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8906" w14:textId="0083D74B" w:rsidR="0029374A" w:rsidRPr="004F177D" w:rsidRDefault="004F177D" w:rsidP="004F17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177D">
        <w:rPr>
          <w:b/>
          <w:bCs/>
          <w:sz w:val="24"/>
          <w:szCs w:val="24"/>
        </w:rPr>
        <w:t>USF Staff Senate General Meeting</w:t>
      </w:r>
    </w:p>
    <w:p w14:paraId="5CE70055" w14:textId="5FD261E0" w:rsidR="004F177D" w:rsidRPr="004F177D" w:rsidRDefault="004F177D" w:rsidP="004F17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177D">
        <w:rPr>
          <w:b/>
          <w:bCs/>
          <w:sz w:val="24"/>
          <w:szCs w:val="24"/>
        </w:rPr>
        <w:t>7/12/22</w:t>
      </w:r>
    </w:p>
    <w:p w14:paraId="2501AAEA" w14:textId="4D1737B9" w:rsidR="004F177D" w:rsidRPr="004F177D" w:rsidRDefault="004F177D" w:rsidP="004F17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177D">
        <w:rPr>
          <w:b/>
          <w:bCs/>
          <w:sz w:val="24"/>
          <w:szCs w:val="24"/>
        </w:rPr>
        <w:t>10:00 a.m.</w:t>
      </w:r>
    </w:p>
    <w:p w14:paraId="0EC18342" w14:textId="22E31A90" w:rsidR="004F177D" w:rsidRPr="004F177D" w:rsidRDefault="004F177D" w:rsidP="004F17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F177D">
        <w:rPr>
          <w:b/>
          <w:bCs/>
          <w:sz w:val="24"/>
          <w:szCs w:val="24"/>
        </w:rPr>
        <w:t>Microsoft Teams</w:t>
      </w:r>
    </w:p>
    <w:p w14:paraId="7D7EBFB4" w14:textId="028D61D8" w:rsidR="004F177D" w:rsidRDefault="004F177D" w:rsidP="004F177D">
      <w:pPr>
        <w:spacing w:after="0" w:line="240" w:lineRule="auto"/>
        <w:jc w:val="center"/>
        <w:rPr>
          <w:sz w:val="24"/>
          <w:szCs w:val="24"/>
        </w:rPr>
      </w:pPr>
    </w:p>
    <w:p w14:paraId="04EF3BEB" w14:textId="07477FA7" w:rsidR="004F177D" w:rsidRDefault="004F177D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 </w:t>
      </w:r>
      <w:r w:rsidR="00277BD9">
        <w:rPr>
          <w:sz w:val="24"/>
          <w:szCs w:val="24"/>
        </w:rPr>
        <w:t xml:space="preserve">B. Harris-Johnson, G. Mackenzie, M. Brown, R. </w:t>
      </w:r>
      <w:proofErr w:type="spellStart"/>
      <w:r w:rsidR="00277BD9">
        <w:rPr>
          <w:sz w:val="24"/>
          <w:szCs w:val="24"/>
        </w:rPr>
        <w:t>Cortorno</w:t>
      </w:r>
      <w:proofErr w:type="spellEnd"/>
      <w:r w:rsidR="00277BD9">
        <w:rPr>
          <w:sz w:val="24"/>
          <w:szCs w:val="24"/>
        </w:rPr>
        <w:t xml:space="preserve">, T. Wilds, M. Hairston, D.J. Pollock, J. Niblett, S. Taylor, S. Washington, P. Hallman, J. </w:t>
      </w:r>
      <w:proofErr w:type="spellStart"/>
      <w:r w:rsidR="00277BD9">
        <w:rPr>
          <w:sz w:val="24"/>
          <w:szCs w:val="24"/>
        </w:rPr>
        <w:t>Normil</w:t>
      </w:r>
      <w:proofErr w:type="spellEnd"/>
      <w:r w:rsidR="00277BD9">
        <w:rPr>
          <w:sz w:val="24"/>
          <w:szCs w:val="24"/>
        </w:rPr>
        <w:t xml:space="preserve">, M. Colini, </w:t>
      </w:r>
      <w:r w:rsidR="00C140EB">
        <w:rPr>
          <w:sz w:val="24"/>
          <w:szCs w:val="24"/>
        </w:rPr>
        <w:t>G. Gates-Fowler, N. Marches</w:t>
      </w:r>
      <w:r w:rsidR="00965F6A">
        <w:rPr>
          <w:sz w:val="24"/>
          <w:szCs w:val="24"/>
        </w:rPr>
        <w:t xml:space="preserve">ano, L. Crider, H. Ramroop, E. </w:t>
      </w:r>
      <w:proofErr w:type="spellStart"/>
      <w:r w:rsidR="00965F6A">
        <w:rPr>
          <w:sz w:val="24"/>
          <w:szCs w:val="24"/>
        </w:rPr>
        <w:t>Freuhouf</w:t>
      </w:r>
      <w:proofErr w:type="spellEnd"/>
      <w:r w:rsidR="00965F6A">
        <w:rPr>
          <w:sz w:val="24"/>
          <w:szCs w:val="24"/>
        </w:rPr>
        <w:t xml:space="preserve">, </w:t>
      </w:r>
      <w:r w:rsidR="00C140EB">
        <w:rPr>
          <w:sz w:val="24"/>
          <w:szCs w:val="24"/>
        </w:rPr>
        <w:t xml:space="preserve">L. Parker, </w:t>
      </w:r>
      <w:r w:rsidR="00965F6A">
        <w:rPr>
          <w:sz w:val="24"/>
          <w:szCs w:val="24"/>
        </w:rPr>
        <w:t xml:space="preserve">V. Andrews, </w:t>
      </w:r>
      <w:r w:rsidR="00277BD9">
        <w:rPr>
          <w:sz w:val="24"/>
          <w:szCs w:val="24"/>
        </w:rPr>
        <w:t>and W. Jennings.</w:t>
      </w:r>
    </w:p>
    <w:p w14:paraId="0F3EFAF5" w14:textId="7E2E502F" w:rsidR="00277BD9" w:rsidRDefault="00277BD9" w:rsidP="004F177D">
      <w:pPr>
        <w:spacing w:after="0" w:line="240" w:lineRule="auto"/>
        <w:rPr>
          <w:sz w:val="24"/>
          <w:szCs w:val="24"/>
        </w:rPr>
      </w:pPr>
    </w:p>
    <w:p w14:paraId="51C70A58" w14:textId="7F05ACE9" w:rsidR="00277BD9" w:rsidRDefault="00277BD9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– M. Brown</w:t>
      </w:r>
    </w:p>
    <w:p w14:paraId="17C77370" w14:textId="751043FC" w:rsidR="00277BD9" w:rsidRDefault="00277BD9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Welcome new senators.</w:t>
      </w:r>
    </w:p>
    <w:p w14:paraId="5242049E" w14:textId="58C72DC0" w:rsidR="00277BD9" w:rsidRDefault="00277BD9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Letters will be signed by President Law soon and sent to the senators and their supervisors in August.</w:t>
      </w:r>
    </w:p>
    <w:p w14:paraId="6C330241" w14:textId="15F9DBFA" w:rsidR="00277BD9" w:rsidRDefault="00277BD9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Ideas and goals for the new term.</w:t>
      </w:r>
    </w:p>
    <w:p w14:paraId="2D78B39A" w14:textId="6D6EC9D4" w:rsidR="00277BD9" w:rsidRDefault="00277BD9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140EB">
        <w:rPr>
          <w:sz w:val="24"/>
          <w:szCs w:val="24"/>
        </w:rPr>
        <w:t>Fall meeting with the President</w:t>
      </w:r>
      <w:r w:rsidR="00965F6A">
        <w:rPr>
          <w:sz w:val="24"/>
          <w:szCs w:val="24"/>
        </w:rPr>
        <w:t xml:space="preserve"> who will attend our meeting.</w:t>
      </w:r>
    </w:p>
    <w:p w14:paraId="5F2CAD60" w14:textId="6F0CB814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Meet the Senators event.</w:t>
      </w:r>
    </w:p>
    <w:p w14:paraId="55FED3A5" w14:textId="41DF5F87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Self-paced course.</w:t>
      </w:r>
    </w:p>
    <w:p w14:paraId="02399E95" w14:textId="458C922D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Team </w:t>
      </w:r>
      <w:proofErr w:type="gramStart"/>
      <w:r>
        <w:rPr>
          <w:sz w:val="24"/>
          <w:szCs w:val="24"/>
        </w:rPr>
        <w:t>retreat</w:t>
      </w:r>
      <w:proofErr w:type="gramEnd"/>
      <w:r>
        <w:rPr>
          <w:sz w:val="24"/>
          <w:szCs w:val="24"/>
        </w:rPr>
        <w:t xml:space="preserve"> on 8/11/22.</w:t>
      </w:r>
    </w:p>
    <w:p w14:paraId="3CD0B2D2" w14:textId="0CA27431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Positions merged within other roles.</w:t>
      </w:r>
    </w:p>
    <w:p w14:paraId="4F503DAA" w14:textId="545A6FA2" w:rsidR="00C140EB" w:rsidRDefault="00C140EB" w:rsidP="004F177D">
      <w:pPr>
        <w:spacing w:after="0" w:line="240" w:lineRule="auto"/>
        <w:rPr>
          <w:sz w:val="24"/>
          <w:szCs w:val="24"/>
        </w:rPr>
      </w:pPr>
    </w:p>
    <w:p w14:paraId="2C7981A1" w14:textId="378C8C52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President – P. Hallman</w:t>
      </w:r>
    </w:p>
    <w:p w14:paraId="25F002A1" w14:textId="322D9A3D" w:rsidR="00C140EB" w:rsidRDefault="00C140EB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51842">
        <w:rPr>
          <w:sz w:val="24"/>
          <w:szCs w:val="24"/>
        </w:rPr>
        <w:t>V. Andrews – will serve as the Sergeant at Arms.  Nominate by P. Hallman.  2</w:t>
      </w:r>
      <w:r w:rsidR="00C51842" w:rsidRPr="00C51842">
        <w:rPr>
          <w:sz w:val="24"/>
          <w:szCs w:val="24"/>
          <w:vertAlign w:val="superscript"/>
        </w:rPr>
        <w:t>nd</w:t>
      </w:r>
      <w:r w:rsidR="00C51842">
        <w:rPr>
          <w:sz w:val="24"/>
          <w:szCs w:val="24"/>
        </w:rPr>
        <w:t xml:space="preserve"> L. Crider.</w:t>
      </w:r>
    </w:p>
    <w:p w14:paraId="1A82F0D3" w14:textId="766536A9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Approved.</w:t>
      </w:r>
    </w:p>
    <w:p w14:paraId="23EEDE44" w14:textId="1DD1ADB3" w:rsidR="00C51842" w:rsidRDefault="00C51842" w:rsidP="004F177D">
      <w:pPr>
        <w:spacing w:after="0" w:line="240" w:lineRule="auto"/>
        <w:rPr>
          <w:sz w:val="24"/>
          <w:szCs w:val="24"/>
        </w:rPr>
      </w:pPr>
    </w:p>
    <w:p w14:paraId="10015B16" w14:textId="7692E64B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– W. Jennings</w:t>
      </w:r>
    </w:p>
    <w:p w14:paraId="7C99B63E" w14:textId="6BCC34D2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T. Wilds move to approve minutes.  P. Hallman seconded.  Approved.</w:t>
      </w:r>
    </w:p>
    <w:p w14:paraId="141356E0" w14:textId="44F88925" w:rsidR="00C51842" w:rsidRDefault="00C51842" w:rsidP="004F177D">
      <w:pPr>
        <w:spacing w:after="0" w:line="240" w:lineRule="auto"/>
        <w:rPr>
          <w:sz w:val="24"/>
          <w:szCs w:val="24"/>
        </w:rPr>
      </w:pPr>
    </w:p>
    <w:p w14:paraId="0DB22C02" w14:textId="6CCBBD09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Treasurer’s Report – T. Wilds</w:t>
      </w:r>
    </w:p>
    <w:p w14:paraId="5F1FE4F3" w14:textId="19BA9F6E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See attachment.</w:t>
      </w:r>
    </w:p>
    <w:p w14:paraId="2782EE9F" w14:textId="366770C5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Will order name tags for new senators.</w:t>
      </w:r>
    </w:p>
    <w:p w14:paraId="395E183F" w14:textId="271A92AC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Shirts can be picked up in Tami’s office or she will bring them to the retreat.</w:t>
      </w:r>
    </w:p>
    <w:p w14:paraId="4179A96D" w14:textId="73658560" w:rsidR="00C51842" w:rsidRDefault="00C51842" w:rsidP="004F177D">
      <w:pPr>
        <w:spacing w:after="0" w:line="240" w:lineRule="auto"/>
        <w:rPr>
          <w:sz w:val="24"/>
          <w:szCs w:val="24"/>
        </w:rPr>
      </w:pPr>
    </w:p>
    <w:p w14:paraId="18BA985B" w14:textId="50BFBF21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Parliamentarian – B. Vojnovic</w:t>
      </w:r>
    </w:p>
    <w:p w14:paraId="67143BCA" w14:textId="559A9DA5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Nothing to report.</w:t>
      </w:r>
    </w:p>
    <w:p w14:paraId="279E9F8E" w14:textId="0B5BD18C" w:rsidR="00C51842" w:rsidRDefault="00C51842" w:rsidP="004F177D">
      <w:pPr>
        <w:spacing w:after="0" w:line="240" w:lineRule="auto"/>
        <w:rPr>
          <w:sz w:val="24"/>
          <w:szCs w:val="24"/>
        </w:rPr>
      </w:pPr>
    </w:p>
    <w:p w14:paraId="5C829BDC" w14:textId="011DAEBF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Committees</w:t>
      </w:r>
    </w:p>
    <w:p w14:paraId="6AC57980" w14:textId="33A4E6E4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Communications – vacant/G. Gates-Fowler</w:t>
      </w:r>
    </w:p>
    <w:p w14:paraId="583A7B5D" w14:textId="7276BBA7" w:rsidR="00C51842" w:rsidRDefault="00C5184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5157">
        <w:rPr>
          <w:sz w:val="24"/>
          <w:szCs w:val="24"/>
        </w:rPr>
        <w:t>Thanks to E. Fruehauf for joining the team.</w:t>
      </w:r>
    </w:p>
    <w:p w14:paraId="5009D966" w14:textId="05C3BFE8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Quiet Quality Awards – S. Louis-Jeune/L. Crider</w:t>
      </w:r>
    </w:p>
    <w:p w14:paraId="41A5CF85" w14:textId="4EF00111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bags did come in.</w:t>
      </w:r>
    </w:p>
    <w:p w14:paraId="2CCA8849" w14:textId="792E2AB1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Senate Operations – B. Deen/G. Mackenzie</w:t>
      </w:r>
    </w:p>
    <w:p w14:paraId="45016469" w14:textId="5983E3A7" w:rsidR="00C51842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Been in contact with Foundation to get a donor list for Dollars for Staff Scholars.</w:t>
      </w:r>
    </w:p>
    <w:p w14:paraId="33C16E70" w14:textId="1B029040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Staff Morale – B. Harris-Johnson/N. Marchesano</w:t>
      </w:r>
    </w:p>
    <w:p w14:paraId="4C649E9F" w14:textId="3CEDE9E5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Nothing to report.</w:t>
      </w:r>
    </w:p>
    <w:p w14:paraId="19B209E3" w14:textId="0A0AF51A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University Wide – J. Niblett/D.J. Pollock</w:t>
      </w:r>
    </w:p>
    <w:p w14:paraId="6169ADC6" w14:textId="33BB9939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Emergency Mgmt. </w:t>
      </w:r>
    </w:p>
    <w:p w14:paraId="3EF1DF2C" w14:textId="30BBFD34" w:rsidR="00495157" w:rsidRDefault="00495157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Parking Committee – vanity plates. $50.  One time payment.  Affixed to front of vehicle so you can back into a space.  About 40 sold.</w:t>
      </w:r>
    </w:p>
    <w:p w14:paraId="36ED6EB6" w14:textId="4DBD0625" w:rsidR="00FB7A72" w:rsidRDefault="00FB7A72" w:rsidP="004F177D">
      <w:pPr>
        <w:spacing w:after="0" w:line="240" w:lineRule="auto"/>
        <w:rPr>
          <w:sz w:val="24"/>
          <w:szCs w:val="24"/>
        </w:rPr>
      </w:pPr>
    </w:p>
    <w:p w14:paraId="67A1A4F6" w14:textId="5C094D11" w:rsidR="00FB7A72" w:rsidRDefault="00FB7A7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no further business, the meeting was adjourned at </w:t>
      </w:r>
      <w:r w:rsidR="00734391">
        <w:rPr>
          <w:sz w:val="24"/>
          <w:szCs w:val="24"/>
        </w:rPr>
        <w:t>10:38.</w:t>
      </w:r>
    </w:p>
    <w:p w14:paraId="4E365B12" w14:textId="1650AD97" w:rsidR="00FB7A72" w:rsidRDefault="00FB7A72" w:rsidP="004F177D">
      <w:pPr>
        <w:spacing w:after="0" w:line="240" w:lineRule="auto"/>
        <w:rPr>
          <w:sz w:val="24"/>
          <w:szCs w:val="24"/>
        </w:rPr>
      </w:pPr>
    </w:p>
    <w:p w14:paraId="30202A7C" w14:textId="31289FA9" w:rsidR="00FB7A72" w:rsidRDefault="00FB7A7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E81D914" w14:textId="5671C76E" w:rsidR="00FB7A72" w:rsidRDefault="00FB7A72" w:rsidP="004F177D">
      <w:pPr>
        <w:spacing w:after="0" w:line="240" w:lineRule="auto"/>
        <w:rPr>
          <w:sz w:val="24"/>
          <w:szCs w:val="24"/>
        </w:rPr>
      </w:pPr>
    </w:p>
    <w:p w14:paraId="65FCA7D7" w14:textId="6AAD5319" w:rsidR="00FB7A72" w:rsidRPr="004F177D" w:rsidRDefault="00FB7A72" w:rsidP="004F17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FB7A72" w:rsidRPr="004F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7D"/>
    <w:rsid w:val="00277BD9"/>
    <w:rsid w:val="0029374A"/>
    <w:rsid w:val="003935F3"/>
    <w:rsid w:val="00495157"/>
    <w:rsid w:val="004F177D"/>
    <w:rsid w:val="00734391"/>
    <w:rsid w:val="00965F6A"/>
    <w:rsid w:val="00C140EB"/>
    <w:rsid w:val="00C51842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FC8A"/>
  <w15:chartTrackingRefBased/>
  <w15:docId w15:val="{B70CF6CA-4E76-4345-B8AB-3FC8CE51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2</cp:revision>
  <dcterms:created xsi:type="dcterms:W3CDTF">2022-07-12T13:39:00Z</dcterms:created>
  <dcterms:modified xsi:type="dcterms:W3CDTF">2022-07-13T13:22:00Z</dcterms:modified>
</cp:coreProperties>
</file>