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F" w:rsidRPr="00A37F69" w:rsidRDefault="00E62A4F" w:rsidP="00E62A4F">
      <w:pPr>
        <w:spacing w:line="480" w:lineRule="auto"/>
        <w:rPr>
          <w:rFonts w:ascii="Calibri" w:eastAsia="Times New Roman" w:hAnsi="Calibri" w:cs="Calibri"/>
          <w:b/>
          <w:color w:val="000000"/>
        </w:rPr>
      </w:pPr>
      <w:r w:rsidRPr="00A37F69">
        <w:rPr>
          <w:rFonts w:ascii="Calibri" w:eastAsia="Times New Roman" w:hAnsi="Calibri" w:cs="Calibri"/>
          <w:b/>
          <w:color w:val="000000"/>
        </w:rPr>
        <w:t xml:space="preserve">Tessa Schreiner </w:t>
      </w:r>
    </w:p>
    <w:p w:rsidR="00E62A4F" w:rsidRPr="003B6D60" w:rsidRDefault="00E62A4F" w:rsidP="00E62A4F">
      <w:pPr>
        <w:spacing w:line="480" w:lineRule="auto"/>
        <w:rPr>
          <w:rFonts w:ascii="Calibri" w:eastAsia="Times New Roman" w:hAnsi="Calibri" w:cs="Calibri"/>
          <w:color w:val="000000"/>
        </w:rPr>
      </w:pPr>
      <w:bookmarkStart w:id="0" w:name="_GoBack"/>
      <w:bookmarkEnd w:id="0"/>
      <w:r w:rsidRPr="003B6D60">
        <w:rPr>
          <w:rFonts w:ascii="Calibri" w:eastAsia="Times New Roman" w:hAnsi="Calibri" w:cs="Calibri"/>
          <w:color w:val="000000"/>
        </w:rPr>
        <w:t>Tessa Schreiner is the Sustainability Manager for Leon County, Florida. She graduated from Rollins College with a bachelor's in International Business in 2011, and graduated from the Patel College of Global Sustainability in 2014. During her time at the Patel College, she concentrated on Sustainable Tourism, which led to an internship in Cairns, Australia writing a preliminary sustainable tourism plan for the area. In her role with Leon County, she leads the sustainability office on various initiatives including the implementation of the Integrated Sustainability Action Plan, waste reduction strategies, renewable energy expansion, and the transition to electric vehicles. </w:t>
      </w:r>
    </w:p>
    <w:p w:rsidR="00E051AE" w:rsidRDefault="00E051AE"/>
    <w:sectPr w:rsidR="00E05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4F"/>
    <w:rsid w:val="00E051AE"/>
    <w:rsid w:val="00E6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1632"/>
  <w15:chartTrackingRefBased/>
  <w15:docId w15:val="{F4D91025-4F04-4303-825E-B517D1F9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A4F"/>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595</Characters>
  <Application>Microsoft Office Word</Application>
  <DocSecurity>0</DocSecurity>
  <Lines>4</Lines>
  <Paragraphs>1</Paragraphs>
  <ScaleCrop>false</ScaleCrop>
  <Company>University of South Florida</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Vemugunta, Varshanth</dc:creator>
  <cp:keywords/>
  <dc:description/>
  <cp:lastModifiedBy>Vemugunta, Varshanth</cp:lastModifiedBy>
  <cp:revision>1</cp:revision>
  <dcterms:created xsi:type="dcterms:W3CDTF">2020-01-15T19:18:00Z</dcterms:created>
  <dcterms:modified xsi:type="dcterms:W3CDTF">2020-01-15T19:23:00Z</dcterms:modified>
</cp:coreProperties>
</file>