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C7" w:rsidRDefault="00DD56C7" w:rsidP="00DD56C7">
      <w:pPr>
        <w:pStyle w:val="Heading1"/>
        <w:spacing w:before="0" w:beforeAutospacing="0" w:after="60" w:afterAutospacing="0"/>
        <w:rPr>
          <w:b w:val="0"/>
          <w:bCs w:val="0"/>
          <w:color w:val="000000"/>
          <w:sz w:val="24"/>
          <w:szCs w:val="24"/>
        </w:rPr>
      </w:pPr>
      <w:bookmarkStart w:id="0" w:name="_GoBack"/>
      <w:bookmarkEnd w:id="0"/>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noProof/>
          <w:color w:val="000000"/>
          <w:sz w:val="24"/>
          <w:szCs w:val="24"/>
        </w:rPr>
        <w:drawing>
          <wp:anchor distT="0" distB="0" distL="114300" distR="114300" simplePos="0" relativeHeight="251660288" behindDoc="1" locked="0" layoutInCell="1" allowOverlap="1" wp14:anchorId="2C083E14" wp14:editId="53423E6F">
            <wp:simplePos x="0" y="0"/>
            <wp:positionH relativeFrom="column">
              <wp:posOffset>4458711</wp:posOffset>
            </wp:positionH>
            <wp:positionV relativeFrom="paragraph">
              <wp:posOffset>-185770</wp:posOffset>
            </wp:positionV>
            <wp:extent cx="1380095" cy="2075935"/>
            <wp:effectExtent l="38100" t="57150" r="105805" b="95765"/>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1380095" cy="2075935"/>
                    </a:xfrm>
                    <a:prstGeom prst="rect">
                      <a:avLst/>
                    </a:prstGeom>
                    <a:ln w="38100" cap="sq">
                      <a:solidFill>
                        <a:schemeClr val="accent3">
                          <a:lumMod val="60000"/>
                          <a:lumOff val="40000"/>
                        </a:schemeClr>
                      </a:solidFill>
                      <a:prstDash val="solid"/>
                      <a:miter lim="800000"/>
                    </a:ln>
                    <a:effectLst>
                      <a:outerShdw blurRad="50800" dist="38100" dir="2700000" algn="tl" rotWithShape="0">
                        <a:srgbClr val="000000">
                          <a:alpha val="43000"/>
                        </a:srgbClr>
                      </a:outerShdw>
                    </a:effectLst>
                  </pic:spPr>
                </pic:pic>
              </a:graphicData>
            </a:graphic>
          </wp:anchor>
        </w:drawing>
      </w:r>
      <w:r w:rsidRPr="005A41A6">
        <w:rPr>
          <w:b w:val="0"/>
          <w:bCs w:val="0"/>
          <w:color w:val="000000"/>
          <w:sz w:val="24"/>
          <w:szCs w:val="24"/>
        </w:rPr>
        <w:t xml:space="preserve">Andrea M. </w:t>
      </w:r>
      <w:proofErr w:type="spellStart"/>
      <w:r w:rsidRPr="005A41A6">
        <w:rPr>
          <w:b w:val="0"/>
          <w:bCs w:val="0"/>
          <w:color w:val="000000"/>
          <w:sz w:val="24"/>
          <w:szCs w:val="24"/>
        </w:rPr>
        <w:t>Ghez</w:t>
      </w:r>
      <w:proofErr w:type="spellEnd"/>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DOB:  June 16, 1965</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 xml:space="preserve">Astrophysicist  </w:t>
      </w:r>
    </w:p>
    <w:p w:rsidR="00DD56C7" w:rsidRDefault="001C2D91" w:rsidP="00DD56C7">
      <w:pPr>
        <w:pStyle w:val="Heading1"/>
        <w:spacing w:before="0" w:beforeAutospacing="0" w:after="60" w:afterAutospacing="0"/>
        <w:rPr>
          <w:b w:val="0"/>
          <w:bCs w:val="0"/>
          <w:color w:val="000000"/>
          <w:sz w:val="24"/>
          <w:szCs w:val="24"/>
        </w:rPr>
      </w:pPr>
      <w:r>
        <w:rPr>
          <w:b w:val="0"/>
          <w:bCs w:val="0"/>
          <w:color w:val="000000"/>
          <w:sz w:val="24"/>
          <w:szCs w:val="24"/>
        </w:rPr>
        <w:t xml:space="preserve">BS in Physics from Massachusetts Institute of Technology </w:t>
      </w:r>
      <w:r w:rsidR="00DD56C7">
        <w:rPr>
          <w:b w:val="0"/>
          <w:bCs w:val="0"/>
          <w:color w:val="000000"/>
          <w:sz w:val="24"/>
          <w:szCs w:val="24"/>
        </w:rPr>
        <w:t>1987</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Ph</w:t>
      </w:r>
      <w:r w:rsidR="00B52DFF">
        <w:rPr>
          <w:b w:val="0"/>
          <w:bCs w:val="0"/>
          <w:color w:val="000000"/>
          <w:sz w:val="24"/>
          <w:szCs w:val="24"/>
        </w:rPr>
        <w:t>.</w:t>
      </w:r>
      <w:r>
        <w:rPr>
          <w:b w:val="0"/>
          <w:bCs w:val="0"/>
          <w:color w:val="000000"/>
          <w:sz w:val="24"/>
          <w:szCs w:val="24"/>
        </w:rPr>
        <w:t>D from California Institute of Technology 1992</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Professor UCLA, Department of Physics and Astronomy</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Research Area:  Star Formation and Black Holes</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Biography</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 xml:space="preserve">Andrea </w:t>
      </w:r>
      <w:proofErr w:type="spellStart"/>
      <w:r>
        <w:rPr>
          <w:b w:val="0"/>
          <w:bCs w:val="0"/>
          <w:color w:val="000000"/>
          <w:sz w:val="24"/>
          <w:szCs w:val="24"/>
        </w:rPr>
        <w:t>Ghez</w:t>
      </w:r>
      <w:proofErr w:type="spellEnd"/>
      <w:r>
        <w:rPr>
          <w:b w:val="0"/>
          <w:bCs w:val="0"/>
          <w:color w:val="000000"/>
          <w:sz w:val="24"/>
          <w:szCs w:val="24"/>
        </w:rPr>
        <w:t xml:space="preserve"> was born in Chicago in 1965.  Like many young girls, she wanted to grow up to be a ballerina. </w:t>
      </w:r>
      <w:r w:rsidR="00512482">
        <w:rPr>
          <w:b w:val="0"/>
          <w:bCs w:val="0"/>
          <w:color w:val="000000"/>
          <w:sz w:val="24"/>
          <w:szCs w:val="24"/>
        </w:rPr>
        <w:t xml:space="preserve">The moon landings changed her focus from ballerina to </w:t>
      </w:r>
      <w:r>
        <w:rPr>
          <w:b w:val="0"/>
          <w:bCs w:val="0"/>
          <w:color w:val="000000"/>
          <w:sz w:val="24"/>
          <w:szCs w:val="24"/>
        </w:rPr>
        <w:t>becoming the first female astronaut and set her on her pa</w:t>
      </w:r>
      <w:r w:rsidR="00512482">
        <w:rPr>
          <w:b w:val="0"/>
          <w:bCs w:val="0"/>
          <w:color w:val="000000"/>
          <w:sz w:val="24"/>
          <w:szCs w:val="24"/>
        </w:rPr>
        <w:t>th to become an astrophysicist</w:t>
      </w:r>
      <w:r>
        <w:rPr>
          <w:b w:val="0"/>
          <w:bCs w:val="0"/>
          <w:color w:val="000000"/>
          <w:sz w:val="24"/>
          <w:szCs w:val="24"/>
        </w:rPr>
        <w:t>.  She had two very important role models</w:t>
      </w:r>
      <w:r w:rsidR="00512482">
        <w:rPr>
          <w:b w:val="0"/>
          <w:bCs w:val="0"/>
          <w:color w:val="000000"/>
          <w:sz w:val="24"/>
          <w:szCs w:val="24"/>
        </w:rPr>
        <w:t xml:space="preserve"> as a young girl;</w:t>
      </w:r>
      <w:r>
        <w:rPr>
          <w:b w:val="0"/>
          <w:bCs w:val="0"/>
          <w:color w:val="000000"/>
          <w:sz w:val="24"/>
          <w:szCs w:val="24"/>
        </w:rPr>
        <w:t xml:space="preserve"> her mother that encouraged her at every step of the way and </w:t>
      </w:r>
      <w:r w:rsidR="00512482">
        <w:rPr>
          <w:b w:val="0"/>
          <w:bCs w:val="0"/>
          <w:color w:val="000000"/>
          <w:sz w:val="24"/>
          <w:szCs w:val="24"/>
        </w:rPr>
        <w:t>a high school chemistry teacher</w:t>
      </w:r>
      <w:r>
        <w:rPr>
          <w:b w:val="0"/>
          <w:bCs w:val="0"/>
          <w:color w:val="000000"/>
          <w:sz w:val="24"/>
          <w:szCs w:val="24"/>
        </w:rPr>
        <w:t xml:space="preserve"> that made it all seem possible.</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 xml:space="preserve">Her undergraduate studies began in mathematics and shifted to physics during her early years at MIT.  In 1987, Ms. </w:t>
      </w:r>
      <w:proofErr w:type="spellStart"/>
      <w:r>
        <w:rPr>
          <w:b w:val="0"/>
          <w:bCs w:val="0"/>
          <w:color w:val="000000"/>
          <w:sz w:val="24"/>
          <w:szCs w:val="24"/>
        </w:rPr>
        <w:t>Ghez</w:t>
      </w:r>
      <w:proofErr w:type="spellEnd"/>
      <w:r>
        <w:rPr>
          <w:b w:val="0"/>
          <w:bCs w:val="0"/>
          <w:color w:val="000000"/>
          <w:sz w:val="24"/>
          <w:szCs w:val="24"/>
        </w:rPr>
        <w:t xml:space="preserve"> graduated from the Massachusetts Institute of Technology with a BS in Physics.  From there she went on to get her PhD from the California Institute of Technology in 1992.  While a doctoral student at Caltech, Ms. </w:t>
      </w:r>
      <w:proofErr w:type="spellStart"/>
      <w:r>
        <w:rPr>
          <w:b w:val="0"/>
          <w:bCs w:val="0"/>
          <w:color w:val="000000"/>
          <w:sz w:val="24"/>
          <w:szCs w:val="24"/>
        </w:rPr>
        <w:t>Ghez</w:t>
      </w:r>
      <w:proofErr w:type="spellEnd"/>
      <w:r>
        <w:rPr>
          <w:b w:val="0"/>
          <w:bCs w:val="0"/>
          <w:color w:val="000000"/>
          <w:sz w:val="24"/>
          <w:szCs w:val="24"/>
        </w:rPr>
        <w:t xml:space="preserve"> convinced her adviser to allow her to teach undergraduate courses in physics</w:t>
      </w:r>
      <w:r w:rsidR="002D747D">
        <w:rPr>
          <w:b w:val="0"/>
          <w:bCs w:val="0"/>
          <w:color w:val="000000"/>
          <w:sz w:val="24"/>
          <w:szCs w:val="24"/>
        </w:rPr>
        <w:t xml:space="preserve">.  Her argument was </w:t>
      </w:r>
      <w:r>
        <w:rPr>
          <w:b w:val="0"/>
          <w:bCs w:val="0"/>
          <w:color w:val="000000"/>
          <w:sz w:val="24"/>
          <w:szCs w:val="24"/>
        </w:rPr>
        <w:t>that th</w:t>
      </w:r>
      <w:r w:rsidR="002D747D">
        <w:rPr>
          <w:b w:val="0"/>
          <w:bCs w:val="0"/>
          <w:color w:val="000000"/>
          <w:sz w:val="24"/>
          <w:szCs w:val="24"/>
        </w:rPr>
        <w:t>ere was a need for female role models</w:t>
      </w:r>
      <w:r w:rsidR="00553B07">
        <w:rPr>
          <w:b w:val="0"/>
          <w:bCs w:val="0"/>
          <w:color w:val="000000"/>
          <w:sz w:val="24"/>
          <w:szCs w:val="24"/>
        </w:rPr>
        <w:t xml:space="preserve"> in teaching that would </w:t>
      </w:r>
      <w:r>
        <w:rPr>
          <w:b w:val="0"/>
          <w:bCs w:val="0"/>
          <w:color w:val="000000"/>
          <w:sz w:val="24"/>
          <w:szCs w:val="24"/>
        </w:rPr>
        <w:t>encourage young women to pursue</w:t>
      </w:r>
      <w:r w:rsidR="00256520">
        <w:rPr>
          <w:b w:val="0"/>
          <w:bCs w:val="0"/>
          <w:color w:val="000000"/>
          <w:sz w:val="24"/>
          <w:szCs w:val="24"/>
        </w:rPr>
        <w:t xml:space="preserve"> science degrees</w:t>
      </w:r>
      <w:r>
        <w:rPr>
          <w:b w:val="0"/>
          <w:bCs w:val="0"/>
          <w:color w:val="000000"/>
          <w:sz w:val="24"/>
          <w:szCs w:val="24"/>
        </w:rPr>
        <w:t xml:space="preserve">.  She received the Caltech teaching award for her efforts an honor normally reserved for facility.  In 1994, she joined the teaching staff at UCLA and is now the head of the UCLA Galactic Center Group.  </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Research Description</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 xml:space="preserve">Ms. </w:t>
      </w:r>
      <w:proofErr w:type="spellStart"/>
      <w:r>
        <w:rPr>
          <w:b w:val="0"/>
          <w:bCs w:val="0"/>
          <w:color w:val="000000"/>
          <w:sz w:val="24"/>
          <w:szCs w:val="24"/>
        </w:rPr>
        <w:t>Ghez</w:t>
      </w:r>
      <w:proofErr w:type="spellEnd"/>
      <w:r>
        <w:rPr>
          <w:b w:val="0"/>
          <w:bCs w:val="0"/>
          <w:color w:val="000000"/>
          <w:sz w:val="24"/>
          <w:szCs w:val="24"/>
        </w:rPr>
        <w:t xml:space="preserve"> is known for her study of star formation and black holes.  While studying as a doctoral student</w:t>
      </w:r>
      <w:r w:rsidR="008F3F41">
        <w:rPr>
          <w:b w:val="0"/>
          <w:bCs w:val="0"/>
          <w:color w:val="000000"/>
          <w:sz w:val="24"/>
          <w:szCs w:val="24"/>
        </w:rPr>
        <w:t xml:space="preserve"> at Caltech,</w:t>
      </w:r>
      <w:r>
        <w:rPr>
          <w:b w:val="0"/>
          <w:bCs w:val="0"/>
          <w:color w:val="000000"/>
          <w:sz w:val="24"/>
          <w:szCs w:val="24"/>
        </w:rPr>
        <w:t xml:space="preserve"> she discovered </w:t>
      </w:r>
      <w:r w:rsidR="008F3F41">
        <w:rPr>
          <w:b w:val="0"/>
          <w:bCs w:val="0"/>
          <w:color w:val="000000"/>
          <w:sz w:val="24"/>
          <w:szCs w:val="24"/>
        </w:rPr>
        <w:t>th</w:t>
      </w:r>
      <w:r>
        <w:rPr>
          <w:b w:val="0"/>
          <w:bCs w:val="0"/>
          <w:color w:val="000000"/>
          <w:sz w:val="24"/>
          <w:szCs w:val="24"/>
        </w:rPr>
        <w:t>at most stars are formed in pairs and that most systems have two suns not just one</w:t>
      </w:r>
      <w:r w:rsidR="008F3F41">
        <w:rPr>
          <w:b w:val="0"/>
          <w:bCs w:val="0"/>
          <w:color w:val="000000"/>
          <w:sz w:val="24"/>
          <w:szCs w:val="24"/>
        </w:rPr>
        <w:t xml:space="preserve"> like ours</w:t>
      </w:r>
      <w:r>
        <w:rPr>
          <w:b w:val="0"/>
          <w:bCs w:val="0"/>
          <w:color w:val="000000"/>
          <w:sz w:val="24"/>
          <w:szCs w:val="24"/>
        </w:rPr>
        <w:t>.  Her fascination with black holes has been a focal point for her research.  Work</w:t>
      </w:r>
      <w:r w:rsidR="00CB1A01">
        <w:rPr>
          <w:b w:val="0"/>
          <w:bCs w:val="0"/>
          <w:color w:val="000000"/>
          <w:sz w:val="24"/>
          <w:szCs w:val="24"/>
        </w:rPr>
        <w:t>ing</w:t>
      </w:r>
      <w:r>
        <w:rPr>
          <w:b w:val="0"/>
          <w:bCs w:val="0"/>
          <w:color w:val="000000"/>
          <w:sz w:val="24"/>
          <w:szCs w:val="24"/>
        </w:rPr>
        <w:t xml:space="preserve"> with a team at UCLA they have been able to use special optics to look into the center of the </w:t>
      </w:r>
      <w:proofErr w:type="gramStart"/>
      <w:r>
        <w:rPr>
          <w:b w:val="0"/>
          <w:bCs w:val="0"/>
          <w:color w:val="000000"/>
          <w:sz w:val="24"/>
          <w:szCs w:val="24"/>
        </w:rPr>
        <w:t>milky way</w:t>
      </w:r>
      <w:proofErr w:type="gramEnd"/>
      <w:r>
        <w:rPr>
          <w:b w:val="0"/>
          <w:bCs w:val="0"/>
          <w:color w:val="000000"/>
          <w:sz w:val="24"/>
          <w:szCs w:val="24"/>
        </w:rPr>
        <w:t xml:space="preserve"> galaxy and observe the invisible existence of black hole by seeing how they interact with the celestial objects around them.</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 xml:space="preserve">Ms. </w:t>
      </w:r>
      <w:proofErr w:type="spellStart"/>
      <w:r>
        <w:rPr>
          <w:b w:val="0"/>
          <w:bCs w:val="0"/>
          <w:color w:val="000000"/>
          <w:sz w:val="24"/>
          <w:szCs w:val="24"/>
        </w:rPr>
        <w:t>Ghez</w:t>
      </w:r>
      <w:proofErr w:type="spellEnd"/>
      <w:r>
        <w:rPr>
          <w:b w:val="0"/>
          <w:bCs w:val="0"/>
          <w:color w:val="000000"/>
          <w:sz w:val="24"/>
          <w:szCs w:val="24"/>
        </w:rPr>
        <w:t xml:space="preserve"> is currently working to test the theory of general relativity</w:t>
      </w:r>
      <w:r w:rsidR="00DE60F7">
        <w:rPr>
          <w:b w:val="0"/>
          <w:bCs w:val="0"/>
          <w:color w:val="000000"/>
          <w:sz w:val="24"/>
          <w:szCs w:val="24"/>
        </w:rPr>
        <w:t xml:space="preserve"> with relationship to black holes</w:t>
      </w:r>
      <w:r>
        <w:rPr>
          <w:b w:val="0"/>
          <w:bCs w:val="0"/>
          <w:color w:val="000000"/>
          <w:sz w:val="24"/>
          <w:szCs w:val="24"/>
        </w:rPr>
        <w:t xml:space="preserve">.  According </w:t>
      </w:r>
      <w:proofErr w:type="gramStart"/>
      <w:r>
        <w:rPr>
          <w:b w:val="0"/>
          <w:bCs w:val="0"/>
          <w:color w:val="000000"/>
          <w:sz w:val="24"/>
          <w:szCs w:val="24"/>
        </w:rPr>
        <w:t xml:space="preserve">to </w:t>
      </w:r>
      <w:r w:rsidR="00DE60F7">
        <w:rPr>
          <w:b w:val="0"/>
          <w:bCs w:val="0"/>
          <w:color w:val="000000"/>
          <w:sz w:val="24"/>
          <w:szCs w:val="24"/>
        </w:rPr>
        <w:t xml:space="preserve"> the</w:t>
      </w:r>
      <w:proofErr w:type="gramEnd"/>
      <w:r w:rsidR="00DE60F7">
        <w:rPr>
          <w:b w:val="0"/>
          <w:bCs w:val="0"/>
          <w:color w:val="000000"/>
          <w:sz w:val="24"/>
          <w:szCs w:val="24"/>
        </w:rPr>
        <w:t xml:space="preserve"> theory of </w:t>
      </w:r>
      <w:r>
        <w:rPr>
          <w:b w:val="0"/>
          <w:bCs w:val="0"/>
          <w:color w:val="000000"/>
          <w:sz w:val="24"/>
          <w:szCs w:val="24"/>
        </w:rPr>
        <w:t>general relativity</w:t>
      </w:r>
      <w:r w:rsidR="00DE60F7">
        <w:rPr>
          <w:b w:val="0"/>
          <w:bCs w:val="0"/>
          <w:color w:val="000000"/>
          <w:sz w:val="24"/>
          <w:szCs w:val="24"/>
        </w:rPr>
        <w:t>,</w:t>
      </w:r>
      <w:r>
        <w:rPr>
          <w:b w:val="0"/>
          <w:bCs w:val="0"/>
          <w:color w:val="000000"/>
          <w:sz w:val="24"/>
          <w:szCs w:val="24"/>
        </w:rPr>
        <w:t xml:space="preserve"> when a star comes in contact with large gravitational forces, it will not follow the laws of physics and</w:t>
      </w:r>
      <w:r w:rsidR="00DE60F7">
        <w:rPr>
          <w:b w:val="0"/>
          <w:bCs w:val="0"/>
          <w:color w:val="000000"/>
          <w:sz w:val="24"/>
          <w:szCs w:val="24"/>
        </w:rPr>
        <w:t xml:space="preserve"> begin to change it orbit.  T</w:t>
      </w:r>
      <w:r>
        <w:rPr>
          <w:b w:val="0"/>
          <w:bCs w:val="0"/>
          <w:color w:val="000000"/>
          <w:sz w:val="24"/>
          <w:szCs w:val="24"/>
        </w:rPr>
        <w:t>he gravitational forces</w:t>
      </w:r>
      <w:r w:rsidR="00DE60F7">
        <w:rPr>
          <w:b w:val="0"/>
          <w:bCs w:val="0"/>
          <w:color w:val="000000"/>
          <w:sz w:val="24"/>
          <w:szCs w:val="24"/>
        </w:rPr>
        <w:t xml:space="preserve"> produced by</w:t>
      </w:r>
      <w:r>
        <w:rPr>
          <w:b w:val="0"/>
          <w:bCs w:val="0"/>
          <w:color w:val="000000"/>
          <w:sz w:val="24"/>
          <w:szCs w:val="24"/>
        </w:rPr>
        <w:t xml:space="preserve"> black hole</w:t>
      </w:r>
      <w:r w:rsidR="00DE60F7">
        <w:rPr>
          <w:b w:val="0"/>
          <w:bCs w:val="0"/>
          <w:color w:val="000000"/>
          <w:sz w:val="24"/>
          <w:szCs w:val="24"/>
        </w:rPr>
        <w:t>s</w:t>
      </w:r>
      <w:r>
        <w:rPr>
          <w:b w:val="0"/>
          <w:bCs w:val="0"/>
          <w:color w:val="000000"/>
          <w:sz w:val="24"/>
          <w:szCs w:val="24"/>
        </w:rPr>
        <w:t xml:space="preserve"> </w:t>
      </w:r>
      <w:r w:rsidR="00DE60F7">
        <w:rPr>
          <w:b w:val="0"/>
          <w:bCs w:val="0"/>
          <w:color w:val="000000"/>
          <w:sz w:val="24"/>
          <w:szCs w:val="24"/>
        </w:rPr>
        <w:t xml:space="preserve">changes the game because </w:t>
      </w:r>
      <w:r>
        <w:rPr>
          <w:b w:val="0"/>
          <w:bCs w:val="0"/>
          <w:color w:val="000000"/>
          <w:sz w:val="24"/>
          <w:szCs w:val="24"/>
        </w:rPr>
        <w:t xml:space="preserve">large gravitational </w:t>
      </w:r>
      <w:r w:rsidR="00DE60F7">
        <w:rPr>
          <w:b w:val="0"/>
          <w:bCs w:val="0"/>
          <w:color w:val="000000"/>
          <w:sz w:val="24"/>
          <w:szCs w:val="24"/>
        </w:rPr>
        <w:t xml:space="preserve">forces are now </w:t>
      </w:r>
      <w:r>
        <w:rPr>
          <w:b w:val="0"/>
          <w:bCs w:val="0"/>
          <w:color w:val="000000"/>
          <w:sz w:val="24"/>
          <w:szCs w:val="24"/>
        </w:rPr>
        <w:t>massive</w:t>
      </w:r>
      <w:r w:rsidR="00DE60F7">
        <w:rPr>
          <w:b w:val="0"/>
          <w:bCs w:val="0"/>
          <w:color w:val="000000"/>
          <w:sz w:val="24"/>
          <w:szCs w:val="24"/>
        </w:rPr>
        <w:t xml:space="preserve">.  This </w:t>
      </w:r>
      <w:r>
        <w:rPr>
          <w:b w:val="0"/>
          <w:bCs w:val="0"/>
          <w:color w:val="000000"/>
          <w:sz w:val="24"/>
          <w:szCs w:val="24"/>
        </w:rPr>
        <w:t xml:space="preserve">could prove to be a challenge to this long held theory.  </w:t>
      </w:r>
      <w:r w:rsidR="00DE60F7">
        <w:rPr>
          <w:b w:val="0"/>
          <w:bCs w:val="0"/>
          <w:color w:val="000000"/>
          <w:sz w:val="24"/>
          <w:szCs w:val="24"/>
        </w:rPr>
        <w:t xml:space="preserve">In the near future, </w:t>
      </w:r>
      <w:r>
        <w:rPr>
          <w:b w:val="0"/>
          <w:bCs w:val="0"/>
          <w:color w:val="000000"/>
          <w:sz w:val="24"/>
          <w:szCs w:val="24"/>
        </w:rPr>
        <w:t xml:space="preserve">Ms. </w:t>
      </w:r>
      <w:proofErr w:type="spellStart"/>
      <w:r>
        <w:rPr>
          <w:b w:val="0"/>
          <w:bCs w:val="0"/>
          <w:color w:val="000000"/>
          <w:sz w:val="24"/>
          <w:szCs w:val="24"/>
        </w:rPr>
        <w:t>Ghez</w:t>
      </w:r>
      <w:proofErr w:type="spellEnd"/>
      <w:r>
        <w:rPr>
          <w:b w:val="0"/>
          <w:bCs w:val="0"/>
          <w:color w:val="000000"/>
          <w:sz w:val="24"/>
          <w:szCs w:val="24"/>
        </w:rPr>
        <w:t xml:space="preserve"> and her team </w:t>
      </w:r>
      <w:r w:rsidR="00251E94">
        <w:rPr>
          <w:b w:val="0"/>
          <w:bCs w:val="0"/>
          <w:color w:val="000000"/>
          <w:sz w:val="24"/>
          <w:szCs w:val="24"/>
        </w:rPr>
        <w:t>hope to</w:t>
      </w:r>
      <w:r>
        <w:rPr>
          <w:b w:val="0"/>
          <w:bCs w:val="0"/>
          <w:color w:val="000000"/>
          <w:sz w:val="24"/>
          <w:szCs w:val="24"/>
        </w:rPr>
        <w:t xml:space="preserve"> have an answer to this question.</w:t>
      </w:r>
    </w:p>
    <w:p w:rsidR="00DD56C7" w:rsidRDefault="00DD56C7" w:rsidP="00DD56C7">
      <w:pPr>
        <w:pStyle w:val="Heading1"/>
        <w:spacing w:before="0" w:beforeAutospacing="0" w:after="60" w:afterAutospacing="0"/>
        <w:rPr>
          <w:b w:val="0"/>
          <w:bCs w:val="0"/>
          <w:color w:val="000000"/>
          <w:sz w:val="24"/>
          <w:szCs w:val="24"/>
        </w:rPr>
      </w:pP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Awards</w:t>
      </w:r>
    </w:p>
    <w:p w:rsidR="00DD56C7" w:rsidRPr="00DD56C7" w:rsidRDefault="00DD56C7" w:rsidP="00DD56C7">
      <w:pPr>
        <w:pStyle w:val="Heading1"/>
        <w:spacing w:before="0" w:beforeAutospacing="0" w:after="60" w:afterAutospacing="0"/>
        <w:rPr>
          <w:b w:val="0"/>
          <w:bCs w:val="0"/>
          <w:color w:val="000000"/>
          <w:sz w:val="24"/>
          <w:szCs w:val="24"/>
        </w:rPr>
      </w:pPr>
      <w:r w:rsidRPr="00DD56C7">
        <w:rPr>
          <w:b w:val="0"/>
          <w:bCs w:val="0"/>
          <w:color w:val="000000"/>
          <w:sz w:val="24"/>
          <w:szCs w:val="24"/>
        </w:rPr>
        <w:t>Annie J Cannon Award in Astronomy</w:t>
      </w:r>
      <w:r w:rsidRPr="00DD56C7">
        <w:rPr>
          <w:b w:val="0"/>
          <w:bCs w:val="0"/>
          <w:color w:val="000000"/>
          <w:sz w:val="24"/>
          <w:szCs w:val="24"/>
        </w:rPr>
        <w:tab/>
      </w:r>
      <w:r w:rsidRPr="00DD56C7">
        <w:rPr>
          <w:b w:val="0"/>
          <w:bCs w:val="0"/>
          <w:color w:val="000000"/>
          <w:sz w:val="24"/>
          <w:szCs w:val="24"/>
        </w:rPr>
        <w:tab/>
        <w:t>Newton Lacy Piece Prize in Astronomy</w:t>
      </w:r>
    </w:p>
    <w:p w:rsidR="00DD56C7" w:rsidRDefault="00DD56C7" w:rsidP="00DD56C7">
      <w:pPr>
        <w:pStyle w:val="Heading1"/>
        <w:spacing w:before="0" w:beforeAutospacing="0" w:after="60" w:afterAutospacing="0"/>
        <w:rPr>
          <w:b w:val="0"/>
          <w:bCs w:val="0"/>
          <w:color w:val="000000"/>
          <w:sz w:val="24"/>
          <w:szCs w:val="24"/>
        </w:rPr>
      </w:pPr>
      <w:r>
        <w:rPr>
          <w:b w:val="0"/>
          <w:bCs w:val="0"/>
          <w:color w:val="000000"/>
          <w:sz w:val="24"/>
          <w:szCs w:val="24"/>
        </w:rPr>
        <w:t>Packard Fellowship Award</w:t>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t>Maria Goeppert-Mayer Award</w:t>
      </w:r>
    </w:p>
    <w:p w:rsidR="00DD56C7" w:rsidRDefault="00DD56C7" w:rsidP="00DD56C7">
      <w:pPr>
        <w:pStyle w:val="Heading1"/>
        <w:spacing w:before="0" w:beforeAutospacing="0" w:after="60" w:afterAutospacing="0"/>
        <w:rPr>
          <w:b w:val="0"/>
          <w:bCs w:val="0"/>
          <w:color w:val="000000"/>
          <w:sz w:val="24"/>
          <w:szCs w:val="24"/>
        </w:rPr>
      </w:pPr>
      <w:proofErr w:type="spellStart"/>
      <w:r>
        <w:rPr>
          <w:b w:val="0"/>
          <w:bCs w:val="0"/>
          <w:color w:val="000000"/>
          <w:sz w:val="24"/>
          <w:szCs w:val="24"/>
        </w:rPr>
        <w:t>Sackler</w:t>
      </w:r>
      <w:proofErr w:type="spellEnd"/>
      <w:r>
        <w:rPr>
          <w:b w:val="0"/>
          <w:bCs w:val="0"/>
          <w:color w:val="000000"/>
          <w:sz w:val="24"/>
          <w:szCs w:val="24"/>
        </w:rPr>
        <w:t xml:space="preserve"> Prize</w:t>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t xml:space="preserve">MacArthur </w:t>
      </w:r>
      <w:r w:rsidR="002E4A38">
        <w:rPr>
          <w:b w:val="0"/>
          <w:bCs w:val="0"/>
          <w:color w:val="000000"/>
          <w:sz w:val="24"/>
          <w:szCs w:val="24"/>
        </w:rPr>
        <w:t>Fellowship</w:t>
      </w:r>
    </w:p>
    <w:p w:rsidR="00DD56C7" w:rsidRDefault="00DD56C7" w:rsidP="00DD56C7">
      <w:pPr>
        <w:pStyle w:val="Heading1"/>
        <w:spacing w:before="0" w:beforeAutospacing="0" w:after="60" w:afterAutospacing="0"/>
        <w:rPr>
          <w:b w:val="0"/>
          <w:bCs w:val="0"/>
          <w:color w:val="000000"/>
          <w:sz w:val="24"/>
          <w:szCs w:val="24"/>
        </w:rPr>
      </w:pPr>
      <w:proofErr w:type="spellStart"/>
      <w:r>
        <w:rPr>
          <w:b w:val="0"/>
          <w:bCs w:val="0"/>
          <w:color w:val="000000"/>
          <w:sz w:val="24"/>
          <w:szCs w:val="24"/>
        </w:rPr>
        <w:t>Crafoord</w:t>
      </w:r>
      <w:proofErr w:type="spellEnd"/>
      <w:r>
        <w:rPr>
          <w:b w:val="0"/>
          <w:bCs w:val="0"/>
          <w:color w:val="000000"/>
          <w:sz w:val="24"/>
          <w:szCs w:val="24"/>
        </w:rPr>
        <w:t xml:space="preserve"> Prize in Astronomy</w:t>
      </w:r>
      <w:r>
        <w:rPr>
          <w:b w:val="0"/>
          <w:bCs w:val="0"/>
          <w:color w:val="000000"/>
          <w:sz w:val="24"/>
          <w:szCs w:val="24"/>
        </w:rPr>
        <w:tab/>
      </w:r>
      <w:r>
        <w:rPr>
          <w:b w:val="0"/>
          <w:bCs w:val="0"/>
          <w:color w:val="000000"/>
          <w:sz w:val="24"/>
          <w:szCs w:val="24"/>
        </w:rPr>
        <w:tab/>
      </w:r>
      <w:r>
        <w:rPr>
          <w:b w:val="0"/>
          <w:bCs w:val="0"/>
          <w:color w:val="000000"/>
          <w:sz w:val="24"/>
          <w:szCs w:val="24"/>
        </w:rPr>
        <w:tab/>
      </w:r>
      <w:r>
        <w:rPr>
          <w:b w:val="0"/>
          <w:bCs w:val="0"/>
          <w:color w:val="000000"/>
          <w:sz w:val="24"/>
          <w:szCs w:val="24"/>
        </w:rPr>
        <w:tab/>
        <w:t>Gold Shield Faculty Prize for Academic Excellence</w:t>
      </w:r>
      <w:r>
        <w:rPr>
          <w:b w:val="0"/>
          <w:bCs w:val="0"/>
          <w:color w:val="000000"/>
          <w:sz w:val="24"/>
          <w:szCs w:val="24"/>
        </w:rPr>
        <w:tab/>
      </w:r>
    </w:p>
    <w:p w:rsidR="00DD56C7" w:rsidRDefault="00DD56C7"/>
    <w:p w:rsidR="00DE60F7" w:rsidRDefault="00DE60F7"/>
    <w:p w:rsidR="00DD56C7" w:rsidRPr="00DF0964" w:rsidRDefault="0043338E">
      <w:pPr>
        <w:rPr>
          <w:rFonts w:ascii="Times New Roman" w:hAnsi="Times New Roman" w:cs="Times New Roman"/>
          <w:b/>
          <w:sz w:val="28"/>
          <w:szCs w:val="28"/>
        </w:rPr>
      </w:pPr>
      <w:r w:rsidRPr="00DF0964">
        <w:rPr>
          <w:rFonts w:ascii="Times New Roman" w:hAnsi="Times New Roman" w:cs="Times New Roman"/>
          <w:b/>
          <w:sz w:val="28"/>
          <w:szCs w:val="28"/>
        </w:rPr>
        <w:lastRenderedPageBreak/>
        <w:t>Lesson Plan</w:t>
      </w:r>
    </w:p>
    <w:p w:rsidR="0043338E" w:rsidRPr="00512482" w:rsidRDefault="0043338E">
      <w:pPr>
        <w:rPr>
          <w:rFonts w:ascii="Times New Roman" w:hAnsi="Times New Roman" w:cs="Times New Roman"/>
          <w:b/>
          <w:sz w:val="24"/>
          <w:szCs w:val="24"/>
        </w:rPr>
      </w:pPr>
      <w:r w:rsidRPr="00512482">
        <w:rPr>
          <w:rFonts w:ascii="Times New Roman" w:hAnsi="Times New Roman" w:cs="Times New Roman"/>
          <w:b/>
          <w:sz w:val="24"/>
          <w:szCs w:val="24"/>
        </w:rPr>
        <w:t>Lesson Relationship</w:t>
      </w:r>
    </w:p>
    <w:p w:rsidR="0043338E" w:rsidRDefault="0043338E">
      <w:pPr>
        <w:rPr>
          <w:rFonts w:ascii="Times New Roman" w:hAnsi="Times New Roman" w:cs="Times New Roman"/>
          <w:sz w:val="24"/>
          <w:szCs w:val="24"/>
        </w:rPr>
      </w:pPr>
      <w:r>
        <w:rPr>
          <w:rFonts w:ascii="Times New Roman" w:hAnsi="Times New Roman" w:cs="Times New Roman"/>
          <w:sz w:val="24"/>
          <w:szCs w:val="24"/>
        </w:rPr>
        <w:t>In this</w:t>
      </w:r>
      <w:r w:rsidRPr="0043338E">
        <w:rPr>
          <w:rFonts w:ascii="Times New Roman" w:hAnsi="Times New Roman" w:cs="Times New Roman"/>
          <w:sz w:val="24"/>
          <w:szCs w:val="24"/>
        </w:rPr>
        <w:t xml:space="preserve"> lesson</w:t>
      </w:r>
      <w:r>
        <w:rPr>
          <w:rFonts w:ascii="Times New Roman" w:hAnsi="Times New Roman" w:cs="Times New Roman"/>
          <w:sz w:val="24"/>
          <w:szCs w:val="24"/>
        </w:rPr>
        <w:t>,</w:t>
      </w:r>
      <w:r w:rsidRPr="0043338E">
        <w:rPr>
          <w:rFonts w:ascii="Times New Roman" w:hAnsi="Times New Roman" w:cs="Times New Roman"/>
          <w:sz w:val="24"/>
          <w:szCs w:val="24"/>
        </w:rPr>
        <w:t xml:space="preserve"> students use a coordinate grid to </w:t>
      </w:r>
      <w:r>
        <w:rPr>
          <w:rFonts w:ascii="Times New Roman" w:hAnsi="Times New Roman" w:cs="Times New Roman"/>
          <w:sz w:val="24"/>
          <w:szCs w:val="24"/>
        </w:rPr>
        <w:t xml:space="preserve">graph seven of the closest black holes and use the Pythagorean Theorem to calculate their distance from our sun.  In her research Andrea </w:t>
      </w:r>
      <w:proofErr w:type="spellStart"/>
      <w:r>
        <w:rPr>
          <w:rFonts w:ascii="Times New Roman" w:hAnsi="Times New Roman" w:cs="Times New Roman"/>
          <w:sz w:val="24"/>
          <w:szCs w:val="24"/>
        </w:rPr>
        <w:t>Ghez</w:t>
      </w:r>
      <w:proofErr w:type="spellEnd"/>
      <w:r>
        <w:rPr>
          <w:rFonts w:ascii="Times New Roman" w:hAnsi="Times New Roman" w:cs="Times New Roman"/>
          <w:sz w:val="24"/>
          <w:szCs w:val="24"/>
        </w:rPr>
        <w:t xml:space="preserve"> is a known expert on black holes, has done, and continues to study the effects of black holes on our galaxy. </w:t>
      </w:r>
    </w:p>
    <w:p w:rsidR="0043338E" w:rsidRPr="00512482" w:rsidRDefault="0043338E">
      <w:pPr>
        <w:rPr>
          <w:rFonts w:ascii="Times New Roman" w:hAnsi="Times New Roman" w:cs="Times New Roman"/>
          <w:b/>
          <w:sz w:val="24"/>
          <w:szCs w:val="24"/>
        </w:rPr>
      </w:pPr>
      <w:r w:rsidRPr="00512482">
        <w:rPr>
          <w:rFonts w:ascii="Times New Roman" w:hAnsi="Times New Roman" w:cs="Times New Roman"/>
          <w:b/>
          <w:sz w:val="24"/>
          <w:szCs w:val="24"/>
        </w:rPr>
        <w:t>Research Topics</w:t>
      </w:r>
    </w:p>
    <w:p w:rsidR="0043338E" w:rsidRPr="0043338E" w:rsidRDefault="0043338E">
      <w:pPr>
        <w:rPr>
          <w:rFonts w:ascii="Times New Roman" w:hAnsi="Times New Roman" w:cs="Times New Roman"/>
          <w:sz w:val="24"/>
          <w:szCs w:val="24"/>
        </w:rPr>
      </w:pPr>
      <w:r>
        <w:rPr>
          <w:rFonts w:ascii="Times New Roman" w:hAnsi="Times New Roman" w:cs="Times New Roman"/>
          <w:sz w:val="24"/>
          <w:szCs w:val="24"/>
        </w:rPr>
        <w:t xml:space="preserve">Gravity, Modern Physics, Theory of General Relativity, Speed of Light, Escape Velocity     </w:t>
      </w:r>
    </w:p>
    <w:p w:rsidR="00DF1D02" w:rsidRDefault="009E0D8F">
      <w:pPr>
        <w:rPr>
          <w:noProof/>
        </w:rPr>
      </w:pPr>
      <w:hyperlink r:id="rId6" w:history="1">
        <w:r w:rsidR="00DF1D02" w:rsidRPr="00DF1D02">
          <w:rPr>
            <w:rStyle w:val="Hyperlink"/>
            <w:noProof/>
          </w:rPr>
          <w:t>https://www.nasa.gov/pdf/377674main_Black_Hole_Math.pdf</w:t>
        </w:r>
      </w:hyperlink>
    </w:p>
    <w:p w:rsidR="00BA65CC" w:rsidRDefault="00DF1D02">
      <w:r>
        <w:rPr>
          <w:noProof/>
        </w:rPr>
        <w:drawing>
          <wp:inline distT="0" distB="0" distL="0" distR="0">
            <wp:extent cx="5599155" cy="6474996"/>
            <wp:effectExtent l="19050" t="0" r="15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99757" cy="6475692"/>
                    </a:xfrm>
                    <a:prstGeom prst="rect">
                      <a:avLst/>
                    </a:prstGeom>
                    <a:noFill/>
                    <a:ln w="9525">
                      <a:noFill/>
                      <a:miter lim="800000"/>
                      <a:headEnd/>
                      <a:tailEnd/>
                    </a:ln>
                  </pic:spPr>
                </pic:pic>
              </a:graphicData>
            </a:graphic>
          </wp:inline>
        </w:drawing>
      </w:r>
    </w:p>
    <w:p w:rsidR="00DF1D02" w:rsidRDefault="00DF1D02"/>
    <w:p w:rsidR="00DF1D02" w:rsidRDefault="00DF1D02">
      <w:r>
        <w:rPr>
          <w:noProof/>
        </w:rPr>
        <w:drawing>
          <wp:inline distT="0" distB="0" distL="0" distR="0">
            <wp:extent cx="5698009" cy="66579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98621" cy="6658706"/>
                    </a:xfrm>
                    <a:prstGeom prst="rect">
                      <a:avLst/>
                    </a:prstGeom>
                    <a:noFill/>
                    <a:ln w="9525">
                      <a:noFill/>
                      <a:miter lim="800000"/>
                      <a:headEnd/>
                      <a:tailEnd/>
                    </a:ln>
                  </pic:spPr>
                </pic:pic>
              </a:graphicData>
            </a:graphic>
          </wp:inline>
        </w:drawing>
      </w:r>
    </w:p>
    <w:sectPr w:rsidR="00DF1D02" w:rsidSect="00DD56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46772"/>
    <w:multiLevelType w:val="multilevel"/>
    <w:tmpl w:val="9E0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561037"/>
    <w:multiLevelType w:val="multilevel"/>
    <w:tmpl w:val="CCCE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77AE2"/>
    <w:multiLevelType w:val="hybridMultilevel"/>
    <w:tmpl w:val="163E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02"/>
    <w:rsid w:val="00060E7F"/>
    <w:rsid w:val="000F58C7"/>
    <w:rsid w:val="00107AA4"/>
    <w:rsid w:val="00144ADC"/>
    <w:rsid w:val="001C2D91"/>
    <w:rsid w:val="00251E94"/>
    <w:rsid w:val="00256520"/>
    <w:rsid w:val="00280454"/>
    <w:rsid w:val="002D0A17"/>
    <w:rsid w:val="002D747D"/>
    <w:rsid w:val="002E4A38"/>
    <w:rsid w:val="003564A6"/>
    <w:rsid w:val="00366954"/>
    <w:rsid w:val="0043338E"/>
    <w:rsid w:val="004A6F8D"/>
    <w:rsid w:val="00512482"/>
    <w:rsid w:val="0053497B"/>
    <w:rsid w:val="00553B07"/>
    <w:rsid w:val="00564420"/>
    <w:rsid w:val="005A41A6"/>
    <w:rsid w:val="005F6295"/>
    <w:rsid w:val="00611053"/>
    <w:rsid w:val="00622EA5"/>
    <w:rsid w:val="007E7C38"/>
    <w:rsid w:val="00815874"/>
    <w:rsid w:val="0087199E"/>
    <w:rsid w:val="008F3F41"/>
    <w:rsid w:val="00960141"/>
    <w:rsid w:val="009E0D8F"/>
    <w:rsid w:val="00B52DFF"/>
    <w:rsid w:val="00B83884"/>
    <w:rsid w:val="00BA65CC"/>
    <w:rsid w:val="00BA72E5"/>
    <w:rsid w:val="00C221FB"/>
    <w:rsid w:val="00CB1A01"/>
    <w:rsid w:val="00DD56C7"/>
    <w:rsid w:val="00DE60F7"/>
    <w:rsid w:val="00DF0964"/>
    <w:rsid w:val="00DF1D02"/>
    <w:rsid w:val="00ED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49997-EA71-4511-AEE0-1EADDF7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CC"/>
  </w:style>
  <w:style w:type="paragraph" w:styleId="Heading1">
    <w:name w:val="heading 1"/>
    <w:basedOn w:val="Normal"/>
    <w:link w:val="Heading1Char"/>
    <w:uiPriority w:val="9"/>
    <w:qFormat/>
    <w:rsid w:val="00B838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38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38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02"/>
    <w:rPr>
      <w:rFonts w:ascii="Tahoma" w:hAnsi="Tahoma" w:cs="Tahoma"/>
      <w:sz w:val="16"/>
      <w:szCs w:val="16"/>
    </w:rPr>
  </w:style>
  <w:style w:type="character" w:styleId="Hyperlink">
    <w:name w:val="Hyperlink"/>
    <w:basedOn w:val="DefaultParagraphFont"/>
    <w:uiPriority w:val="99"/>
    <w:unhideWhenUsed/>
    <w:rsid w:val="00DF1D02"/>
    <w:rPr>
      <w:color w:val="0000FF" w:themeColor="hyperlink"/>
      <w:u w:val="single"/>
    </w:rPr>
  </w:style>
  <w:style w:type="character" w:customStyle="1" w:styleId="Heading1Char">
    <w:name w:val="Heading 1 Char"/>
    <w:basedOn w:val="DefaultParagraphFont"/>
    <w:link w:val="Heading1"/>
    <w:uiPriority w:val="9"/>
    <w:rsid w:val="00B838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38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3884"/>
    <w:rPr>
      <w:rFonts w:ascii="Times New Roman" w:eastAsia="Times New Roman" w:hAnsi="Times New Roman" w:cs="Times New Roman"/>
      <w:b/>
      <w:bCs/>
      <w:sz w:val="27"/>
      <w:szCs w:val="27"/>
    </w:rPr>
  </w:style>
  <w:style w:type="character" w:customStyle="1" w:styleId="fn">
    <w:name w:val="fn"/>
    <w:basedOn w:val="DefaultParagraphFont"/>
    <w:rsid w:val="00B83884"/>
  </w:style>
  <w:style w:type="character" w:customStyle="1" w:styleId="apple-converted-space">
    <w:name w:val="apple-converted-space"/>
    <w:basedOn w:val="DefaultParagraphFont"/>
    <w:rsid w:val="00B83884"/>
  </w:style>
  <w:style w:type="character" w:customStyle="1" w:styleId="noprint">
    <w:name w:val="noprint"/>
    <w:basedOn w:val="DefaultParagraphFont"/>
    <w:rsid w:val="00B83884"/>
  </w:style>
  <w:style w:type="character" w:customStyle="1" w:styleId="nowrap">
    <w:name w:val="nowrap"/>
    <w:basedOn w:val="DefaultParagraphFont"/>
    <w:rsid w:val="00B83884"/>
  </w:style>
  <w:style w:type="paragraph" w:styleId="NormalWeb">
    <w:name w:val="Normal (Web)"/>
    <w:basedOn w:val="Normal"/>
    <w:uiPriority w:val="99"/>
    <w:semiHidden/>
    <w:unhideWhenUsed/>
    <w:rsid w:val="00B838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B83884"/>
  </w:style>
  <w:style w:type="character" w:customStyle="1" w:styleId="tocnumber">
    <w:name w:val="tocnumber"/>
    <w:basedOn w:val="DefaultParagraphFont"/>
    <w:rsid w:val="00B83884"/>
  </w:style>
  <w:style w:type="character" w:customStyle="1" w:styleId="toctext">
    <w:name w:val="toctext"/>
    <w:basedOn w:val="DefaultParagraphFont"/>
    <w:rsid w:val="00B83884"/>
  </w:style>
  <w:style w:type="character" w:customStyle="1" w:styleId="mw-headline">
    <w:name w:val="mw-headline"/>
    <w:basedOn w:val="DefaultParagraphFont"/>
    <w:rsid w:val="00B83884"/>
  </w:style>
  <w:style w:type="character" w:customStyle="1" w:styleId="mw-editsection">
    <w:name w:val="mw-editsection"/>
    <w:basedOn w:val="DefaultParagraphFont"/>
    <w:rsid w:val="00B83884"/>
  </w:style>
  <w:style w:type="character" w:customStyle="1" w:styleId="mw-editsection-bracket">
    <w:name w:val="mw-editsection-bracket"/>
    <w:basedOn w:val="DefaultParagraphFont"/>
    <w:rsid w:val="00B8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4682">
      <w:bodyDiv w:val="1"/>
      <w:marLeft w:val="0"/>
      <w:marRight w:val="0"/>
      <w:marTop w:val="0"/>
      <w:marBottom w:val="0"/>
      <w:divBdr>
        <w:top w:val="none" w:sz="0" w:space="0" w:color="auto"/>
        <w:left w:val="none" w:sz="0" w:space="0" w:color="auto"/>
        <w:bottom w:val="none" w:sz="0" w:space="0" w:color="auto"/>
        <w:right w:val="none" w:sz="0" w:space="0" w:color="auto"/>
      </w:divBdr>
      <w:divsChild>
        <w:div w:id="298151489">
          <w:marLeft w:val="0"/>
          <w:marRight w:val="0"/>
          <w:marTop w:val="0"/>
          <w:marBottom w:val="0"/>
          <w:divBdr>
            <w:top w:val="none" w:sz="0" w:space="0" w:color="auto"/>
            <w:left w:val="none" w:sz="0" w:space="0" w:color="auto"/>
            <w:bottom w:val="none" w:sz="0" w:space="0" w:color="auto"/>
            <w:right w:val="none" w:sz="0" w:space="0" w:color="auto"/>
          </w:divBdr>
          <w:divsChild>
            <w:div w:id="1787001759">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sChild>
                <w:div w:id="935285081">
                  <w:marLeft w:val="0"/>
                  <w:marRight w:val="0"/>
                  <w:marTop w:val="0"/>
                  <w:marBottom w:val="0"/>
                  <w:divBdr>
                    <w:top w:val="none" w:sz="0" w:space="0" w:color="auto"/>
                    <w:left w:val="none" w:sz="0" w:space="0" w:color="auto"/>
                    <w:bottom w:val="none" w:sz="0" w:space="0" w:color="auto"/>
                    <w:right w:val="none" w:sz="0" w:space="0" w:color="auto"/>
                  </w:divBdr>
                  <w:divsChild>
                    <w:div w:id="6362982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a.gov/pdf/377674main_Black_Hole_Math.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David</cp:lastModifiedBy>
  <cp:revision>2</cp:revision>
  <dcterms:created xsi:type="dcterms:W3CDTF">2017-07-08T20:31:00Z</dcterms:created>
  <dcterms:modified xsi:type="dcterms:W3CDTF">2017-07-08T20:31:00Z</dcterms:modified>
</cp:coreProperties>
</file>