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659E" w14:textId="77777777" w:rsidR="00F57B71" w:rsidRDefault="00F57B71">
      <w:pPr>
        <w:pStyle w:val="BodyText"/>
        <w:ind w:left="0" w:firstLine="0"/>
        <w:rPr>
          <w:rFonts w:ascii="Times New Roman"/>
        </w:rPr>
      </w:pPr>
    </w:p>
    <w:p w14:paraId="0CCF9960" w14:textId="77777777" w:rsidR="004451F2" w:rsidRDefault="004451F2" w:rsidP="004451F2">
      <w:pPr>
        <w:pStyle w:val="Title"/>
        <w:tabs>
          <w:tab w:val="left" w:pos="2880"/>
          <w:tab w:val="left" w:pos="8190"/>
        </w:tabs>
        <w:spacing w:before="0"/>
        <w:ind w:left="720" w:right="2540"/>
        <w:jc w:val="left"/>
      </w:pPr>
    </w:p>
    <w:p w14:paraId="4AE63F2D" w14:textId="5E74D0AA" w:rsidR="00F57B71" w:rsidRPr="004451F2" w:rsidRDefault="00BB0F8C" w:rsidP="00E309E2">
      <w:pPr>
        <w:pStyle w:val="Title"/>
        <w:tabs>
          <w:tab w:val="left" w:pos="2880"/>
          <w:tab w:val="left" w:pos="8190"/>
        </w:tabs>
        <w:spacing w:before="0"/>
        <w:ind w:left="720" w:right="2540"/>
        <w:jc w:val="left"/>
        <w:rPr>
          <w:spacing w:val="-4"/>
        </w:rPr>
      </w:pPr>
      <w:r>
        <w:t>CDAP</w:t>
      </w:r>
      <w:r w:rsidR="00212764">
        <w:t xml:space="preserve"> </w:t>
      </w:r>
      <w:r w:rsidR="002475C4">
        <w:t>Interdisciplinary</w:t>
      </w:r>
      <w:r w:rsidR="00212764">
        <w:t xml:space="preserve"> Scholarship</w:t>
      </w:r>
      <w:r w:rsidR="003424C1">
        <w:rPr>
          <w:spacing w:val="-7"/>
        </w:rPr>
        <w:t xml:space="preserve"> </w:t>
      </w:r>
      <w:r w:rsidR="003424C1">
        <w:t>G</w:t>
      </w:r>
      <w:r w:rsidR="00212764">
        <w:t>rant</w:t>
      </w:r>
      <w:r w:rsidR="00655261">
        <w:t xml:space="preserve"> </w:t>
      </w:r>
      <w:r w:rsidR="003424C1">
        <w:rPr>
          <w:spacing w:val="-4"/>
        </w:rPr>
        <w:t>(</w:t>
      </w:r>
      <w:r w:rsidR="002475C4">
        <w:rPr>
          <w:spacing w:val="-4"/>
        </w:rPr>
        <w:t>I</w:t>
      </w:r>
      <w:r w:rsidR="00655261">
        <w:rPr>
          <w:spacing w:val="-4"/>
        </w:rPr>
        <w:t>SG</w:t>
      </w:r>
      <w:r w:rsidR="003424C1">
        <w:rPr>
          <w:spacing w:val="-4"/>
        </w:rPr>
        <w:t>)</w:t>
      </w:r>
      <w:r w:rsidR="004451F2">
        <w:rPr>
          <w:spacing w:val="-4"/>
        </w:rPr>
        <w:t xml:space="preserve"> </w:t>
      </w:r>
      <w:r w:rsidR="003424C1">
        <w:t>Guidelines</w:t>
      </w:r>
      <w:r w:rsidR="003424C1">
        <w:rPr>
          <w:spacing w:val="-11"/>
        </w:rPr>
        <w:t xml:space="preserve"> </w:t>
      </w:r>
      <w:r w:rsidR="003424C1">
        <w:t>202</w:t>
      </w:r>
      <w:r w:rsidR="004451F2">
        <w:t>4</w:t>
      </w:r>
      <w:r w:rsidR="003424C1">
        <w:t>-</w:t>
      </w:r>
      <w:r w:rsidR="003424C1">
        <w:rPr>
          <w:spacing w:val="-4"/>
        </w:rPr>
        <w:t>202</w:t>
      </w:r>
      <w:r w:rsidR="004451F2">
        <w:rPr>
          <w:spacing w:val="-4"/>
        </w:rPr>
        <w:t>5</w:t>
      </w:r>
    </w:p>
    <w:p w14:paraId="7E12908A" w14:textId="77777777" w:rsidR="00F57B71" w:rsidRDefault="00F57B71" w:rsidP="00E309E2">
      <w:pPr>
        <w:pStyle w:val="BodyText"/>
        <w:spacing w:before="9"/>
        <w:ind w:left="0" w:firstLine="0"/>
        <w:rPr>
          <w:b/>
        </w:rPr>
      </w:pPr>
    </w:p>
    <w:p w14:paraId="57913A8D" w14:textId="124B6EA8" w:rsidR="004451F2" w:rsidRPr="00534B19" w:rsidRDefault="004451F2" w:rsidP="00E309E2">
      <w:pPr>
        <w:pStyle w:val="Heading1"/>
        <w:ind w:left="720"/>
      </w:pPr>
      <w:r>
        <w:rPr>
          <w:u w:val="single"/>
        </w:rPr>
        <w:t>Application</w:t>
      </w:r>
      <w:r>
        <w:rPr>
          <w:spacing w:val="-22"/>
          <w:u w:val="single"/>
        </w:rPr>
        <w:t xml:space="preserve"> </w:t>
      </w:r>
      <w:r>
        <w:rPr>
          <w:u w:val="single"/>
        </w:rPr>
        <w:t>Deadline</w:t>
      </w:r>
      <w:r w:rsidRPr="00534B19">
        <w:rPr>
          <w:u w:val="single"/>
        </w:rPr>
        <w:t>:</w:t>
      </w:r>
      <w:r w:rsidRPr="00534B19">
        <w:rPr>
          <w:spacing w:val="-5"/>
        </w:rPr>
        <w:t xml:space="preserve"> </w:t>
      </w:r>
      <w:r w:rsidR="00D1629E">
        <w:t xml:space="preserve">Monday, April 21st, </w:t>
      </w:r>
      <w:proofErr w:type="gramStart"/>
      <w:r w:rsidR="00D1629E">
        <w:t>2025</w:t>
      </w:r>
      <w:proofErr w:type="gramEnd"/>
      <w:r w:rsidR="00D1629E" w:rsidRPr="00534B19">
        <w:rPr>
          <w:spacing w:val="-2"/>
        </w:rPr>
        <w:t xml:space="preserve"> </w:t>
      </w:r>
      <w:r w:rsidR="00D1629E" w:rsidRPr="00534B19">
        <w:t>at</w:t>
      </w:r>
      <w:r w:rsidR="00D1629E" w:rsidRPr="00534B19">
        <w:rPr>
          <w:spacing w:val="-3"/>
        </w:rPr>
        <w:t xml:space="preserve"> </w:t>
      </w:r>
      <w:r w:rsidR="00D1629E" w:rsidRPr="00534B19">
        <w:t>11:59</w:t>
      </w:r>
      <w:r w:rsidR="00D1629E" w:rsidRPr="00534B19">
        <w:rPr>
          <w:spacing w:val="-2"/>
        </w:rPr>
        <w:t xml:space="preserve"> </w:t>
      </w:r>
      <w:r w:rsidR="00D1629E" w:rsidRPr="00534B19">
        <w:rPr>
          <w:spacing w:val="-5"/>
        </w:rPr>
        <w:t>PM</w:t>
      </w:r>
    </w:p>
    <w:p w14:paraId="79801FB7" w14:textId="118E250F" w:rsidR="004451F2" w:rsidRDefault="004451F2" w:rsidP="00E309E2">
      <w:pPr>
        <w:ind w:left="720"/>
        <w:rPr>
          <w:sz w:val="24"/>
        </w:rPr>
      </w:pPr>
      <w:r w:rsidRPr="00534B19">
        <w:rPr>
          <w:sz w:val="24"/>
          <w:u w:val="single"/>
        </w:rPr>
        <w:t>Award</w:t>
      </w:r>
      <w:r w:rsidRPr="00534B19">
        <w:rPr>
          <w:spacing w:val="-11"/>
          <w:sz w:val="24"/>
          <w:u w:val="single"/>
        </w:rPr>
        <w:t xml:space="preserve"> </w:t>
      </w:r>
      <w:r w:rsidRPr="00534B19">
        <w:rPr>
          <w:sz w:val="24"/>
          <w:u w:val="single"/>
        </w:rPr>
        <w:t>Notifications:</w:t>
      </w:r>
      <w:r w:rsidRPr="00534B19">
        <w:rPr>
          <w:spacing w:val="76"/>
          <w:sz w:val="24"/>
        </w:rPr>
        <w:t xml:space="preserve"> </w:t>
      </w:r>
      <w:r w:rsidR="00D1629E">
        <w:rPr>
          <w:sz w:val="24"/>
        </w:rPr>
        <w:t>Friday, May 2nd, 2025</w:t>
      </w:r>
    </w:p>
    <w:p w14:paraId="314F4D33" w14:textId="77777777" w:rsidR="00F57B71" w:rsidRDefault="00F57B71" w:rsidP="004451F2">
      <w:pPr>
        <w:pStyle w:val="BodyText"/>
        <w:spacing w:before="11"/>
        <w:ind w:left="480" w:firstLine="0"/>
        <w:rPr>
          <w:sz w:val="22"/>
        </w:rPr>
      </w:pPr>
    </w:p>
    <w:p w14:paraId="4A515EF0" w14:textId="77777777" w:rsidR="00F57B71" w:rsidRDefault="00000000" w:rsidP="004451F2">
      <w:pPr>
        <w:pStyle w:val="Heading2"/>
        <w:spacing w:before="56"/>
        <w:ind w:left="599"/>
        <w:rPr>
          <w:u w:val="none"/>
        </w:rPr>
      </w:pPr>
      <w:r>
        <w:rPr>
          <w:u w:val="thick"/>
        </w:rPr>
        <w:t>PURPOSE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OVERVIEW</w:t>
      </w:r>
    </w:p>
    <w:p w14:paraId="4E2D5E12" w14:textId="115417A1" w:rsidR="00F57B71" w:rsidRDefault="005B5076" w:rsidP="004451F2">
      <w:pPr>
        <w:pStyle w:val="BodyText"/>
        <w:spacing w:before="3"/>
        <w:ind w:left="570" w:firstLine="0"/>
      </w:pPr>
      <w:r>
        <w:t xml:space="preserve">The </w:t>
      </w:r>
      <w:r w:rsidR="002475C4">
        <w:t>Interdisciplinary</w:t>
      </w:r>
      <w:r>
        <w:t xml:space="preserve"> Scholarship Grants (</w:t>
      </w:r>
      <w:r w:rsidR="002475C4">
        <w:t>I</w:t>
      </w:r>
      <w:r>
        <w:t>SG) are intended for</w:t>
      </w:r>
      <w:r w:rsidR="0096345E">
        <w:t xml:space="preserve"> </w:t>
      </w:r>
      <w:r w:rsidR="005A313B">
        <w:t xml:space="preserve">USF </w:t>
      </w:r>
      <w:r w:rsidR="0096345E">
        <w:t>C</w:t>
      </w:r>
      <w:r w:rsidR="00D1629E">
        <w:t>DAP</w:t>
      </w:r>
      <w:r w:rsidR="0096345E">
        <w:t xml:space="preserve"> faculty who are in good standing</w:t>
      </w:r>
      <w:r w:rsidR="002475C4">
        <w:t>. This award is designed to stimulate and support interdisciplinary collaborations between investigators from two or more distinct departments, colleges, and/or institutions.</w:t>
      </w:r>
      <w:r w:rsidR="0096345E">
        <w:t xml:space="preserve"> </w:t>
      </w:r>
      <w:r w:rsidR="005A313B">
        <w:t xml:space="preserve">It is expected that an award will result in research scholarship, creation of new work, exhibition or performance that will enhance the profile and prestige of </w:t>
      </w:r>
      <w:proofErr w:type="gramStart"/>
      <w:r w:rsidR="005A313B">
        <w:t>USF, and</w:t>
      </w:r>
      <w:proofErr w:type="gramEnd"/>
      <w:r w:rsidR="005A313B">
        <w:t xml:space="preserve"> possibly result in external funding. </w:t>
      </w:r>
    </w:p>
    <w:p w14:paraId="28EB05EC" w14:textId="77777777" w:rsidR="005A313B" w:rsidRDefault="005A313B" w:rsidP="004451F2">
      <w:pPr>
        <w:pStyle w:val="BodyText"/>
        <w:spacing w:before="3"/>
        <w:ind w:left="570" w:firstLine="0"/>
      </w:pPr>
    </w:p>
    <w:p w14:paraId="02116C31" w14:textId="5353719D" w:rsidR="005A313B" w:rsidRDefault="005A313B" w:rsidP="004451F2">
      <w:pPr>
        <w:pStyle w:val="BodyText"/>
        <w:spacing w:before="3"/>
        <w:ind w:left="570" w:firstLine="0"/>
      </w:pPr>
      <w:r>
        <w:t xml:space="preserve">The </w:t>
      </w:r>
      <w:proofErr w:type="gramStart"/>
      <w:r>
        <w:t>applicant</w:t>
      </w:r>
      <w:r w:rsidR="002475C4">
        <w:t>/s</w:t>
      </w:r>
      <w:proofErr w:type="gramEnd"/>
      <w:r>
        <w:t xml:space="preserve"> should include a detailed publication/exhibition/performance plan (including names and </w:t>
      </w:r>
      <w:r w:rsidR="004E7BAC">
        <w:t xml:space="preserve">web </w:t>
      </w:r>
      <w:r>
        <w:t xml:space="preserve">addresses </w:t>
      </w:r>
      <w:r w:rsidR="004E7BAC">
        <w:t xml:space="preserve">of journals/venues, and submission deadlines, when appropriate) as part of the application for the </w:t>
      </w:r>
      <w:r w:rsidR="002475C4">
        <w:t>Interdisciplinary</w:t>
      </w:r>
      <w:r w:rsidR="004E7BAC">
        <w:t xml:space="preserve"> Scholarship Grant.</w:t>
      </w:r>
    </w:p>
    <w:p w14:paraId="394B3B68" w14:textId="77777777" w:rsidR="004E7BAC" w:rsidRDefault="004E7BAC" w:rsidP="004451F2">
      <w:pPr>
        <w:pStyle w:val="BodyText"/>
        <w:spacing w:before="3"/>
        <w:ind w:left="570" w:firstLine="0"/>
        <w:rPr>
          <w:sz w:val="16"/>
        </w:rPr>
      </w:pPr>
    </w:p>
    <w:p w14:paraId="4C39492D" w14:textId="77777777" w:rsidR="00935D19" w:rsidRDefault="00935D19" w:rsidP="00935D19">
      <w:pPr>
        <w:pStyle w:val="BodyText"/>
        <w:spacing w:before="3"/>
        <w:ind w:left="90" w:firstLine="0"/>
      </w:pPr>
    </w:p>
    <w:p w14:paraId="4CB9213B" w14:textId="77777777" w:rsidR="00935D19" w:rsidRDefault="00935D19" w:rsidP="00935D19">
      <w:pPr>
        <w:pStyle w:val="BodyText"/>
        <w:spacing w:before="3"/>
        <w:ind w:left="90" w:firstLine="480"/>
      </w:pPr>
      <w:r>
        <w:t xml:space="preserve">Please reach out to our Senior URA, Jessie </w:t>
      </w:r>
      <w:proofErr w:type="gramStart"/>
      <w:r>
        <w:t>Kobiolka</w:t>
      </w:r>
      <w:proofErr w:type="gramEnd"/>
      <w:r>
        <w:t xml:space="preserve"> for assistance with budgeting for this proposal. </w:t>
      </w:r>
    </w:p>
    <w:p w14:paraId="0BEE3378" w14:textId="77777777" w:rsidR="00935D19" w:rsidRDefault="00935D19" w:rsidP="004451F2">
      <w:pPr>
        <w:pStyle w:val="BodyText"/>
        <w:spacing w:before="3"/>
        <w:ind w:left="570" w:firstLine="0"/>
        <w:rPr>
          <w:sz w:val="16"/>
        </w:rPr>
      </w:pPr>
    </w:p>
    <w:p w14:paraId="3D7EC530" w14:textId="6E02B6C0" w:rsidR="00F57B71" w:rsidRDefault="00000000" w:rsidP="004451F2">
      <w:pPr>
        <w:ind w:left="599"/>
        <w:rPr>
          <w:sz w:val="20"/>
        </w:rPr>
      </w:pPr>
      <w:r>
        <w:rPr>
          <w:b/>
          <w:sz w:val="20"/>
          <w:u w:val="thick"/>
        </w:rPr>
        <w:t>GRANT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AMOUNT</w:t>
      </w:r>
      <w:r>
        <w:rPr>
          <w:sz w:val="20"/>
        </w:rPr>
        <w:t>:</w:t>
      </w:r>
      <w:r>
        <w:rPr>
          <w:spacing w:val="44"/>
          <w:sz w:val="20"/>
        </w:rPr>
        <w:t xml:space="preserve"> </w:t>
      </w:r>
      <w:r>
        <w:rPr>
          <w:sz w:val="20"/>
        </w:rPr>
        <w:t>Maximum</w:t>
      </w:r>
      <w:r>
        <w:rPr>
          <w:spacing w:val="-11"/>
          <w:sz w:val="20"/>
        </w:rPr>
        <w:t xml:space="preserve"> </w:t>
      </w:r>
      <w:r>
        <w:rPr>
          <w:sz w:val="20"/>
        </w:rPr>
        <w:t>$</w:t>
      </w:r>
      <w:r w:rsidR="00654510">
        <w:rPr>
          <w:sz w:val="20"/>
        </w:rPr>
        <w:t>8</w:t>
      </w:r>
      <w:r>
        <w:rPr>
          <w:sz w:val="20"/>
        </w:rPr>
        <w:t>,000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period</w:t>
      </w:r>
    </w:p>
    <w:p w14:paraId="435F8473" w14:textId="77777777" w:rsidR="00F57B71" w:rsidRDefault="00F57B71" w:rsidP="004451F2">
      <w:pPr>
        <w:pStyle w:val="BodyText"/>
        <w:spacing w:before="1"/>
        <w:ind w:left="480" w:firstLine="0"/>
        <w:rPr>
          <w:sz w:val="14"/>
        </w:rPr>
      </w:pPr>
    </w:p>
    <w:p w14:paraId="42690A97" w14:textId="73268D7E" w:rsidR="00F57B71" w:rsidRDefault="00000000" w:rsidP="004451F2">
      <w:pPr>
        <w:pStyle w:val="Heading3"/>
        <w:spacing w:before="59"/>
        <w:ind w:left="599"/>
        <w:rPr>
          <w:b w:val="0"/>
          <w:u w:val="none"/>
        </w:rPr>
      </w:pPr>
      <w:r>
        <w:rPr>
          <w:spacing w:val="-2"/>
          <w:u w:val="thick"/>
        </w:rPr>
        <w:t>GRANT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PERIOD</w:t>
      </w:r>
      <w:r>
        <w:rPr>
          <w:b w:val="0"/>
          <w:spacing w:val="-2"/>
          <w:u w:val="none"/>
        </w:rPr>
        <w:t>:</w:t>
      </w:r>
      <w:r w:rsidR="00357C53">
        <w:rPr>
          <w:b w:val="0"/>
          <w:spacing w:val="-2"/>
          <w:u w:val="none"/>
        </w:rPr>
        <w:t xml:space="preserve"> </w:t>
      </w:r>
      <w:r w:rsidR="00357C53" w:rsidRPr="00534B19">
        <w:rPr>
          <w:b w:val="0"/>
          <w:spacing w:val="-2"/>
          <w:u w:val="none"/>
        </w:rPr>
        <w:t xml:space="preserve">one year </w:t>
      </w:r>
    </w:p>
    <w:p w14:paraId="6CB7BD43" w14:textId="032F718F" w:rsidR="00244B8C" w:rsidRDefault="00000000" w:rsidP="004451F2">
      <w:pPr>
        <w:pStyle w:val="BodyText"/>
        <w:spacing w:before="25"/>
        <w:ind w:left="599" w:right="194" w:firstLine="0"/>
      </w:pP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 w:rsidR="00E309E2">
        <w:t>Ma</w:t>
      </w:r>
      <w:r w:rsidR="00A552C7">
        <w:t>y</w:t>
      </w:r>
      <w:r>
        <w:t xml:space="preserve"> </w:t>
      </w:r>
      <w:r w:rsidR="00A552C7">
        <w:t>2</w:t>
      </w:r>
      <w:r>
        <w:t>, 202</w:t>
      </w:r>
      <w:r w:rsidR="00E309E2">
        <w:t>5</w:t>
      </w:r>
      <w:r>
        <w:t>.</w:t>
      </w:r>
      <w:r>
        <w:rPr>
          <w:spacing w:val="40"/>
        </w:rPr>
        <w:t xml:space="preserve"> </w:t>
      </w:r>
      <w:r w:rsidR="00244B8C">
        <w:rPr>
          <w:position w:val="1"/>
        </w:rPr>
        <w:t>Detailed</w:t>
      </w:r>
      <w:r w:rsidR="00244B8C">
        <w:rPr>
          <w:spacing w:val="-7"/>
          <w:position w:val="1"/>
        </w:rPr>
        <w:t xml:space="preserve"> </w:t>
      </w:r>
      <w:r w:rsidR="00244B8C">
        <w:rPr>
          <w:position w:val="1"/>
        </w:rPr>
        <w:t>award</w:t>
      </w:r>
      <w:r w:rsidR="00244B8C">
        <w:rPr>
          <w:spacing w:val="-5"/>
          <w:position w:val="1"/>
        </w:rPr>
        <w:t xml:space="preserve"> </w:t>
      </w:r>
      <w:r w:rsidR="00244B8C">
        <w:rPr>
          <w:position w:val="1"/>
        </w:rPr>
        <w:t>set-up</w:t>
      </w:r>
      <w:r w:rsidR="00244B8C">
        <w:rPr>
          <w:spacing w:val="-7"/>
          <w:position w:val="1"/>
        </w:rPr>
        <w:t xml:space="preserve"> </w:t>
      </w:r>
      <w:r w:rsidR="00244B8C">
        <w:rPr>
          <w:position w:val="1"/>
        </w:rPr>
        <w:t>instructions</w:t>
      </w:r>
      <w:r w:rsidR="00244B8C">
        <w:rPr>
          <w:spacing w:val="-9"/>
          <w:position w:val="1"/>
        </w:rPr>
        <w:t xml:space="preserve"> </w:t>
      </w:r>
      <w:r w:rsidR="00244B8C">
        <w:rPr>
          <w:position w:val="1"/>
        </w:rPr>
        <w:t>will</w:t>
      </w:r>
      <w:r w:rsidR="00244B8C">
        <w:rPr>
          <w:spacing w:val="-4"/>
          <w:position w:val="1"/>
        </w:rPr>
        <w:t xml:space="preserve"> </w:t>
      </w:r>
      <w:r w:rsidR="00244B8C">
        <w:rPr>
          <w:position w:val="1"/>
        </w:rPr>
        <w:t>be</w:t>
      </w:r>
      <w:r w:rsidR="00244B8C">
        <w:rPr>
          <w:spacing w:val="-4"/>
          <w:position w:val="1"/>
        </w:rPr>
        <w:t xml:space="preserve"> </w:t>
      </w:r>
      <w:r w:rsidR="00244B8C">
        <w:rPr>
          <w:position w:val="1"/>
        </w:rPr>
        <w:t>provided</w:t>
      </w:r>
      <w:r w:rsidR="00244B8C">
        <w:rPr>
          <w:spacing w:val="-7"/>
          <w:position w:val="1"/>
        </w:rPr>
        <w:t xml:space="preserve"> </w:t>
      </w:r>
      <w:r w:rsidR="00244B8C">
        <w:rPr>
          <w:position w:val="1"/>
        </w:rPr>
        <w:t>at</w:t>
      </w:r>
      <w:r w:rsidR="00244B8C">
        <w:rPr>
          <w:spacing w:val="-3"/>
          <w:position w:val="1"/>
        </w:rPr>
        <w:t xml:space="preserve"> </w:t>
      </w:r>
      <w:r w:rsidR="00244B8C">
        <w:rPr>
          <w:position w:val="1"/>
        </w:rPr>
        <w:t>the</w:t>
      </w:r>
      <w:r w:rsidR="00244B8C">
        <w:rPr>
          <w:spacing w:val="-4"/>
          <w:position w:val="1"/>
        </w:rPr>
        <w:t xml:space="preserve"> </w:t>
      </w:r>
      <w:r w:rsidR="00244B8C">
        <w:rPr>
          <w:position w:val="1"/>
        </w:rPr>
        <w:t>time</w:t>
      </w:r>
      <w:r w:rsidR="00244B8C">
        <w:rPr>
          <w:spacing w:val="-7"/>
          <w:position w:val="1"/>
        </w:rPr>
        <w:t xml:space="preserve"> </w:t>
      </w:r>
      <w:r w:rsidR="00244B8C">
        <w:rPr>
          <w:position w:val="1"/>
        </w:rPr>
        <w:t>of</w:t>
      </w:r>
      <w:r w:rsidR="00244B8C">
        <w:rPr>
          <w:spacing w:val="-4"/>
          <w:position w:val="1"/>
        </w:rPr>
        <w:t xml:space="preserve"> </w:t>
      </w:r>
      <w:proofErr w:type="gramStart"/>
      <w:r w:rsidR="00244B8C">
        <w:rPr>
          <w:position w:val="1"/>
        </w:rPr>
        <w:t>award</w:t>
      </w:r>
      <w:proofErr w:type="gramEnd"/>
      <w:r w:rsidR="00244B8C">
        <w:rPr>
          <w:spacing w:val="-5"/>
          <w:position w:val="1"/>
        </w:rPr>
        <w:t xml:space="preserve"> </w:t>
      </w:r>
      <w:r w:rsidR="00244B8C">
        <w:rPr>
          <w:position w:val="1"/>
        </w:rPr>
        <w:t>notification, including</w:t>
      </w:r>
      <w:r w:rsidR="00244B8C">
        <w:rPr>
          <w:spacing w:val="-8"/>
          <w:position w:val="1"/>
        </w:rPr>
        <w:t xml:space="preserve"> </w:t>
      </w:r>
      <w:r w:rsidR="00244B8C">
        <w:rPr>
          <w:position w:val="1"/>
        </w:rPr>
        <w:t>requirements</w:t>
      </w:r>
      <w:r w:rsidR="00244B8C">
        <w:rPr>
          <w:spacing w:val="-9"/>
          <w:position w:val="1"/>
        </w:rPr>
        <w:t xml:space="preserve"> </w:t>
      </w:r>
      <w:proofErr w:type="gramStart"/>
      <w:r w:rsidR="00244B8C">
        <w:rPr>
          <w:position w:val="1"/>
        </w:rPr>
        <w:t>of</w:t>
      </w:r>
      <w:proofErr w:type="gramEnd"/>
      <w:r w:rsidR="00244B8C">
        <w:rPr>
          <w:spacing w:val="-4"/>
          <w:position w:val="1"/>
        </w:rPr>
        <w:t xml:space="preserve"> </w:t>
      </w:r>
      <w:r w:rsidR="00244B8C">
        <w:rPr>
          <w:position w:val="1"/>
        </w:rPr>
        <w:t>the</w:t>
      </w:r>
      <w:r w:rsidR="00244B8C">
        <w:rPr>
          <w:spacing w:val="-2"/>
          <w:position w:val="1"/>
        </w:rPr>
        <w:t xml:space="preserve"> </w:t>
      </w:r>
      <w:r w:rsidR="00244B8C">
        <w:rPr>
          <w:position w:val="1"/>
        </w:rPr>
        <w:t xml:space="preserve">final </w:t>
      </w:r>
      <w:r w:rsidR="00244B8C">
        <w:t>presentation. Any remaining</w:t>
      </w:r>
      <w:r w:rsidR="00244B8C">
        <w:rPr>
          <w:spacing w:val="-10"/>
        </w:rPr>
        <w:t xml:space="preserve"> </w:t>
      </w:r>
      <w:r w:rsidR="00244B8C">
        <w:t>balance</w:t>
      </w:r>
      <w:r w:rsidR="00244B8C">
        <w:rPr>
          <w:spacing w:val="-8"/>
        </w:rPr>
        <w:t xml:space="preserve"> </w:t>
      </w:r>
      <w:r w:rsidR="00244B8C">
        <w:t>on</w:t>
      </w:r>
      <w:r w:rsidR="00244B8C">
        <w:rPr>
          <w:spacing w:val="-2"/>
        </w:rPr>
        <w:t xml:space="preserve"> </w:t>
      </w:r>
      <w:r w:rsidR="00244B8C">
        <w:t>the</w:t>
      </w:r>
      <w:r w:rsidR="00244B8C">
        <w:rPr>
          <w:spacing w:val="-3"/>
        </w:rPr>
        <w:t xml:space="preserve"> </w:t>
      </w:r>
      <w:r w:rsidR="00244B8C">
        <w:t>grant</w:t>
      </w:r>
      <w:r w:rsidR="00244B8C">
        <w:rPr>
          <w:spacing w:val="-4"/>
        </w:rPr>
        <w:t xml:space="preserve"> </w:t>
      </w:r>
      <w:r w:rsidR="00244B8C">
        <w:t>will</w:t>
      </w:r>
      <w:r w:rsidR="00244B8C">
        <w:rPr>
          <w:spacing w:val="-3"/>
        </w:rPr>
        <w:t xml:space="preserve"> </w:t>
      </w:r>
      <w:r w:rsidR="00244B8C">
        <w:t>be</w:t>
      </w:r>
      <w:r w:rsidR="00244B8C">
        <w:rPr>
          <w:spacing w:val="-3"/>
        </w:rPr>
        <w:t xml:space="preserve"> </w:t>
      </w:r>
      <w:r w:rsidR="00244B8C">
        <w:t>relinquished</w:t>
      </w:r>
      <w:r w:rsidR="00244B8C">
        <w:rPr>
          <w:spacing w:val="-11"/>
        </w:rPr>
        <w:t xml:space="preserve"> </w:t>
      </w:r>
      <w:r w:rsidR="00244B8C">
        <w:t>at the</w:t>
      </w:r>
      <w:r w:rsidR="00244B8C">
        <w:rPr>
          <w:spacing w:val="-3"/>
        </w:rPr>
        <w:t xml:space="preserve"> </w:t>
      </w:r>
      <w:r w:rsidR="00244B8C">
        <w:t>end</w:t>
      </w:r>
      <w:r w:rsidR="00244B8C">
        <w:rPr>
          <w:spacing w:val="-2"/>
        </w:rPr>
        <w:t xml:space="preserve"> </w:t>
      </w:r>
      <w:r w:rsidR="00244B8C">
        <w:t>of</w:t>
      </w:r>
      <w:r w:rsidR="00244B8C">
        <w:rPr>
          <w:spacing w:val="-1"/>
        </w:rPr>
        <w:t xml:space="preserve"> </w:t>
      </w:r>
      <w:r w:rsidR="00244B8C">
        <w:t>the</w:t>
      </w:r>
      <w:r w:rsidR="00244B8C">
        <w:rPr>
          <w:spacing w:val="-3"/>
        </w:rPr>
        <w:t xml:space="preserve"> </w:t>
      </w:r>
      <w:r w:rsidR="00244B8C">
        <w:t>grant</w:t>
      </w:r>
      <w:r w:rsidR="00244B8C">
        <w:rPr>
          <w:spacing w:val="-4"/>
        </w:rPr>
        <w:t xml:space="preserve"> </w:t>
      </w:r>
      <w:r w:rsidR="00244B8C">
        <w:t>period</w:t>
      </w:r>
      <w:r w:rsidR="00244B8C">
        <w:rPr>
          <w:spacing w:val="-3"/>
        </w:rPr>
        <w:t xml:space="preserve"> </w:t>
      </w:r>
      <w:r w:rsidR="00244B8C">
        <w:t>unless</w:t>
      </w:r>
      <w:r w:rsidR="00244B8C">
        <w:rPr>
          <w:spacing w:val="-6"/>
        </w:rPr>
        <w:t xml:space="preserve"> </w:t>
      </w:r>
      <w:r w:rsidR="00244B8C">
        <w:t xml:space="preserve">a </w:t>
      </w:r>
      <w:r w:rsidR="00244B8C">
        <w:rPr>
          <w:position w:val="1"/>
        </w:rPr>
        <w:t>one-time</w:t>
      </w:r>
      <w:r w:rsidR="00244B8C">
        <w:rPr>
          <w:spacing w:val="-5"/>
          <w:position w:val="1"/>
        </w:rPr>
        <w:t xml:space="preserve"> </w:t>
      </w:r>
      <w:r w:rsidR="00244B8C">
        <w:rPr>
          <w:position w:val="1"/>
        </w:rPr>
        <w:t xml:space="preserve">“no-cost extension” </w:t>
      </w:r>
      <w:r w:rsidR="00244B8C">
        <w:t>is granted.</w:t>
      </w:r>
      <w:r w:rsidR="00244B8C">
        <w:rPr>
          <w:spacing w:val="40"/>
        </w:rPr>
        <w:t xml:space="preserve"> </w:t>
      </w:r>
      <w:r w:rsidR="00244B8C">
        <w:t>Extension</w:t>
      </w:r>
      <w:r w:rsidR="00244B8C">
        <w:rPr>
          <w:spacing w:val="-6"/>
        </w:rPr>
        <w:t xml:space="preserve"> </w:t>
      </w:r>
      <w:r w:rsidR="00244B8C">
        <w:t>requests</w:t>
      </w:r>
      <w:r w:rsidR="00244B8C">
        <w:rPr>
          <w:spacing w:val="-3"/>
        </w:rPr>
        <w:t xml:space="preserve"> </w:t>
      </w:r>
      <w:r w:rsidR="00244B8C">
        <w:t>must</w:t>
      </w:r>
      <w:r w:rsidR="00244B8C">
        <w:rPr>
          <w:spacing w:val="-1"/>
        </w:rPr>
        <w:t xml:space="preserve"> </w:t>
      </w:r>
      <w:r w:rsidR="00244B8C">
        <w:t>be made</w:t>
      </w:r>
      <w:r w:rsidR="00244B8C">
        <w:rPr>
          <w:spacing w:val="-6"/>
        </w:rPr>
        <w:t xml:space="preserve"> </w:t>
      </w:r>
      <w:r w:rsidR="00244B8C">
        <w:t>through</w:t>
      </w:r>
      <w:r w:rsidR="00244B8C">
        <w:rPr>
          <w:spacing w:val="-3"/>
        </w:rPr>
        <w:t xml:space="preserve"> </w:t>
      </w:r>
      <w:r w:rsidR="00E309E2">
        <w:t>CDAP’s</w:t>
      </w:r>
      <w:r w:rsidR="00244B8C">
        <w:t xml:space="preserve"> Assistant Dean for Research, Taryn Sabia,</w:t>
      </w:r>
      <w:r w:rsidR="00244B8C">
        <w:rPr>
          <w:spacing w:val="-1"/>
        </w:rPr>
        <w:t xml:space="preserve"> at least 30 days </w:t>
      </w:r>
      <w:r w:rsidR="00244B8C">
        <w:t>prior</w:t>
      </w:r>
      <w:r w:rsidR="00244B8C">
        <w:rPr>
          <w:spacing w:val="-1"/>
        </w:rPr>
        <w:t xml:space="preserve"> </w:t>
      </w:r>
      <w:r w:rsidR="00244B8C">
        <w:t>to the original closing date of the funding period.</w:t>
      </w:r>
      <w:r w:rsidR="00244B8C">
        <w:rPr>
          <w:spacing w:val="-1"/>
        </w:rPr>
        <w:t xml:space="preserve"> </w:t>
      </w:r>
    </w:p>
    <w:p w14:paraId="62DC2081" w14:textId="77777777" w:rsidR="00F57B71" w:rsidRDefault="00F57B71" w:rsidP="004451F2">
      <w:pPr>
        <w:pStyle w:val="BodyText"/>
        <w:spacing w:before="7"/>
        <w:ind w:left="480" w:firstLine="0"/>
        <w:rPr>
          <w:sz w:val="19"/>
        </w:rPr>
      </w:pPr>
    </w:p>
    <w:p w14:paraId="31D7EE53" w14:textId="77777777" w:rsidR="00F57B71" w:rsidRDefault="00000000" w:rsidP="004451F2">
      <w:pPr>
        <w:spacing w:before="1"/>
        <w:ind w:left="599"/>
      </w:pPr>
      <w:r>
        <w:t>ALL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FINAL.</w:t>
      </w:r>
    </w:p>
    <w:p w14:paraId="43DEAA7D" w14:textId="77777777" w:rsidR="00F57B71" w:rsidRDefault="00F57B71" w:rsidP="004451F2">
      <w:pPr>
        <w:pStyle w:val="BodyText"/>
        <w:spacing w:before="12"/>
        <w:ind w:left="480" w:firstLine="0"/>
        <w:rPr>
          <w:sz w:val="23"/>
        </w:rPr>
      </w:pPr>
    </w:p>
    <w:p w14:paraId="503F4A10" w14:textId="77777777" w:rsidR="00F57B71" w:rsidRDefault="00000000" w:rsidP="004451F2">
      <w:pPr>
        <w:ind w:left="599"/>
      </w:pPr>
      <w:r>
        <w:rPr>
          <w:b/>
          <w:u w:val="thick"/>
        </w:rPr>
        <w:t>ELIGIBILITY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CRITERIA:</w:t>
      </w:r>
      <w:r>
        <w:rPr>
          <w:b/>
          <w:spacing w:val="57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be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eligible,</w:t>
      </w:r>
      <w:r>
        <w:rPr>
          <w:spacing w:val="-6"/>
          <w:u w:val="thick"/>
        </w:rPr>
        <w:t xml:space="preserve"> </w:t>
      </w:r>
      <w:r>
        <w:rPr>
          <w:b/>
          <w:u w:val="thick"/>
        </w:rPr>
        <w:t>applicants</w:t>
      </w:r>
      <w:r>
        <w:rPr>
          <w:b/>
          <w:spacing w:val="-2"/>
          <w:u w:val="thick"/>
        </w:rPr>
        <w:t xml:space="preserve"> </w:t>
      </w:r>
      <w:r>
        <w:rPr>
          <w:spacing w:val="-2"/>
          <w:u w:val="thick"/>
        </w:rPr>
        <w:t>must:</w:t>
      </w:r>
    </w:p>
    <w:p w14:paraId="479047E3" w14:textId="73FA3DBA" w:rsidR="00D2351F" w:rsidRPr="00D2351F" w:rsidRDefault="00000000" w:rsidP="004451F2">
      <w:pPr>
        <w:tabs>
          <w:tab w:val="left" w:pos="479"/>
        </w:tabs>
        <w:spacing w:before="1" w:line="252" w:lineRule="exact"/>
        <w:ind w:left="570"/>
        <w:rPr>
          <w:spacing w:val="-2"/>
          <w:sz w:val="20"/>
        </w:rPr>
      </w:pPr>
      <w:r w:rsidRPr="00D2351F">
        <w:rPr>
          <w:sz w:val="20"/>
        </w:rPr>
        <w:t>Be</w:t>
      </w:r>
      <w:r w:rsidRPr="00D2351F">
        <w:rPr>
          <w:spacing w:val="-12"/>
          <w:sz w:val="20"/>
        </w:rPr>
        <w:t xml:space="preserve"> </w:t>
      </w:r>
      <w:r w:rsidRPr="00D2351F">
        <w:rPr>
          <w:sz w:val="20"/>
        </w:rPr>
        <w:t>current</w:t>
      </w:r>
      <w:r w:rsidRPr="00D2351F">
        <w:rPr>
          <w:spacing w:val="-11"/>
          <w:sz w:val="20"/>
        </w:rPr>
        <w:t xml:space="preserve"> </w:t>
      </w:r>
      <w:r w:rsidRPr="00D2351F">
        <w:rPr>
          <w:sz w:val="20"/>
        </w:rPr>
        <w:t>USF</w:t>
      </w:r>
      <w:r w:rsidR="00357C53" w:rsidRPr="00D2351F">
        <w:rPr>
          <w:sz w:val="20"/>
        </w:rPr>
        <w:t xml:space="preserve"> </w:t>
      </w:r>
      <w:r w:rsidR="00E309E2">
        <w:rPr>
          <w:sz w:val="20"/>
        </w:rPr>
        <w:t>CDAP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faculty</w:t>
      </w:r>
      <w:r w:rsidRPr="00D2351F">
        <w:rPr>
          <w:spacing w:val="-10"/>
          <w:sz w:val="20"/>
        </w:rPr>
        <w:t xml:space="preserve"> </w:t>
      </w:r>
      <w:r w:rsidRPr="00D2351F">
        <w:rPr>
          <w:sz w:val="20"/>
        </w:rPr>
        <w:t>who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are</w:t>
      </w:r>
      <w:r w:rsidRPr="00D2351F">
        <w:rPr>
          <w:spacing w:val="-7"/>
          <w:sz w:val="20"/>
        </w:rPr>
        <w:t xml:space="preserve"> </w:t>
      </w:r>
      <w:r w:rsidR="00D2351F">
        <w:rPr>
          <w:spacing w:val="-7"/>
          <w:sz w:val="20"/>
        </w:rPr>
        <w:t xml:space="preserve">in good standing, </w:t>
      </w:r>
      <w:r w:rsidRPr="00D2351F">
        <w:rPr>
          <w:sz w:val="20"/>
        </w:rPr>
        <w:t>pursuing</w:t>
      </w:r>
      <w:r w:rsidRPr="00D2351F">
        <w:rPr>
          <w:spacing w:val="-11"/>
          <w:sz w:val="20"/>
        </w:rPr>
        <w:t xml:space="preserve"> </w:t>
      </w:r>
      <w:r w:rsidRPr="00D2351F">
        <w:rPr>
          <w:sz w:val="20"/>
        </w:rPr>
        <w:t>research</w:t>
      </w:r>
      <w:r w:rsidRPr="00D2351F">
        <w:rPr>
          <w:spacing w:val="-12"/>
          <w:sz w:val="20"/>
        </w:rPr>
        <w:t xml:space="preserve"> </w:t>
      </w:r>
      <w:r w:rsidR="00D2351F">
        <w:rPr>
          <w:spacing w:val="-12"/>
          <w:sz w:val="20"/>
        </w:rPr>
        <w:t>that fits the concept of “creative scholarship</w:t>
      </w:r>
      <w:r w:rsidR="00260781">
        <w:rPr>
          <w:spacing w:val="-12"/>
          <w:sz w:val="20"/>
        </w:rPr>
        <w:t>”, and</w:t>
      </w:r>
      <w:r w:rsidRPr="00D2351F">
        <w:rPr>
          <w:spacing w:val="-6"/>
          <w:sz w:val="20"/>
        </w:rPr>
        <w:t xml:space="preserve"> </w:t>
      </w:r>
      <w:r w:rsidRPr="00D2351F">
        <w:rPr>
          <w:sz w:val="20"/>
        </w:rPr>
        <w:t>is</w:t>
      </w:r>
      <w:r w:rsidRPr="00D2351F">
        <w:rPr>
          <w:spacing w:val="-6"/>
          <w:sz w:val="20"/>
        </w:rPr>
        <w:t xml:space="preserve"> </w:t>
      </w:r>
      <w:r w:rsidRPr="00D2351F">
        <w:rPr>
          <w:sz w:val="20"/>
        </w:rPr>
        <w:t>minimally</w:t>
      </w:r>
      <w:r w:rsidRPr="00D2351F">
        <w:rPr>
          <w:spacing w:val="-11"/>
          <w:sz w:val="20"/>
        </w:rPr>
        <w:t xml:space="preserve"> </w:t>
      </w:r>
      <w:r w:rsidRPr="00D2351F">
        <w:rPr>
          <w:sz w:val="20"/>
        </w:rPr>
        <w:t>supported</w:t>
      </w:r>
      <w:r w:rsidRPr="00D2351F">
        <w:rPr>
          <w:spacing w:val="-11"/>
          <w:sz w:val="20"/>
        </w:rPr>
        <w:t xml:space="preserve"> </w:t>
      </w:r>
      <w:r w:rsidR="00D2351F">
        <w:rPr>
          <w:spacing w:val="-11"/>
          <w:sz w:val="20"/>
        </w:rPr>
        <w:t xml:space="preserve">  </w:t>
      </w:r>
      <w:r w:rsidRPr="00D2351F">
        <w:rPr>
          <w:sz w:val="20"/>
        </w:rPr>
        <w:t>by</w:t>
      </w:r>
      <w:r w:rsidRPr="00D2351F">
        <w:rPr>
          <w:spacing w:val="-7"/>
          <w:sz w:val="20"/>
        </w:rPr>
        <w:t xml:space="preserve"> </w:t>
      </w:r>
      <w:r w:rsidRPr="00D2351F">
        <w:rPr>
          <w:sz w:val="20"/>
        </w:rPr>
        <w:t>the</w:t>
      </w:r>
      <w:r w:rsidRPr="00D2351F">
        <w:rPr>
          <w:spacing w:val="-8"/>
          <w:sz w:val="20"/>
        </w:rPr>
        <w:t xml:space="preserve"> </w:t>
      </w:r>
      <w:r w:rsidRPr="00D2351F">
        <w:rPr>
          <w:sz w:val="20"/>
        </w:rPr>
        <w:t>Federal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government</w:t>
      </w:r>
      <w:r w:rsidRPr="00D2351F">
        <w:rPr>
          <w:spacing w:val="-12"/>
          <w:sz w:val="20"/>
        </w:rPr>
        <w:t xml:space="preserve"> </w:t>
      </w:r>
      <w:r w:rsidRPr="00D2351F">
        <w:rPr>
          <w:sz w:val="20"/>
        </w:rPr>
        <w:t>and</w:t>
      </w:r>
      <w:r w:rsidRPr="00D2351F">
        <w:rPr>
          <w:spacing w:val="-5"/>
          <w:sz w:val="20"/>
        </w:rPr>
        <w:t xml:space="preserve"> </w:t>
      </w:r>
      <w:r w:rsidRPr="00D2351F">
        <w:rPr>
          <w:sz w:val="20"/>
        </w:rPr>
        <w:t>other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outside</w:t>
      </w:r>
      <w:r w:rsidRPr="00D2351F">
        <w:rPr>
          <w:spacing w:val="-7"/>
          <w:sz w:val="20"/>
        </w:rPr>
        <w:t xml:space="preserve"> </w:t>
      </w:r>
      <w:r w:rsidR="00260781" w:rsidRPr="00D2351F">
        <w:rPr>
          <w:spacing w:val="-2"/>
          <w:sz w:val="20"/>
        </w:rPr>
        <w:t>sources</w:t>
      </w:r>
      <w:r w:rsidR="00260781">
        <w:rPr>
          <w:spacing w:val="-2"/>
          <w:sz w:val="20"/>
        </w:rPr>
        <w:t>.</w:t>
      </w:r>
    </w:p>
    <w:p w14:paraId="46BB6F65" w14:textId="4B1464A9" w:rsidR="00D476D7" w:rsidRPr="00D476D7" w:rsidRDefault="00000000" w:rsidP="004451F2">
      <w:pPr>
        <w:pStyle w:val="ListParagraph"/>
        <w:numPr>
          <w:ilvl w:val="0"/>
          <w:numId w:val="3"/>
        </w:numPr>
        <w:tabs>
          <w:tab w:val="left" w:pos="479"/>
        </w:tabs>
        <w:spacing w:line="241" w:lineRule="exact"/>
        <w:ind w:left="959"/>
        <w:rPr>
          <w:rFonts w:ascii="Symbol" w:hAnsi="Symbol"/>
          <w:sz w:val="20"/>
        </w:rPr>
      </w:pPr>
      <w:r>
        <w:rPr>
          <w:position w:val="1"/>
          <w:sz w:val="20"/>
        </w:rPr>
        <w:t>Be</w:t>
      </w:r>
      <w:r>
        <w:rPr>
          <w:spacing w:val="-12"/>
          <w:position w:val="1"/>
          <w:sz w:val="20"/>
        </w:rPr>
        <w:t xml:space="preserve"> </w:t>
      </w:r>
      <w:r w:rsidR="00D2351F">
        <w:rPr>
          <w:spacing w:val="-12"/>
          <w:position w:val="1"/>
          <w:sz w:val="20"/>
        </w:rPr>
        <w:t xml:space="preserve">tenured, </w:t>
      </w:r>
      <w:r>
        <w:rPr>
          <w:position w:val="1"/>
          <w:sz w:val="20"/>
        </w:rPr>
        <w:t>tenure</w:t>
      </w:r>
      <w:r w:rsidR="00D2351F">
        <w:rPr>
          <w:spacing w:val="-11"/>
          <w:position w:val="1"/>
          <w:sz w:val="20"/>
        </w:rPr>
        <w:t>-</w:t>
      </w:r>
      <w:r>
        <w:rPr>
          <w:position w:val="1"/>
          <w:sz w:val="20"/>
        </w:rPr>
        <w:t>earning,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6"/>
          <w:position w:val="1"/>
          <w:sz w:val="20"/>
        </w:rPr>
        <w:t xml:space="preserve"> </w:t>
      </w:r>
      <w:r w:rsidR="00D476D7">
        <w:rPr>
          <w:spacing w:val="-6"/>
          <w:position w:val="1"/>
          <w:sz w:val="20"/>
        </w:rPr>
        <w:t xml:space="preserve">full-time, </w:t>
      </w:r>
      <w:r>
        <w:rPr>
          <w:position w:val="1"/>
          <w:sz w:val="20"/>
        </w:rPr>
        <w:t>regularly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positions</w:t>
      </w:r>
      <w:r w:rsidR="00D476D7">
        <w:rPr>
          <w:position w:val="1"/>
          <w:sz w:val="20"/>
        </w:rPr>
        <w:t>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contractually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require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research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5"/>
          <w:position w:val="1"/>
          <w:sz w:val="20"/>
        </w:rPr>
        <w:t xml:space="preserve"> </w:t>
      </w:r>
      <w:r>
        <w:rPr>
          <w:spacing w:val="-2"/>
          <w:sz w:val="20"/>
        </w:rPr>
        <w:t>scholarship</w:t>
      </w:r>
      <w:r w:rsidR="00A21096">
        <w:rPr>
          <w:spacing w:val="-2"/>
          <w:sz w:val="20"/>
        </w:rPr>
        <w:t xml:space="preserve"> (non-tenure-track faculty see note #1 below).</w:t>
      </w:r>
    </w:p>
    <w:p w14:paraId="08DCCC2B" w14:textId="0F956A60" w:rsidR="00F57B71" w:rsidRDefault="00D476D7" w:rsidP="004451F2">
      <w:pPr>
        <w:pStyle w:val="ListParagraph"/>
        <w:numPr>
          <w:ilvl w:val="0"/>
          <w:numId w:val="3"/>
        </w:numPr>
        <w:tabs>
          <w:tab w:val="left" w:pos="479"/>
        </w:tabs>
        <w:spacing w:line="237" w:lineRule="auto"/>
        <w:ind w:left="959" w:right="105"/>
        <w:rPr>
          <w:rFonts w:ascii="Symbol" w:hAnsi="Symbol"/>
          <w:sz w:val="20"/>
        </w:rPr>
      </w:pP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new,</w:t>
      </w:r>
      <w:r>
        <w:rPr>
          <w:spacing w:val="-2"/>
          <w:sz w:val="20"/>
        </w:rPr>
        <w:t xml:space="preserve"> </w:t>
      </w:r>
      <w:r>
        <w:rPr>
          <w:sz w:val="20"/>
        </w:rPr>
        <w:t>early</w:t>
      </w:r>
      <w:r>
        <w:rPr>
          <w:spacing w:val="-2"/>
          <w:sz w:val="20"/>
        </w:rPr>
        <w:t xml:space="preserve"> </w:t>
      </w:r>
      <w:r>
        <w:rPr>
          <w:sz w:val="20"/>
        </w:rPr>
        <w:t>career,</w:t>
      </w:r>
      <w:r>
        <w:rPr>
          <w:spacing w:val="-2"/>
          <w:sz w:val="20"/>
        </w:rPr>
        <w:t xml:space="preserve"> or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reached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fourth</w:t>
      </w:r>
      <w:r>
        <w:rPr>
          <w:spacing w:val="-1"/>
          <w:sz w:val="20"/>
        </w:rPr>
        <w:t xml:space="preserve"> </w:t>
      </w:r>
      <w:r>
        <w:rPr>
          <w:sz w:val="20"/>
        </w:rPr>
        <w:t>anniversary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“assistant</w:t>
      </w:r>
      <w:r>
        <w:rPr>
          <w:spacing w:val="-4"/>
          <w:sz w:val="20"/>
        </w:rPr>
        <w:t xml:space="preserve"> </w:t>
      </w:r>
      <w:r>
        <w:rPr>
          <w:sz w:val="20"/>
        </w:rPr>
        <w:t>professor”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before the submission deadline.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For associate and full professor, have a new area of research that is different from their ongoing research program and </w:t>
      </w:r>
      <w:proofErr w:type="gramStart"/>
      <w:r>
        <w:rPr>
          <w:sz w:val="20"/>
        </w:rPr>
        <w:t>have</w:t>
      </w:r>
      <w:proofErr w:type="gramEnd"/>
      <w:r>
        <w:rPr>
          <w:sz w:val="20"/>
        </w:rPr>
        <w:t xml:space="preserve"> no overlapping.</w:t>
      </w:r>
    </w:p>
    <w:p w14:paraId="19913902" w14:textId="7A6EBE32" w:rsidR="00F57B71" w:rsidRDefault="00000000" w:rsidP="004451F2">
      <w:pPr>
        <w:pStyle w:val="ListParagraph"/>
        <w:numPr>
          <w:ilvl w:val="0"/>
          <w:numId w:val="3"/>
        </w:numPr>
        <w:tabs>
          <w:tab w:val="left" w:pos="479"/>
        </w:tabs>
        <w:spacing w:line="232" w:lineRule="exact"/>
        <w:ind w:left="959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received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20"/>
          <w:sz w:val="20"/>
        </w:rPr>
        <w:t xml:space="preserve"> </w:t>
      </w:r>
      <w:r w:rsidRPr="00406786">
        <w:rPr>
          <w:sz w:val="20"/>
        </w:rPr>
        <w:t>Scholarship</w:t>
      </w:r>
      <w:r w:rsidR="0067071E">
        <w:rPr>
          <w:sz w:val="20"/>
        </w:rPr>
        <w:t>/Interdisciplinary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2"/>
          <w:sz w:val="20"/>
        </w:rPr>
        <w:t>.</w:t>
      </w:r>
    </w:p>
    <w:p w14:paraId="7344BBB8" w14:textId="7D5EE99A" w:rsidR="00F57B71" w:rsidRDefault="00000000" w:rsidP="004451F2">
      <w:pPr>
        <w:pStyle w:val="ListParagraph"/>
        <w:numPr>
          <w:ilvl w:val="0"/>
          <w:numId w:val="3"/>
        </w:numPr>
        <w:tabs>
          <w:tab w:val="left" w:pos="479"/>
        </w:tabs>
        <w:spacing w:line="246" w:lineRule="exact"/>
        <w:ind w:left="959"/>
        <w:rPr>
          <w:rFonts w:ascii="Symbol" w:hAnsi="Symbol"/>
          <w:position w:val="1"/>
          <w:sz w:val="20"/>
        </w:rPr>
      </w:pP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have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active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20"/>
          <w:sz w:val="20"/>
        </w:rPr>
        <w:t xml:space="preserve"> </w:t>
      </w:r>
      <w:r w:rsidRPr="00406786">
        <w:rPr>
          <w:sz w:val="20"/>
        </w:rPr>
        <w:t>Scholarship</w:t>
      </w:r>
      <w:r w:rsidR="0067071E">
        <w:rPr>
          <w:sz w:val="20"/>
        </w:rPr>
        <w:t>/Interdisciplinary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>
        <w:rPr>
          <w:spacing w:val="-12"/>
          <w:sz w:val="20"/>
        </w:rPr>
        <w:t xml:space="preserve"> </w:t>
      </w:r>
      <w:r>
        <w:rPr>
          <w:sz w:val="20"/>
        </w:rPr>
        <w:t>(prior</w:t>
      </w:r>
      <w:r>
        <w:rPr>
          <w:spacing w:val="-9"/>
          <w:sz w:val="20"/>
        </w:rPr>
        <w:t xml:space="preserve"> </w:t>
      </w:r>
      <w:r>
        <w:rPr>
          <w:sz w:val="20"/>
        </w:rPr>
        <w:t>accounts</w:t>
      </w:r>
      <w:r>
        <w:rPr>
          <w:spacing w:val="-11"/>
          <w:sz w:val="20"/>
        </w:rPr>
        <w:t xml:space="preserve"> </w:t>
      </w:r>
      <w:r>
        <w:rPr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closed).</w:t>
      </w:r>
    </w:p>
    <w:p w14:paraId="2EE27250" w14:textId="2F28F364" w:rsidR="00F57B71" w:rsidRDefault="00000000" w:rsidP="004451F2">
      <w:pPr>
        <w:pStyle w:val="ListParagraph"/>
        <w:numPr>
          <w:ilvl w:val="0"/>
          <w:numId w:val="3"/>
        </w:numPr>
        <w:tabs>
          <w:tab w:val="left" w:pos="479"/>
        </w:tabs>
        <w:spacing w:line="242" w:lineRule="exact"/>
        <w:ind w:left="959"/>
        <w:rPr>
          <w:rFonts w:ascii="Symbol" w:hAnsi="Symbol"/>
          <w:position w:val="1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 w:rsidR="00406786">
        <w:rPr>
          <w:sz w:val="20"/>
        </w:rPr>
        <w:t>given</w:t>
      </w:r>
      <w:r>
        <w:rPr>
          <w:spacing w:val="-11"/>
          <w:sz w:val="20"/>
        </w:rPr>
        <w:t xml:space="preserve"> </w:t>
      </w:r>
      <w:r w:rsidR="00406786">
        <w:rPr>
          <w:spacing w:val="-11"/>
          <w:sz w:val="20"/>
        </w:rPr>
        <w:t xml:space="preserve">a </w:t>
      </w:r>
      <w:r>
        <w:rPr>
          <w:sz w:val="20"/>
        </w:rPr>
        <w:t>final</w:t>
      </w:r>
      <w:r>
        <w:rPr>
          <w:spacing w:val="-10"/>
          <w:sz w:val="20"/>
        </w:rPr>
        <w:t xml:space="preserve"> </w:t>
      </w:r>
      <w:r w:rsidR="00357C53">
        <w:rPr>
          <w:sz w:val="20"/>
        </w:rPr>
        <w:t>presentation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previous</w:t>
      </w:r>
      <w:r>
        <w:rPr>
          <w:spacing w:val="-8"/>
          <w:sz w:val="20"/>
        </w:rPr>
        <w:t xml:space="preserve"> </w:t>
      </w:r>
      <w:r w:rsidR="00D1629E">
        <w:rPr>
          <w:sz w:val="20"/>
        </w:rPr>
        <w:t>CDAP</w:t>
      </w:r>
      <w:r>
        <w:rPr>
          <w:spacing w:val="-9"/>
          <w:sz w:val="20"/>
        </w:rPr>
        <w:t xml:space="preserve"> </w:t>
      </w:r>
      <w:r>
        <w:rPr>
          <w:sz w:val="20"/>
        </w:rPr>
        <w:t>Internal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Awards.</w:t>
      </w:r>
    </w:p>
    <w:p w14:paraId="40483344" w14:textId="388A0E6E" w:rsidR="00F57B71" w:rsidRDefault="00000000" w:rsidP="004451F2">
      <w:pPr>
        <w:pStyle w:val="ListParagraph"/>
        <w:numPr>
          <w:ilvl w:val="0"/>
          <w:numId w:val="3"/>
        </w:numPr>
        <w:tabs>
          <w:tab w:val="left" w:pos="479"/>
        </w:tabs>
        <w:spacing w:line="243" w:lineRule="exact"/>
        <w:ind w:left="959"/>
        <w:rPr>
          <w:rFonts w:ascii="Symbol" w:hAnsi="Symbol"/>
          <w:position w:val="1"/>
          <w:sz w:val="20"/>
        </w:rPr>
      </w:pP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employed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USF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entire</w:t>
      </w:r>
      <w:r>
        <w:rPr>
          <w:spacing w:val="-9"/>
          <w:sz w:val="20"/>
        </w:rPr>
        <w:t xml:space="preserve"> </w:t>
      </w:r>
      <w:r>
        <w:rPr>
          <w:sz w:val="20"/>
        </w:rPr>
        <w:t>term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 w:rsidR="00A21096">
        <w:rPr>
          <w:spacing w:val="-2"/>
          <w:sz w:val="20"/>
        </w:rPr>
        <w:t>a</w:t>
      </w:r>
      <w:r>
        <w:rPr>
          <w:spacing w:val="-2"/>
          <w:sz w:val="20"/>
        </w:rPr>
        <w:t>ward.</w:t>
      </w:r>
    </w:p>
    <w:p w14:paraId="2CE38721" w14:textId="24A014CA" w:rsidR="00F57B71" w:rsidRDefault="00000000" w:rsidP="004451F2">
      <w:pPr>
        <w:pStyle w:val="ListParagraph"/>
        <w:numPr>
          <w:ilvl w:val="0"/>
          <w:numId w:val="3"/>
        </w:numPr>
        <w:tabs>
          <w:tab w:val="left" w:pos="479"/>
        </w:tabs>
        <w:spacing w:line="234" w:lineRule="exact"/>
        <w:ind w:left="959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applied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9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18"/>
          <w:sz w:val="20"/>
        </w:rPr>
        <w:t xml:space="preserve"> </w:t>
      </w:r>
      <w:r w:rsidRPr="00406786">
        <w:rPr>
          <w:sz w:val="20"/>
        </w:rPr>
        <w:t>Scholarship</w:t>
      </w:r>
      <w:r w:rsidR="00D76935">
        <w:rPr>
          <w:sz w:val="20"/>
        </w:rPr>
        <w:t>/Interdisciplinary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 w:rsidRPr="00406786">
        <w:rPr>
          <w:spacing w:val="-8"/>
          <w:sz w:val="20"/>
        </w:rPr>
        <w:t xml:space="preserve"> </w:t>
      </w:r>
      <w:r w:rsidRPr="00406786">
        <w:rPr>
          <w:b/>
          <w:sz w:val="20"/>
        </w:rPr>
        <w:t>in</w:t>
      </w:r>
      <w:r w:rsidRPr="00406786">
        <w:rPr>
          <w:b/>
          <w:spacing w:val="-6"/>
          <w:sz w:val="20"/>
        </w:rPr>
        <w:t xml:space="preserve"> </w:t>
      </w:r>
      <w:r w:rsidRPr="00406786">
        <w:rPr>
          <w:b/>
          <w:sz w:val="20"/>
        </w:rPr>
        <w:t>the</w:t>
      </w:r>
      <w:r w:rsidRPr="00406786">
        <w:rPr>
          <w:b/>
          <w:spacing w:val="-8"/>
          <w:sz w:val="20"/>
        </w:rPr>
        <w:t xml:space="preserve"> </w:t>
      </w:r>
      <w:r w:rsidRPr="00406786">
        <w:rPr>
          <w:b/>
          <w:sz w:val="20"/>
        </w:rPr>
        <w:t>current</w:t>
      </w:r>
      <w:r w:rsidRPr="00406786">
        <w:rPr>
          <w:b/>
          <w:spacing w:val="-11"/>
          <w:sz w:val="20"/>
        </w:rPr>
        <w:t xml:space="preserve"> </w:t>
      </w:r>
      <w:r w:rsidRPr="00406786">
        <w:rPr>
          <w:b/>
          <w:sz w:val="20"/>
        </w:rPr>
        <w:t>funding</w:t>
      </w:r>
      <w:r w:rsidRPr="00406786">
        <w:rPr>
          <w:b/>
          <w:spacing w:val="-11"/>
          <w:sz w:val="20"/>
        </w:rPr>
        <w:t xml:space="preserve"> </w:t>
      </w:r>
      <w:r w:rsidRPr="00406786">
        <w:rPr>
          <w:b/>
          <w:sz w:val="20"/>
        </w:rPr>
        <w:t>cycle,</w:t>
      </w:r>
      <w:r w:rsidRPr="00406786">
        <w:rPr>
          <w:b/>
          <w:spacing w:val="-7"/>
          <w:sz w:val="20"/>
        </w:rPr>
        <w:t xml:space="preserve"> </w:t>
      </w:r>
      <w:r w:rsidRPr="00406786">
        <w:rPr>
          <w:b/>
          <w:sz w:val="20"/>
        </w:rPr>
        <w:t>AY</w:t>
      </w:r>
      <w:r w:rsidRPr="00406786">
        <w:rPr>
          <w:b/>
          <w:spacing w:val="-5"/>
          <w:sz w:val="20"/>
        </w:rPr>
        <w:t xml:space="preserve"> </w:t>
      </w:r>
      <w:r w:rsidRPr="00406786">
        <w:rPr>
          <w:b/>
          <w:sz w:val="20"/>
        </w:rPr>
        <w:t>202</w:t>
      </w:r>
      <w:r w:rsidR="00E309E2">
        <w:rPr>
          <w:b/>
          <w:sz w:val="20"/>
        </w:rPr>
        <w:t>4</w:t>
      </w:r>
      <w:r w:rsidRPr="00406786">
        <w:rPr>
          <w:b/>
          <w:sz w:val="20"/>
        </w:rPr>
        <w:t>-</w:t>
      </w:r>
      <w:r w:rsidRPr="00406786">
        <w:rPr>
          <w:b/>
          <w:spacing w:val="-2"/>
          <w:sz w:val="20"/>
        </w:rPr>
        <w:t>202</w:t>
      </w:r>
      <w:r w:rsidR="00E309E2">
        <w:rPr>
          <w:b/>
          <w:spacing w:val="-2"/>
          <w:sz w:val="20"/>
        </w:rPr>
        <w:t>5</w:t>
      </w:r>
      <w:r w:rsidRPr="00406786">
        <w:rPr>
          <w:b/>
          <w:spacing w:val="-2"/>
          <w:sz w:val="20"/>
        </w:rPr>
        <w:t>.</w:t>
      </w:r>
    </w:p>
    <w:p w14:paraId="2FC3C525" w14:textId="77777777" w:rsidR="00F57B71" w:rsidRDefault="00000000" w:rsidP="004451F2">
      <w:pPr>
        <w:pStyle w:val="ListParagraph"/>
        <w:numPr>
          <w:ilvl w:val="0"/>
          <w:numId w:val="3"/>
        </w:numPr>
        <w:tabs>
          <w:tab w:val="left" w:pos="479"/>
        </w:tabs>
        <w:spacing w:line="245" w:lineRule="exact"/>
        <w:ind w:left="959"/>
        <w:rPr>
          <w:rFonts w:ascii="Symbol" w:hAnsi="Symbol"/>
          <w:sz w:val="20"/>
        </w:rPr>
      </w:pP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submit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9"/>
          <w:sz w:val="20"/>
        </w:rPr>
        <w:t xml:space="preserve"> </w:t>
      </w:r>
      <w:r>
        <w:rPr>
          <w:sz w:val="20"/>
        </w:rPr>
        <w:t>scope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0"/>
          <w:sz w:val="20"/>
        </w:rPr>
        <w:t xml:space="preserve"> </w:t>
      </w:r>
      <w:r>
        <w:rPr>
          <w:sz w:val="20"/>
        </w:rPr>
        <w:t>Award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cycle.</w:t>
      </w:r>
    </w:p>
    <w:p w14:paraId="046EF336" w14:textId="77777777" w:rsidR="00F57B71" w:rsidRDefault="00F57B71" w:rsidP="004451F2">
      <w:pPr>
        <w:spacing w:line="245" w:lineRule="exact"/>
        <w:ind w:left="480"/>
        <w:rPr>
          <w:rFonts w:ascii="Symbol" w:hAnsi="Symbol"/>
          <w:sz w:val="20"/>
        </w:rPr>
        <w:sectPr w:rsidR="00F57B71" w:rsidSect="00546C21">
          <w:headerReference w:type="default" r:id="rId7"/>
          <w:footerReference w:type="default" r:id="rId8"/>
          <w:type w:val="continuous"/>
          <w:pgSz w:w="12240" w:h="15840"/>
          <w:pgMar w:top="1140" w:right="440" w:bottom="1280" w:left="440" w:header="0" w:footer="1097" w:gutter="0"/>
          <w:pgNumType w:start="1"/>
          <w:cols w:space="720"/>
        </w:sectPr>
      </w:pPr>
    </w:p>
    <w:p w14:paraId="2F751F22" w14:textId="77777777" w:rsidR="00F57B71" w:rsidRDefault="00000000" w:rsidP="004451F2">
      <w:pPr>
        <w:pStyle w:val="Heading3"/>
        <w:ind w:left="599"/>
        <w:rPr>
          <w:u w:val="none"/>
        </w:rPr>
      </w:pPr>
      <w:r>
        <w:rPr>
          <w:spacing w:val="-2"/>
          <w:u w:val="thick"/>
        </w:rPr>
        <w:lastRenderedPageBreak/>
        <w:t>Notes:</w:t>
      </w:r>
    </w:p>
    <w:p w14:paraId="3B381DE3" w14:textId="77777777" w:rsidR="00F57B71" w:rsidRDefault="00000000" w:rsidP="004451F2">
      <w:pPr>
        <w:pStyle w:val="ListParagraph"/>
        <w:numPr>
          <w:ilvl w:val="0"/>
          <w:numId w:val="2"/>
        </w:numPr>
        <w:tabs>
          <w:tab w:val="left" w:pos="479"/>
        </w:tabs>
        <w:spacing w:before="1"/>
        <w:ind w:left="959" w:right="190"/>
        <w:rPr>
          <w:sz w:val="20"/>
        </w:rPr>
      </w:pPr>
      <w:r>
        <w:rPr>
          <w:sz w:val="20"/>
        </w:rPr>
        <w:t>Non-tenure-track</w:t>
      </w:r>
      <w:r>
        <w:rPr>
          <w:spacing w:val="-7"/>
          <w:sz w:val="20"/>
        </w:rPr>
        <w:t xml:space="preserve"> </w:t>
      </w: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must submit</w:t>
      </w:r>
      <w:r>
        <w:rPr>
          <w:spacing w:val="-3"/>
          <w:sz w:val="20"/>
        </w:rPr>
        <w:t xml:space="preserve"> </w:t>
      </w:r>
      <w:r>
        <w:rPr>
          <w:sz w:val="20"/>
        </w:rPr>
        <w:t>a letter</w:t>
      </w:r>
      <w:r>
        <w:rPr>
          <w:spacing w:val="-1"/>
          <w:sz w:val="20"/>
        </w:rPr>
        <w:t xml:space="preserve"> </w:t>
      </w:r>
      <w:r>
        <w:rPr>
          <w:sz w:val="20"/>
        </w:rPr>
        <w:t>from their 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head or dean confirming</w:t>
      </w:r>
      <w:r>
        <w:rPr>
          <w:spacing w:val="-6"/>
          <w:sz w:val="20"/>
        </w:rPr>
        <w:t xml:space="preserve"> </w:t>
      </w:r>
      <w:r>
        <w:rPr>
          <w:sz w:val="20"/>
        </w:rPr>
        <w:t>that the applicant</w:t>
      </w:r>
      <w:r>
        <w:rPr>
          <w:spacing w:val="-3"/>
          <w:sz w:val="20"/>
        </w:rPr>
        <w:t xml:space="preserve"> </w:t>
      </w:r>
      <w:r>
        <w:rPr>
          <w:sz w:val="20"/>
        </w:rPr>
        <w:t>is employed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 a </w:t>
      </w:r>
      <w:r>
        <w:rPr>
          <w:position w:val="1"/>
          <w:sz w:val="20"/>
        </w:rPr>
        <w:t>regularly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position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 paid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 USF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faculty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member,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is required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conduct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"/>
          <w:position w:val="1"/>
          <w:sz w:val="20"/>
        </w:rPr>
        <w:t xml:space="preserve"> </w:t>
      </w:r>
      <w:r>
        <w:rPr>
          <w:sz w:val="20"/>
        </w:rPr>
        <w:t>research,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 anticipated</w:t>
      </w:r>
      <w:r>
        <w:rPr>
          <w:spacing w:val="-10"/>
          <w:sz w:val="20"/>
        </w:rPr>
        <w:t xml:space="preserve"> </w:t>
      </w:r>
      <w:r>
        <w:rPr>
          <w:sz w:val="20"/>
        </w:rPr>
        <w:t>that 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regularly</w:t>
      </w:r>
      <w:r>
        <w:rPr>
          <w:spacing w:val="-8"/>
          <w:sz w:val="20"/>
        </w:rPr>
        <w:t xml:space="preserve"> </w:t>
      </w:r>
      <w:r>
        <w:rPr>
          <w:sz w:val="20"/>
        </w:rPr>
        <w:t>renewed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in terms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r>
        <w:rPr>
          <w:position w:val="1"/>
          <w:sz w:val="20"/>
        </w:rPr>
        <w:t>independent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scholarly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accomplishment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other </w:t>
      </w:r>
      <w:r>
        <w:rPr>
          <w:sz w:val="20"/>
        </w:rPr>
        <w:t>contractual</w:t>
      </w:r>
      <w:r>
        <w:rPr>
          <w:spacing w:val="-12"/>
          <w:sz w:val="20"/>
        </w:rPr>
        <w:t xml:space="preserve"> </w:t>
      </w:r>
      <w:r>
        <w:rPr>
          <w:sz w:val="20"/>
        </w:rPr>
        <w:t>obligations.</w:t>
      </w:r>
    </w:p>
    <w:p w14:paraId="72DF72B1" w14:textId="77777777" w:rsidR="00F57B71" w:rsidRDefault="00000000" w:rsidP="004451F2">
      <w:pPr>
        <w:pStyle w:val="ListParagraph"/>
        <w:numPr>
          <w:ilvl w:val="0"/>
          <w:numId w:val="2"/>
        </w:numPr>
        <w:tabs>
          <w:tab w:val="left" w:pos="479"/>
        </w:tabs>
        <w:ind w:left="959" w:right="240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leave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accept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7"/>
          <w:sz w:val="20"/>
        </w:rPr>
        <w:t xml:space="preserve"> </w:t>
      </w:r>
      <w:r>
        <w:rPr>
          <w:sz w:val="20"/>
        </w:rPr>
        <w:t>elsewhere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forfeit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unspent</w:t>
      </w:r>
      <w:r>
        <w:rPr>
          <w:spacing w:val="-3"/>
          <w:sz w:val="20"/>
        </w:rPr>
        <w:t xml:space="preserve"> </w:t>
      </w:r>
      <w:r>
        <w:rPr>
          <w:sz w:val="20"/>
        </w:rPr>
        <w:t>portion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2"/>
          <w:sz w:val="20"/>
        </w:rPr>
        <w:t>grants.</w:t>
      </w:r>
    </w:p>
    <w:p w14:paraId="013FD95B" w14:textId="77777777" w:rsidR="00F57B71" w:rsidRDefault="00F57B71" w:rsidP="004451F2">
      <w:pPr>
        <w:pStyle w:val="BodyText"/>
        <w:spacing w:before="5"/>
        <w:ind w:left="480" w:firstLine="0"/>
        <w:rPr>
          <w:sz w:val="25"/>
        </w:rPr>
      </w:pPr>
    </w:p>
    <w:p w14:paraId="09821EA6" w14:textId="77777777" w:rsidR="00F57B71" w:rsidRDefault="00000000" w:rsidP="004451F2">
      <w:pPr>
        <w:spacing w:before="1"/>
        <w:ind w:left="599"/>
      </w:pPr>
      <w:r>
        <w:rPr>
          <w:b/>
          <w:u w:val="single"/>
        </w:rPr>
        <w:t>Eligible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projects</w:t>
      </w:r>
      <w:r>
        <w:rPr>
          <w:b/>
          <w:spacing w:val="-7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those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that:</w:t>
      </w:r>
    </w:p>
    <w:p w14:paraId="5FDE8EAF" w14:textId="77777777" w:rsidR="00F57B71" w:rsidRDefault="00000000" w:rsidP="004451F2">
      <w:pPr>
        <w:pStyle w:val="ListParagraph"/>
        <w:numPr>
          <w:ilvl w:val="1"/>
          <w:numId w:val="2"/>
        </w:numPr>
        <w:tabs>
          <w:tab w:val="left" w:pos="479"/>
        </w:tabs>
        <w:spacing w:before="12"/>
        <w:ind w:left="959" w:right="166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overlapping</w:t>
      </w:r>
      <w:r>
        <w:rPr>
          <w:spacing w:val="-8"/>
          <w:sz w:val="20"/>
        </w:rPr>
        <w:t xml:space="preserve"> </w:t>
      </w:r>
      <w:r>
        <w:rPr>
          <w:sz w:val="20"/>
        </w:rPr>
        <w:t>funding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scope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described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grant.</w:t>
      </w:r>
    </w:p>
    <w:p w14:paraId="7814C6BF" w14:textId="35A2ABEA" w:rsidR="00F57B71" w:rsidRDefault="00000000" w:rsidP="004451F2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left="959" w:right="778"/>
        <w:rPr>
          <w:position w:val="1"/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pending</w:t>
      </w:r>
      <w:r>
        <w:rPr>
          <w:spacing w:val="-8"/>
          <w:sz w:val="20"/>
        </w:rPr>
        <w:t xml:space="preserve"> </w:t>
      </w:r>
      <w:r>
        <w:rPr>
          <w:sz w:val="20"/>
        </w:rPr>
        <w:t>proposals,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sources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History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 Support (Form #</w:t>
      </w:r>
      <w:r w:rsidR="00B919CA">
        <w:rPr>
          <w:sz w:val="20"/>
        </w:rPr>
        <w:t>9</w:t>
      </w:r>
      <w:r>
        <w:rPr>
          <w:sz w:val="20"/>
        </w:rPr>
        <w:t>).</w:t>
      </w:r>
    </w:p>
    <w:p w14:paraId="50197696" w14:textId="646F3F10" w:rsidR="00F57B71" w:rsidRDefault="00000000" w:rsidP="004451F2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left="959" w:right="145"/>
        <w:rPr>
          <w:position w:val="1"/>
          <w:sz w:val="20"/>
        </w:rPr>
      </w:pPr>
      <w:r>
        <w:rPr>
          <w:position w:val="1"/>
          <w:sz w:val="20"/>
        </w:rPr>
        <w:t>If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funding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obtained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another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pending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proposal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this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scope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work,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applicant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must notify</w:t>
      </w:r>
      <w:r>
        <w:rPr>
          <w:spacing w:val="-3"/>
          <w:position w:val="1"/>
          <w:sz w:val="20"/>
        </w:rPr>
        <w:t xml:space="preserve"> </w:t>
      </w:r>
      <w:r w:rsidR="00E309E2">
        <w:rPr>
          <w:position w:val="1"/>
          <w:sz w:val="20"/>
        </w:rPr>
        <w:t>CDAP’s</w:t>
      </w:r>
      <w:r w:rsidR="00B14BC5">
        <w:rPr>
          <w:position w:val="1"/>
          <w:sz w:val="20"/>
        </w:rPr>
        <w:t xml:space="preserve"> Assistant Dean for Research Taryn Sabia,</w:t>
      </w:r>
      <w:r>
        <w:rPr>
          <w:sz w:val="20"/>
        </w:rPr>
        <w:t xml:space="preserve"> to discuss a management plan.</w:t>
      </w:r>
    </w:p>
    <w:p w14:paraId="7BE7333A" w14:textId="77777777" w:rsidR="00F57B71" w:rsidRDefault="00000000" w:rsidP="004451F2">
      <w:pPr>
        <w:pStyle w:val="ListParagraph"/>
        <w:numPr>
          <w:ilvl w:val="1"/>
          <w:numId w:val="2"/>
        </w:numPr>
        <w:tabs>
          <w:tab w:val="left" w:pos="479"/>
        </w:tabs>
        <w:spacing w:line="229" w:lineRule="exact"/>
        <w:ind w:left="959"/>
        <w:rPr>
          <w:sz w:val="20"/>
        </w:rPr>
      </w:pP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basis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publications,</w:t>
      </w:r>
      <w:r>
        <w:rPr>
          <w:spacing w:val="-12"/>
          <w:sz w:val="20"/>
        </w:rPr>
        <w:t xml:space="preserve"> </w:t>
      </w:r>
      <w:r>
        <w:rPr>
          <w:sz w:val="20"/>
        </w:rPr>
        <w:t>exhibitions,</w:t>
      </w:r>
      <w:r>
        <w:rPr>
          <w:spacing w:val="-12"/>
          <w:sz w:val="20"/>
        </w:rPr>
        <w:t xml:space="preserve"> </w:t>
      </w:r>
      <w:r>
        <w:rPr>
          <w:sz w:val="20"/>
        </w:rPr>
        <w:t>performances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external</w:t>
      </w:r>
      <w:r>
        <w:rPr>
          <w:spacing w:val="-12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z w:val="20"/>
        </w:rPr>
        <w:t>proposals.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1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fund:</w:t>
      </w:r>
    </w:p>
    <w:p w14:paraId="6FA536FF" w14:textId="77777777" w:rsidR="00F57B71" w:rsidRDefault="00000000" w:rsidP="004451F2">
      <w:pPr>
        <w:pStyle w:val="BodyText"/>
        <w:ind w:left="959" w:right="194" w:firstLine="0"/>
      </w:pP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ends</w:t>
      </w:r>
      <w:r>
        <w:rPr>
          <w:spacing w:val="-5"/>
        </w:rPr>
        <w:t xml:space="preserve"> </w:t>
      </w:r>
      <w:r>
        <w:t>in themselves;</w:t>
      </w:r>
      <w:r>
        <w:rPr>
          <w:spacing w:val="-13"/>
        </w:rPr>
        <w:t xml:space="preserve"> </w:t>
      </w:r>
      <w:r>
        <w:t>training;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development/preparation</w:t>
      </w:r>
      <w:r>
        <w:rPr>
          <w:spacing w:val="-2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curricula, courses, textbooks or course materials.</w:t>
      </w:r>
    </w:p>
    <w:p w14:paraId="303BC974" w14:textId="77777777" w:rsidR="00F57B71" w:rsidRDefault="00F57B71" w:rsidP="004451F2">
      <w:pPr>
        <w:pStyle w:val="BodyText"/>
        <w:spacing w:before="4"/>
        <w:ind w:left="480" w:firstLine="0"/>
        <w:rPr>
          <w:sz w:val="21"/>
        </w:rPr>
      </w:pPr>
    </w:p>
    <w:p w14:paraId="00AC2184" w14:textId="77777777" w:rsidR="00F57B71" w:rsidRDefault="00000000" w:rsidP="004451F2">
      <w:pPr>
        <w:pStyle w:val="Heading2"/>
        <w:spacing w:before="1"/>
        <w:ind w:left="599"/>
        <w:rPr>
          <w:u w:val="none"/>
        </w:rPr>
      </w:pPr>
      <w:proofErr w:type="gramStart"/>
      <w:r w:rsidRPr="00B14BC5">
        <w:rPr>
          <w:u w:val="thick"/>
        </w:rPr>
        <w:t>EVALUATION</w:t>
      </w:r>
      <w:proofErr w:type="gramEnd"/>
      <w:r w:rsidRPr="00B14BC5">
        <w:rPr>
          <w:spacing w:val="-6"/>
          <w:u w:val="thick"/>
        </w:rPr>
        <w:t xml:space="preserve"> </w:t>
      </w:r>
      <w:r w:rsidRPr="00B14BC5">
        <w:rPr>
          <w:u w:val="thick"/>
        </w:rPr>
        <w:t>CRITERIA</w:t>
      </w:r>
      <w:r w:rsidRPr="00B14BC5">
        <w:rPr>
          <w:spacing w:val="-7"/>
          <w:u w:val="thick"/>
        </w:rPr>
        <w:t xml:space="preserve"> </w:t>
      </w:r>
      <w:r w:rsidRPr="00B14BC5">
        <w:rPr>
          <w:u w:val="thick"/>
        </w:rPr>
        <w:t>(</w:t>
      </w:r>
      <w:r>
        <w:rPr>
          <w:u w:val="thick"/>
        </w:rPr>
        <w:t>as</w:t>
      </w:r>
      <w:r>
        <w:rPr>
          <w:spacing w:val="-8"/>
          <w:u w:val="thick"/>
        </w:rPr>
        <w:t xml:space="preserve"> </w:t>
      </w:r>
      <w:r>
        <w:rPr>
          <w:u w:val="thick"/>
        </w:rPr>
        <w:t>communicated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reviewers)</w:t>
      </w:r>
    </w:p>
    <w:p w14:paraId="315186BB" w14:textId="1C8E9699" w:rsidR="00D76935" w:rsidRPr="00D76935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ind w:left="959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stature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prestige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z w:val="20"/>
        </w:rPr>
        <w:t>academic</w:t>
      </w:r>
      <w:r>
        <w:rPr>
          <w:spacing w:val="-12"/>
          <w:sz w:val="20"/>
        </w:rPr>
        <w:t xml:space="preserve"> </w:t>
      </w:r>
      <w:r>
        <w:rPr>
          <w:sz w:val="20"/>
        </w:rPr>
        <w:t>unit</w:t>
      </w:r>
      <w:r w:rsidR="00B14BC5">
        <w:rPr>
          <w:sz w:val="20"/>
        </w:rPr>
        <w:t xml:space="preserve">, the College of </w:t>
      </w:r>
      <w:r w:rsidR="00D1629E">
        <w:rPr>
          <w:sz w:val="20"/>
        </w:rPr>
        <w:t>Design, Art &amp; Performance</w:t>
      </w:r>
      <w:r w:rsidR="00B14BC5"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USF</w:t>
      </w:r>
    </w:p>
    <w:p w14:paraId="15323306" w14:textId="5CDEF0D3" w:rsidR="00D76935" w:rsidRPr="00D76935" w:rsidRDefault="00D76935" w:rsidP="004451F2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ind w:left="959"/>
        <w:rPr>
          <w:rFonts w:ascii="Symbol" w:hAnsi="Symbol"/>
          <w:sz w:val="20"/>
        </w:rPr>
      </w:pPr>
      <w:r>
        <w:rPr>
          <w:spacing w:val="-5"/>
          <w:sz w:val="20"/>
        </w:rPr>
        <w:t>Project proposal</w:t>
      </w:r>
      <w:r w:rsidRPr="00D76935">
        <w:rPr>
          <w:spacing w:val="-5"/>
          <w:sz w:val="20"/>
        </w:rPr>
        <w:t xml:space="preserve"> demonstrates </w:t>
      </w:r>
      <w:r>
        <w:rPr>
          <w:spacing w:val="-5"/>
          <w:sz w:val="20"/>
        </w:rPr>
        <w:t>significant interdisciplinary collaboration in the development of creative scholarship</w:t>
      </w:r>
    </w:p>
    <w:p w14:paraId="7FCC26DE" w14:textId="63D0A911" w:rsidR="00F57B71" w:rsidRPr="00D76935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ind w:left="959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importance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</w:t>
      </w:r>
      <w:r w:rsidR="00D76935">
        <w:rPr>
          <w:sz w:val="20"/>
        </w:rPr>
        <w:t>’s and their collaborator’s disciplines</w:t>
      </w:r>
    </w:p>
    <w:p w14:paraId="3EF02120" w14:textId="62E7102F" w:rsidR="00D76935" w:rsidRDefault="00D76935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ind w:left="959"/>
        <w:rPr>
          <w:rFonts w:ascii="Symbol" w:hAnsi="Symbol"/>
          <w:sz w:val="20"/>
        </w:rPr>
      </w:pPr>
      <w:r>
        <w:rPr>
          <w:sz w:val="20"/>
        </w:rPr>
        <w:t>Potential to expose faculty and students to research and creative scholarship</w:t>
      </w:r>
    </w:p>
    <w:p w14:paraId="55FC0ECE" w14:textId="4C96EDC9" w:rsidR="00F57B71" w:rsidRPr="003424C1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49" w:lineRule="exact"/>
        <w:ind w:left="959"/>
        <w:rPr>
          <w:rFonts w:ascii="Symbol" w:hAnsi="Symbol"/>
          <w:sz w:val="20"/>
        </w:rPr>
      </w:pPr>
      <w:r w:rsidRPr="003424C1">
        <w:rPr>
          <w:sz w:val="20"/>
        </w:rPr>
        <w:t>Potential</w:t>
      </w:r>
      <w:r w:rsidRPr="003424C1">
        <w:rPr>
          <w:spacing w:val="-12"/>
          <w:sz w:val="20"/>
        </w:rPr>
        <w:t xml:space="preserve"> </w:t>
      </w:r>
      <w:r w:rsidRPr="003424C1">
        <w:rPr>
          <w:sz w:val="20"/>
        </w:rPr>
        <w:t>to</w:t>
      </w:r>
      <w:r w:rsidRPr="003424C1">
        <w:rPr>
          <w:spacing w:val="-11"/>
          <w:sz w:val="20"/>
        </w:rPr>
        <w:t xml:space="preserve"> </w:t>
      </w:r>
      <w:r w:rsidRPr="003424C1">
        <w:rPr>
          <w:sz w:val="20"/>
        </w:rPr>
        <w:t>contribute</w:t>
      </w:r>
      <w:r w:rsidRPr="003424C1">
        <w:rPr>
          <w:spacing w:val="-11"/>
          <w:sz w:val="20"/>
        </w:rPr>
        <w:t xml:space="preserve"> </w:t>
      </w:r>
      <w:r w:rsidR="00747F9F">
        <w:rPr>
          <w:sz w:val="20"/>
        </w:rPr>
        <w:t>to the applicant’s professional development</w:t>
      </w:r>
      <w:r w:rsidR="00D76935">
        <w:rPr>
          <w:sz w:val="20"/>
        </w:rPr>
        <w:t xml:space="preserve"> </w:t>
      </w:r>
      <w:bookmarkStart w:id="0" w:name="_Hlk157166128"/>
      <w:r w:rsidR="00D76935">
        <w:rPr>
          <w:sz w:val="20"/>
        </w:rPr>
        <w:t>as a researcher/scholar/performer</w:t>
      </w:r>
      <w:bookmarkEnd w:id="0"/>
    </w:p>
    <w:p w14:paraId="41D0CDED" w14:textId="77777777" w:rsidR="00F57B71" w:rsidRPr="00D76935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left="959"/>
        <w:rPr>
          <w:rFonts w:ascii="Symbol" w:hAnsi="Symbol"/>
          <w:position w:val="1"/>
          <w:sz w:val="20"/>
        </w:rPr>
      </w:pP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concept</w:t>
      </w:r>
      <w:r>
        <w:rPr>
          <w:spacing w:val="-12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approach</w:t>
      </w:r>
    </w:p>
    <w:p w14:paraId="40F4E9FB" w14:textId="12E4F498" w:rsidR="00D76935" w:rsidRDefault="00D76935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left="959"/>
        <w:rPr>
          <w:rFonts w:ascii="Symbol" w:hAnsi="Symbol"/>
          <w:position w:val="1"/>
          <w:sz w:val="20"/>
        </w:rPr>
      </w:pPr>
      <w:r>
        <w:rPr>
          <w:spacing w:val="-2"/>
          <w:sz w:val="20"/>
        </w:rPr>
        <w:t>Potential to contribute to the collective missions of the department</w:t>
      </w:r>
      <w:r w:rsidR="00530105">
        <w:rPr>
          <w:spacing w:val="-2"/>
          <w:sz w:val="20"/>
        </w:rPr>
        <w:t>(s)</w:t>
      </w:r>
      <w:r>
        <w:rPr>
          <w:spacing w:val="-2"/>
          <w:sz w:val="20"/>
        </w:rPr>
        <w:t>, college</w:t>
      </w:r>
      <w:r w:rsidR="00530105">
        <w:rPr>
          <w:spacing w:val="-2"/>
          <w:sz w:val="20"/>
        </w:rPr>
        <w:t>(s)</w:t>
      </w:r>
      <w:r>
        <w:rPr>
          <w:spacing w:val="-2"/>
          <w:sz w:val="20"/>
        </w:rPr>
        <w:t>, and/or university</w:t>
      </w:r>
    </w:p>
    <w:p w14:paraId="0278D5D1" w14:textId="5811CA64" w:rsidR="00F57B71" w:rsidRPr="00A61F13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43" w:lineRule="exact"/>
        <w:ind w:left="959"/>
        <w:rPr>
          <w:rFonts w:ascii="Symbol" w:hAnsi="Symbol"/>
          <w:sz w:val="20"/>
        </w:rPr>
      </w:pPr>
      <w:r>
        <w:rPr>
          <w:spacing w:val="-2"/>
          <w:sz w:val="20"/>
        </w:rPr>
        <w:t>Clarity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soundness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objectives</w:t>
      </w:r>
      <w:r w:rsidR="00A61F13">
        <w:rPr>
          <w:spacing w:val="-2"/>
          <w:sz w:val="20"/>
        </w:rPr>
        <w:t xml:space="preserve"> and rationale for the research product</w:t>
      </w:r>
    </w:p>
    <w:p w14:paraId="16DC3AF7" w14:textId="63F1A7B2" w:rsidR="00A61F13" w:rsidRPr="00D76935" w:rsidRDefault="00A61F13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43" w:lineRule="exact"/>
        <w:ind w:left="959"/>
        <w:rPr>
          <w:rFonts w:ascii="Symbol" w:hAnsi="Symbol"/>
          <w:sz w:val="20"/>
        </w:rPr>
      </w:pPr>
      <w:r>
        <w:rPr>
          <w:spacing w:val="-2"/>
          <w:sz w:val="20"/>
        </w:rPr>
        <w:t>Clarity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soundness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of budget justification (including support from other sources if applicable)</w:t>
      </w:r>
    </w:p>
    <w:p w14:paraId="14544AF5" w14:textId="5385BCE6" w:rsidR="00F57B71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47" w:lineRule="exact"/>
        <w:ind w:left="959"/>
        <w:rPr>
          <w:rFonts w:ascii="Symbol" w:hAnsi="Symbol"/>
          <w:sz w:val="20"/>
        </w:rPr>
      </w:pPr>
      <w:r>
        <w:rPr>
          <w:sz w:val="20"/>
        </w:rPr>
        <w:t>Adherence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guidelines</w:t>
      </w:r>
      <w:r w:rsidR="00A61F13">
        <w:rPr>
          <w:spacing w:val="-2"/>
          <w:sz w:val="20"/>
        </w:rPr>
        <w:t xml:space="preserve"> and quality of documentation</w:t>
      </w:r>
    </w:p>
    <w:p w14:paraId="00CC5254" w14:textId="0E9A5637" w:rsidR="00F57B71" w:rsidRDefault="00A61F13" w:rsidP="004451F2">
      <w:pPr>
        <w:pStyle w:val="ListParagraph"/>
        <w:numPr>
          <w:ilvl w:val="0"/>
          <w:numId w:val="1"/>
        </w:numPr>
        <w:tabs>
          <w:tab w:val="left" w:pos="479"/>
        </w:tabs>
        <w:ind w:left="959"/>
        <w:rPr>
          <w:rFonts w:ascii="Symbol" w:hAnsi="Symbol"/>
          <w:sz w:val="20"/>
        </w:rPr>
      </w:pPr>
      <w:r>
        <w:rPr>
          <w:sz w:val="20"/>
        </w:rPr>
        <w:t>Proposal outlines limited</w:t>
      </w:r>
      <w:r>
        <w:rPr>
          <w:spacing w:val="-12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11"/>
          <w:sz w:val="20"/>
        </w:rPr>
        <w:t xml:space="preserve"> </w:t>
      </w: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397F1245" w14:textId="77777777" w:rsidR="00F57B71" w:rsidRDefault="00F57B71" w:rsidP="004451F2">
      <w:pPr>
        <w:pStyle w:val="BodyText"/>
        <w:spacing w:before="4"/>
        <w:ind w:left="480" w:firstLine="0"/>
      </w:pPr>
    </w:p>
    <w:p w14:paraId="5AECABEB" w14:textId="69DE9DA9" w:rsidR="00F57B71" w:rsidRDefault="00000000" w:rsidP="004451F2">
      <w:pPr>
        <w:pStyle w:val="BodyText"/>
        <w:ind w:left="599" w:firstLine="0"/>
      </w:pPr>
      <w:r>
        <w:t>The</w:t>
      </w:r>
      <w:r>
        <w:rPr>
          <w:spacing w:val="-6"/>
        </w:rPr>
        <w:t xml:space="preserve"> </w:t>
      </w:r>
      <w:r w:rsidR="00D1629E">
        <w:t>CDAP Office of Research</w:t>
      </w:r>
      <w:r>
        <w:rPr>
          <w:spacing w:val="-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consideration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 grants</w:t>
      </w:r>
      <w:r>
        <w:rPr>
          <w:spacing w:val="-4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by an</w:t>
      </w:r>
      <w:r>
        <w:rPr>
          <w:spacing w:val="-2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or the</w:t>
      </w:r>
      <w:r>
        <w:rPr>
          <w:spacing w:val="-6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cycle when determining if a project will get funding.</w:t>
      </w:r>
    </w:p>
    <w:p w14:paraId="448C4D48" w14:textId="77777777" w:rsidR="00F57B71" w:rsidRDefault="00F57B71" w:rsidP="004451F2">
      <w:pPr>
        <w:pStyle w:val="BodyText"/>
        <w:spacing w:before="2"/>
        <w:ind w:left="480" w:firstLine="0"/>
      </w:pPr>
    </w:p>
    <w:p w14:paraId="5080C2D9" w14:textId="77777777" w:rsidR="00F57B71" w:rsidRDefault="00F57B71" w:rsidP="004451F2">
      <w:pPr>
        <w:pStyle w:val="BodyText"/>
        <w:spacing w:before="12"/>
        <w:ind w:left="480" w:firstLine="0"/>
        <w:rPr>
          <w:sz w:val="18"/>
        </w:rPr>
      </w:pPr>
    </w:p>
    <w:p w14:paraId="76BFEB53" w14:textId="77777777" w:rsidR="00F57B71" w:rsidRDefault="00000000" w:rsidP="004451F2">
      <w:pPr>
        <w:pStyle w:val="Heading3"/>
        <w:spacing w:before="0" w:line="242" w:lineRule="exact"/>
        <w:ind w:left="599"/>
        <w:rPr>
          <w:u w:val="none"/>
        </w:rPr>
      </w:pPr>
      <w:r>
        <w:rPr>
          <w:spacing w:val="-2"/>
          <w:u w:val="thick"/>
        </w:rPr>
        <w:t>Writing</w:t>
      </w:r>
      <w:r>
        <w:rPr>
          <w:u w:val="thick"/>
        </w:rPr>
        <w:t xml:space="preserve"> </w:t>
      </w:r>
      <w:r>
        <w:rPr>
          <w:spacing w:val="-2"/>
          <w:u w:val="thick"/>
        </w:rPr>
        <w:t>Recommendations</w:t>
      </w:r>
    </w:p>
    <w:p w14:paraId="3BB3CFF4" w14:textId="77777777" w:rsidR="00F57B71" w:rsidRDefault="00000000" w:rsidP="004451F2">
      <w:pPr>
        <w:pStyle w:val="BodyText"/>
        <w:spacing w:before="9" w:line="225" w:lineRule="auto"/>
        <w:ind w:left="599" w:firstLine="0"/>
      </w:pPr>
      <w:r>
        <w:t>Please</w:t>
      </w:r>
      <w:r>
        <w:rPr>
          <w:spacing w:val="-8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the introduction/background</w:t>
      </w:r>
      <w:r>
        <w:rPr>
          <w:spacing w:val="-19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 your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 more</w:t>
      </w:r>
      <w:r>
        <w:rPr>
          <w:spacing w:val="-8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 page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fuller discussion of the core of the project.</w:t>
      </w:r>
    </w:p>
    <w:p w14:paraId="7C3DA6C4" w14:textId="77777777" w:rsidR="00F57B71" w:rsidRDefault="00F57B71" w:rsidP="004451F2">
      <w:pPr>
        <w:pStyle w:val="BodyText"/>
        <w:spacing w:before="5"/>
        <w:ind w:left="480" w:firstLine="0"/>
        <w:rPr>
          <w:sz w:val="18"/>
        </w:rPr>
      </w:pPr>
    </w:p>
    <w:p w14:paraId="6433B951" w14:textId="77777777" w:rsidR="00F57B71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45" w:lineRule="exact"/>
        <w:ind w:left="95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trying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accomplish?</w:t>
      </w:r>
    </w:p>
    <w:p w14:paraId="2F594C0B" w14:textId="77777777" w:rsidR="00F57B71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41" w:lineRule="exact"/>
        <w:ind w:left="959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done</w:t>
      </w:r>
      <w:r>
        <w:rPr>
          <w:spacing w:val="-5"/>
          <w:sz w:val="20"/>
        </w:rPr>
        <w:t xml:space="preserve"> </w:t>
      </w:r>
      <w:r>
        <w:rPr>
          <w:sz w:val="20"/>
        </w:rPr>
        <w:t>now,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0FC6FFE4" w14:textId="77777777" w:rsidR="00F57B71" w:rsidRPr="00666037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51" w:lineRule="exact"/>
        <w:ind w:left="95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truly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in your</w:t>
      </w:r>
      <w:r>
        <w:rPr>
          <w:spacing w:val="-7"/>
          <w:sz w:val="20"/>
        </w:rPr>
        <w:t xml:space="preserve"> </w:t>
      </w:r>
      <w:r>
        <w:rPr>
          <w:sz w:val="20"/>
        </w:rPr>
        <w:t>approach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remove</w:t>
      </w:r>
      <w:r>
        <w:rPr>
          <w:spacing w:val="-10"/>
          <w:sz w:val="20"/>
        </w:rPr>
        <w:t xml:space="preserve"> </w:t>
      </w:r>
      <w:r>
        <w:rPr>
          <w:sz w:val="20"/>
        </w:rPr>
        <w:t>those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1B0D4EB7" w14:textId="78FAFB1F" w:rsidR="00666037" w:rsidRDefault="00666037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51" w:lineRule="exact"/>
        <w:ind w:left="959"/>
        <w:rPr>
          <w:rFonts w:ascii="Symbol" w:hAnsi="Symbol"/>
          <w:sz w:val="20"/>
        </w:rPr>
      </w:pPr>
      <w:r>
        <w:rPr>
          <w:spacing w:val="-2"/>
          <w:sz w:val="20"/>
        </w:rPr>
        <w:t>How will interdisciplinary collaboration assist in this effort?</w:t>
      </w:r>
    </w:p>
    <w:p w14:paraId="605382A7" w14:textId="29B8120C" w:rsidR="00F57B71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ind w:left="959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successful,</w:t>
      </w:r>
      <w:r>
        <w:rPr>
          <w:spacing w:val="-11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 w:rsidR="00A002ED">
        <w:rPr>
          <w:sz w:val="20"/>
        </w:rPr>
        <w:t>difference will it make</w:t>
      </w:r>
      <w:r>
        <w:rPr>
          <w:spacing w:val="-4"/>
          <w:sz w:val="20"/>
        </w:rPr>
        <w:t>?</w:t>
      </w:r>
    </w:p>
    <w:p w14:paraId="7EC81CAD" w14:textId="2E0CA6C4" w:rsidR="00F57B71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ind w:left="959"/>
        <w:rPr>
          <w:rFonts w:ascii="Symbol" w:hAnsi="Symbol"/>
          <w:sz w:val="20"/>
        </w:rPr>
      </w:pP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 w:rsidR="009F5778">
        <w:rPr>
          <w:sz w:val="20"/>
        </w:rPr>
        <w:t xml:space="preserve">research </w:t>
      </w:r>
      <w:r>
        <w:rPr>
          <w:sz w:val="20"/>
        </w:rPr>
        <w:t>methods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z w:val="20"/>
        </w:rPr>
        <w:t>lead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publishable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 w:rsidR="00A002ED">
        <w:rPr>
          <w:sz w:val="20"/>
        </w:rPr>
        <w:t>/or</w:t>
      </w:r>
      <w:r>
        <w:rPr>
          <w:spacing w:val="-5"/>
          <w:sz w:val="20"/>
        </w:rPr>
        <w:t xml:space="preserve"> </w:t>
      </w:r>
      <w:r>
        <w:rPr>
          <w:sz w:val="20"/>
        </w:rPr>
        <w:t>fundable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results?</w:t>
      </w:r>
    </w:p>
    <w:p w14:paraId="5E011B25" w14:textId="77777777" w:rsidR="00F57B71" w:rsidRDefault="00F57B71" w:rsidP="004451F2">
      <w:pPr>
        <w:ind w:left="480"/>
        <w:rPr>
          <w:rFonts w:ascii="Symbol" w:hAnsi="Symbol"/>
          <w:sz w:val="20"/>
        </w:rPr>
        <w:sectPr w:rsidR="00F57B71" w:rsidSect="00546C21">
          <w:pgSz w:w="12240" w:h="15840"/>
          <w:pgMar w:top="800" w:right="440" w:bottom="1280" w:left="440" w:header="0" w:footer="1097" w:gutter="0"/>
          <w:cols w:space="720"/>
        </w:sectPr>
      </w:pPr>
    </w:p>
    <w:p w14:paraId="01E79D12" w14:textId="77777777" w:rsidR="000E43BF" w:rsidRDefault="000E43BF" w:rsidP="004451F2">
      <w:pPr>
        <w:pStyle w:val="Heading3"/>
        <w:ind w:left="599"/>
        <w:rPr>
          <w:spacing w:val="-2"/>
          <w:u w:val="thick"/>
        </w:rPr>
      </w:pPr>
    </w:p>
    <w:p w14:paraId="6B7B55D9" w14:textId="7DC822AF" w:rsidR="00F57B71" w:rsidRDefault="00000000" w:rsidP="004451F2">
      <w:pPr>
        <w:pStyle w:val="Heading3"/>
        <w:ind w:left="599"/>
        <w:rPr>
          <w:u w:val="none"/>
        </w:rPr>
      </w:pPr>
      <w:r>
        <w:rPr>
          <w:spacing w:val="-2"/>
          <w:u w:val="thick"/>
        </w:rPr>
        <w:t>Additional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Writing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Recommendations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for</w:t>
      </w:r>
      <w:r>
        <w:rPr>
          <w:spacing w:val="8"/>
          <w:u w:val="thick"/>
        </w:rPr>
        <w:t xml:space="preserve"> </w:t>
      </w:r>
      <w:r>
        <w:rPr>
          <w:spacing w:val="-2"/>
          <w:u w:val="thick"/>
        </w:rPr>
        <w:t>Composers/Artists/</w:t>
      </w:r>
      <w:r w:rsidR="009F5778">
        <w:rPr>
          <w:spacing w:val="-2"/>
          <w:u w:val="thick"/>
        </w:rPr>
        <w:t>Performers/Designers</w:t>
      </w:r>
    </w:p>
    <w:p w14:paraId="759945E3" w14:textId="2B940979" w:rsidR="00F57B71" w:rsidRDefault="00000000" w:rsidP="004451F2">
      <w:pPr>
        <w:pStyle w:val="BodyText"/>
        <w:spacing w:before="3"/>
        <w:ind w:left="599" w:right="406" w:firstLine="0"/>
      </w:pPr>
      <w:r>
        <w:t xml:space="preserve">The results of your project should </w:t>
      </w:r>
      <w:proofErr w:type="gramStart"/>
      <w:r>
        <w:t>add</w:t>
      </w:r>
      <w:proofErr w:type="gramEnd"/>
      <w:r>
        <w:t xml:space="preserve"> to the body of art/</w:t>
      </w:r>
      <w:r w:rsidR="009F5778">
        <w:t>performance/design</w:t>
      </w:r>
      <w:r w:rsidR="00666037">
        <w:t>/discipline outside of the arts</w:t>
      </w:r>
      <w:r>
        <w:t xml:space="preserve"> in a</w:t>
      </w:r>
      <w:r>
        <w:rPr>
          <w:spacing w:val="17"/>
        </w:rPr>
        <w:t xml:space="preserve"> </w:t>
      </w:r>
      <w:r>
        <w:t>way that specifically documents its</w:t>
      </w:r>
      <w:r>
        <w:rPr>
          <w:spacing w:val="17"/>
        </w:rPr>
        <w:t xml:space="preserve"> </w:t>
      </w:r>
      <w:r>
        <w:t>dissemination into the field and justifies its impact on the field.</w:t>
      </w:r>
    </w:p>
    <w:p w14:paraId="141B1093" w14:textId="77777777" w:rsidR="00F57B71" w:rsidRDefault="00F57B71" w:rsidP="004451F2">
      <w:pPr>
        <w:pStyle w:val="BodyText"/>
        <w:spacing w:before="10"/>
        <w:ind w:left="480" w:firstLine="0"/>
        <w:rPr>
          <w:sz w:val="18"/>
        </w:rPr>
      </w:pPr>
    </w:p>
    <w:p w14:paraId="6D579BA9" w14:textId="77777777" w:rsidR="00F57B71" w:rsidRDefault="00000000" w:rsidP="004451F2">
      <w:pPr>
        <w:pStyle w:val="BodyText"/>
        <w:ind w:left="599" w:firstLine="0"/>
      </w:pPr>
      <w:r>
        <w:t>Your</w:t>
      </w:r>
      <w:r>
        <w:rPr>
          <w:spacing w:val="-10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rPr>
          <w:spacing w:val="-2"/>
        </w:rPr>
        <w:t>about:</w:t>
      </w:r>
    </w:p>
    <w:p w14:paraId="54FB8E71" w14:textId="77777777" w:rsidR="00F57B71" w:rsidRDefault="00F57B71" w:rsidP="004451F2">
      <w:pPr>
        <w:pStyle w:val="BodyText"/>
        <w:spacing w:before="10"/>
        <w:ind w:left="480" w:firstLine="0"/>
        <w:rPr>
          <w:sz w:val="18"/>
        </w:rPr>
      </w:pPr>
    </w:p>
    <w:p w14:paraId="51945C31" w14:textId="77777777" w:rsidR="00F57B71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ind w:left="95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wish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accomplish</w:t>
      </w:r>
      <w:r>
        <w:rPr>
          <w:spacing w:val="-11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43A1A728" w14:textId="77777777" w:rsidR="00F57B71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ind w:left="959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ways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original,</w:t>
      </w:r>
      <w:r>
        <w:rPr>
          <w:spacing w:val="-8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“cutting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edge”</w:t>
      </w:r>
    </w:p>
    <w:p w14:paraId="2B967DD4" w14:textId="77777777" w:rsidR="00F57B71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ind w:left="959" w:right="142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where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results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your</w:t>
      </w:r>
      <w:r>
        <w:rPr>
          <w:spacing w:val="31"/>
          <w:sz w:val="20"/>
        </w:rPr>
        <w:t xml:space="preserve"> </w:t>
      </w:r>
      <w:r>
        <w:rPr>
          <w:sz w:val="20"/>
        </w:rPr>
        <w:t>project</w:t>
      </w:r>
      <w:r>
        <w:rPr>
          <w:spacing w:val="28"/>
          <w:sz w:val="20"/>
        </w:rPr>
        <w:t xml:space="preserve"> </w:t>
      </w:r>
      <w:r>
        <w:rPr>
          <w:sz w:val="20"/>
        </w:rPr>
        <w:t>will</w:t>
      </w:r>
      <w:r>
        <w:rPr>
          <w:spacing w:val="30"/>
          <w:sz w:val="20"/>
        </w:rPr>
        <w:t xml:space="preserve"> </w:t>
      </w:r>
      <w:r>
        <w:rPr>
          <w:sz w:val="20"/>
        </w:rPr>
        <w:t>be</w:t>
      </w:r>
      <w:r>
        <w:rPr>
          <w:spacing w:val="29"/>
          <w:sz w:val="20"/>
        </w:rPr>
        <w:t xml:space="preserve"> </w:t>
      </w:r>
      <w:r>
        <w:rPr>
          <w:sz w:val="20"/>
        </w:rPr>
        <w:t>disseminated</w:t>
      </w:r>
      <w:r>
        <w:rPr>
          <w:spacing w:val="22"/>
          <w:sz w:val="20"/>
        </w:rPr>
        <w:t xml:space="preserve"> </w:t>
      </w:r>
      <w:r>
        <w:rPr>
          <w:sz w:val="20"/>
        </w:rPr>
        <w:t>(Identify</w:t>
      </w:r>
      <w:r>
        <w:rPr>
          <w:spacing w:val="24"/>
          <w:sz w:val="20"/>
        </w:rPr>
        <w:t xml:space="preserve"> </w:t>
      </w:r>
      <w:r>
        <w:rPr>
          <w:sz w:val="20"/>
        </w:rPr>
        <w:t>venue,</w:t>
      </w:r>
      <w:r>
        <w:rPr>
          <w:spacing w:val="26"/>
          <w:sz w:val="20"/>
        </w:rPr>
        <w:t xml:space="preserve"> </w:t>
      </w:r>
      <w:r>
        <w:rPr>
          <w:sz w:val="20"/>
        </w:rPr>
        <w:t>contract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9"/>
          <w:sz w:val="20"/>
        </w:rPr>
        <w:t xml:space="preserve"> </w:t>
      </w:r>
      <w:r>
        <w:rPr>
          <w:sz w:val="20"/>
        </w:rPr>
        <w:t>recording</w:t>
      </w:r>
      <w:r>
        <w:rPr>
          <w:spacing w:val="25"/>
          <w:sz w:val="20"/>
        </w:rPr>
        <w:t xml:space="preserve"> </w:t>
      </w:r>
      <w:r>
        <w:rPr>
          <w:sz w:val="20"/>
        </w:rPr>
        <w:t>label, agreement</w:t>
      </w:r>
      <w:r>
        <w:rPr>
          <w:spacing w:val="-8"/>
          <w:sz w:val="20"/>
        </w:rPr>
        <w:t xml:space="preserve"> </w:t>
      </w:r>
      <w:r>
        <w:rPr>
          <w:sz w:val="20"/>
        </w:rPr>
        <w:t>with publisher, performances,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14:paraId="69F39185" w14:textId="684EC781" w:rsidR="00666037" w:rsidRPr="00666037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55" w:lineRule="exact"/>
        <w:ind w:left="95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specific</w:t>
      </w:r>
      <w:r>
        <w:rPr>
          <w:spacing w:val="-11"/>
          <w:sz w:val="20"/>
        </w:rPr>
        <w:t xml:space="preserve"> </w:t>
      </w:r>
      <w:r>
        <w:rPr>
          <w:sz w:val="20"/>
        </w:rPr>
        <w:t>impact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field</w:t>
      </w:r>
      <w:r w:rsidR="00666037">
        <w:rPr>
          <w:spacing w:val="-2"/>
          <w:sz w:val="20"/>
        </w:rPr>
        <w:t>s</w:t>
      </w:r>
    </w:p>
    <w:p w14:paraId="48545351" w14:textId="603D9CDB" w:rsidR="00666037" w:rsidRPr="00666037" w:rsidRDefault="00666037" w:rsidP="004451F2">
      <w:pPr>
        <w:pStyle w:val="ListParagraph"/>
        <w:numPr>
          <w:ilvl w:val="0"/>
          <w:numId w:val="1"/>
        </w:numPr>
        <w:tabs>
          <w:tab w:val="left" w:pos="479"/>
        </w:tabs>
        <w:spacing w:line="255" w:lineRule="exact"/>
        <w:ind w:left="959"/>
        <w:rPr>
          <w:rFonts w:ascii="Symbol" w:hAnsi="Symbol"/>
          <w:sz w:val="20"/>
        </w:rPr>
      </w:pPr>
      <w:r>
        <w:rPr>
          <w:spacing w:val="-2"/>
          <w:sz w:val="20"/>
        </w:rPr>
        <w:t>How this interdisciplinary approach aims to enhance each field, or serve as a catalyst for further discourse</w:t>
      </w:r>
    </w:p>
    <w:p w14:paraId="2C85398E" w14:textId="77777777" w:rsidR="00F57B71" w:rsidRDefault="00000000" w:rsidP="004451F2">
      <w:pPr>
        <w:pStyle w:val="ListParagraph"/>
        <w:numPr>
          <w:ilvl w:val="0"/>
          <w:numId w:val="1"/>
        </w:numPr>
        <w:tabs>
          <w:tab w:val="left" w:pos="479"/>
        </w:tabs>
        <w:ind w:left="95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effects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reputation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future</w:t>
      </w:r>
      <w:r>
        <w:rPr>
          <w:spacing w:val="-11"/>
          <w:sz w:val="20"/>
        </w:rPr>
        <w:t xml:space="preserve"> </w:t>
      </w:r>
      <w:r>
        <w:rPr>
          <w:sz w:val="20"/>
        </w:rPr>
        <w:t>creative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0DFDD574" w14:textId="77777777" w:rsidR="00F57B71" w:rsidRDefault="00F57B71" w:rsidP="004451F2">
      <w:pPr>
        <w:pStyle w:val="BodyText"/>
        <w:ind w:left="480" w:firstLine="0"/>
        <w:rPr>
          <w:sz w:val="34"/>
        </w:rPr>
      </w:pPr>
    </w:p>
    <w:p w14:paraId="5DF286F3" w14:textId="77777777" w:rsidR="00F57B71" w:rsidRDefault="00000000" w:rsidP="004451F2">
      <w:pPr>
        <w:pStyle w:val="Heading2"/>
        <w:ind w:left="599"/>
        <w:rPr>
          <w:u w:val="none"/>
        </w:rPr>
      </w:pPr>
      <w:r>
        <w:rPr>
          <w:u w:val="thick"/>
        </w:rPr>
        <w:t>ALLOWABLE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COSTS</w:t>
      </w:r>
    </w:p>
    <w:p w14:paraId="3C3000E1" w14:textId="77777777" w:rsidR="00F57B71" w:rsidRDefault="00000000" w:rsidP="004451F2">
      <w:pPr>
        <w:pStyle w:val="ListParagraph"/>
        <w:numPr>
          <w:ilvl w:val="1"/>
          <w:numId w:val="2"/>
        </w:numPr>
        <w:tabs>
          <w:tab w:val="left" w:pos="479"/>
        </w:tabs>
        <w:spacing w:before="3"/>
        <w:ind w:left="959" w:right="497"/>
        <w:rPr>
          <w:sz w:val="20"/>
        </w:rPr>
      </w:pPr>
      <w:r>
        <w:rPr>
          <w:sz w:val="20"/>
        </w:rPr>
        <w:t>Funds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period.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remaining</w:t>
      </w:r>
      <w:r>
        <w:rPr>
          <w:spacing w:val="-11"/>
          <w:sz w:val="20"/>
        </w:rPr>
        <w:t xml:space="preserve"> </w:t>
      </w:r>
      <w:r>
        <w:rPr>
          <w:sz w:val="20"/>
        </w:rPr>
        <w:t>balance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recipient unless a “no-cost extension” is granted.</w:t>
      </w:r>
    </w:p>
    <w:p w14:paraId="189E8119" w14:textId="77777777" w:rsidR="00F57B71" w:rsidRDefault="00000000" w:rsidP="004451F2">
      <w:pPr>
        <w:pStyle w:val="ListParagraph"/>
        <w:numPr>
          <w:ilvl w:val="1"/>
          <w:numId w:val="2"/>
        </w:numPr>
        <w:tabs>
          <w:tab w:val="left" w:pos="479"/>
        </w:tabs>
        <w:spacing w:before="3" w:line="235" w:lineRule="auto"/>
        <w:ind w:left="959" w:right="452"/>
        <w:rPr>
          <w:sz w:val="20"/>
        </w:rPr>
      </w:pPr>
      <w:r>
        <w:rPr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supplies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 w:rsidRPr="000E43BF">
        <w:rPr>
          <w:b/>
          <w:bCs/>
          <w:sz w:val="20"/>
          <w:u w:val="single"/>
        </w:rPr>
        <w:t>that</w:t>
      </w:r>
      <w:proofErr w:type="gramEnd"/>
      <w:r w:rsidRPr="000E43BF">
        <w:rPr>
          <w:b/>
          <w:bCs/>
          <w:spacing w:val="-3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are</w:t>
      </w:r>
      <w:r w:rsidRPr="000E43BF">
        <w:rPr>
          <w:b/>
          <w:bCs/>
          <w:spacing w:val="-4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unavailable</w:t>
      </w:r>
      <w:r w:rsidRPr="000E43BF">
        <w:rPr>
          <w:b/>
          <w:bCs/>
          <w:spacing w:val="-11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to</w:t>
      </w:r>
      <w:r w:rsidRPr="000E43BF">
        <w:rPr>
          <w:b/>
          <w:bCs/>
          <w:spacing w:val="-3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the</w:t>
      </w:r>
      <w:r w:rsidRPr="000E43BF">
        <w:rPr>
          <w:b/>
          <w:bCs/>
          <w:spacing w:val="-4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applicant</w:t>
      </w:r>
      <w:r w:rsidRPr="000E43BF">
        <w:rPr>
          <w:b/>
          <w:bCs/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z w:val="20"/>
        </w:rPr>
        <w:t>&amp; 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significantly more powerful than needed for the project will not be fully funded.</w:t>
      </w:r>
    </w:p>
    <w:p w14:paraId="13CB48E4" w14:textId="77777777" w:rsidR="00F57B71" w:rsidRDefault="00000000" w:rsidP="004451F2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ind w:left="959"/>
        <w:rPr>
          <w:position w:val="1"/>
          <w:sz w:val="20"/>
        </w:rPr>
      </w:pPr>
      <w:r>
        <w:rPr>
          <w:sz w:val="20"/>
        </w:rPr>
        <w:t>Travel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applicant,</w:t>
      </w:r>
      <w:r>
        <w:rPr>
          <w:spacing w:val="-12"/>
          <w:sz w:val="20"/>
        </w:rPr>
        <w:t xml:space="preserve"> </w:t>
      </w:r>
      <w:r w:rsidRPr="000E43BF">
        <w:rPr>
          <w:b/>
          <w:bCs/>
          <w:sz w:val="20"/>
          <w:u w:val="single"/>
        </w:rPr>
        <w:t>only</w:t>
      </w:r>
      <w:r w:rsidRPr="000E43BF">
        <w:rPr>
          <w:b/>
          <w:bCs/>
          <w:spacing w:val="-11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necessary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conduct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z w:val="20"/>
        </w:rPr>
        <w:t>(justification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required).</w:t>
      </w:r>
    </w:p>
    <w:p w14:paraId="78B81E21" w14:textId="77777777" w:rsidR="00F57B71" w:rsidRDefault="00000000" w:rsidP="004451F2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ind w:left="959"/>
        <w:rPr>
          <w:position w:val="1"/>
          <w:sz w:val="20"/>
        </w:rPr>
      </w:pP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expenses</w:t>
      </w:r>
      <w:r>
        <w:rPr>
          <w:spacing w:val="-11"/>
          <w:sz w:val="20"/>
        </w:rPr>
        <w:t xml:space="preserve"> </w:t>
      </w:r>
      <w:r>
        <w:rPr>
          <w:sz w:val="20"/>
        </w:rPr>
        <w:t>related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4A68C6E2" w14:textId="245CF790" w:rsidR="00F57B71" w:rsidRPr="00D1629E" w:rsidRDefault="00000000" w:rsidP="004451F2">
      <w:pPr>
        <w:pStyle w:val="ListParagraph"/>
        <w:numPr>
          <w:ilvl w:val="1"/>
          <w:numId w:val="2"/>
        </w:numPr>
        <w:tabs>
          <w:tab w:val="left" w:pos="479"/>
        </w:tabs>
        <w:spacing w:line="236" w:lineRule="exact"/>
        <w:ind w:left="959"/>
        <w:rPr>
          <w:sz w:val="20"/>
        </w:rPr>
      </w:pPr>
      <w:r>
        <w:rPr>
          <w:sz w:val="20"/>
        </w:rPr>
        <w:t>Student</w:t>
      </w:r>
      <w:r>
        <w:rPr>
          <w:spacing w:val="-12"/>
          <w:sz w:val="20"/>
        </w:rPr>
        <w:t xml:space="preserve"> </w:t>
      </w:r>
      <w:r w:rsidR="00D1629E">
        <w:rPr>
          <w:sz w:val="20"/>
        </w:rPr>
        <w:t>salary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work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(must</w:t>
      </w:r>
      <w:r>
        <w:rPr>
          <w:spacing w:val="-9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fringe</w:t>
      </w:r>
      <w:r>
        <w:rPr>
          <w:spacing w:val="-11"/>
          <w:sz w:val="20"/>
        </w:rPr>
        <w:t xml:space="preserve"> </w:t>
      </w:r>
      <w:r>
        <w:rPr>
          <w:sz w:val="20"/>
        </w:rPr>
        <w:t>benefits</w:t>
      </w:r>
      <w:r>
        <w:rPr>
          <w:spacing w:val="-2"/>
          <w:sz w:val="20"/>
        </w:rPr>
        <w:t>).</w:t>
      </w:r>
    </w:p>
    <w:p w14:paraId="07BAF774" w14:textId="07452422" w:rsidR="00D1629E" w:rsidRDefault="00D1629E" w:rsidP="004451F2">
      <w:pPr>
        <w:pStyle w:val="ListParagraph"/>
        <w:numPr>
          <w:ilvl w:val="1"/>
          <w:numId w:val="2"/>
        </w:numPr>
        <w:tabs>
          <w:tab w:val="left" w:pos="479"/>
        </w:tabs>
        <w:spacing w:line="236" w:lineRule="exact"/>
        <w:ind w:left="959"/>
        <w:rPr>
          <w:sz w:val="20"/>
        </w:rPr>
      </w:pPr>
      <w:r>
        <w:rPr>
          <w:spacing w:val="-2"/>
          <w:sz w:val="20"/>
        </w:rPr>
        <w:t>Participant Support Costs</w:t>
      </w:r>
    </w:p>
    <w:p w14:paraId="69C7EB9A" w14:textId="77777777" w:rsidR="00F57B71" w:rsidRDefault="00F57B71" w:rsidP="004451F2">
      <w:pPr>
        <w:pStyle w:val="BodyText"/>
        <w:spacing w:before="9"/>
        <w:ind w:left="480" w:firstLine="0"/>
        <w:rPr>
          <w:sz w:val="18"/>
        </w:rPr>
      </w:pPr>
    </w:p>
    <w:p w14:paraId="35A65DB8" w14:textId="77777777" w:rsidR="00F57B71" w:rsidRDefault="00000000" w:rsidP="004451F2">
      <w:pPr>
        <w:pStyle w:val="Heading2"/>
        <w:ind w:left="599"/>
        <w:rPr>
          <w:u w:val="none"/>
        </w:rPr>
      </w:pPr>
      <w:r>
        <w:rPr>
          <w:spacing w:val="-2"/>
          <w:u w:val="thick"/>
        </w:rPr>
        <w:t>UNALLOWABLE</w:t>
      </w:r>
      <w:r>
        <w:rPr>
          <w:spacing w:val="6"/>
          <w:u w:val="thick"/>
        </w:rPr>
        <w:t xml:space="preserve"> </w:t>
      </w:r>
      <w:r>
        <w:rPr>
          <w:spacing w:val="-2"/>
          <w:u w:val="thick"/>
        </w:rPr>
        <w:t>COSTS:</w:t>
      </w:r>
    </w:p>
    <w:p w14:paraId="529CBA45" w14:textId="77777777" w:rsidR="00D1629E" w:rsidRDefault="00D1629E" w:rsidP="00D1629E">
      <w:pPr>
        <w:pStyle w:val="ListParagraph"/>
        <w:numPr>
          <w:ilvl w:val="1"/>
          <w:numId w:val="2"/>
        </w:numPr>
        <w:tabs>
          <w:tab w:val="left" w:pos="479"/>
        </w:tabs>
        <w:spacing w:before="14" w:line="243" w:lineRule="exact"/>
        <w:rPr>
          <w:sz w:val="20"/>
        </w:rPr>
      </w:pP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equipment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software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allowable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61A2CA3F" w14:textId="5641A1F2" w:rsidR="00D1629E" w:rsidRDefault="00D1629E" w:rsidP="00D1629E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rPr>
          <w:sz w:val="20"/>
        </w:rPr>
      </w:pPr>
      <w:r>
        <w:rPr>
          <w:sz w:val="20"/>
        </w:rPr>
        <w:t>Travel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attend</w:t>
      </w:r>
      <w:r>
        <w:rPr>
          <w:spacing w:val="-9"/>
          <w:sz w:val="20"/>
        </w:rPr>
        <w:t xml:space="preserve"> </w:t>
      </w:r>
      <w:r>
        <w:rPr>
          <w:sz w:val="20"/>
        </w:rPr>
        <w:t>conferences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results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funded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grant. Please apply for Faculty Travel Grant (FTG).</w:t>
      </w:r>
    </w:p>
    <w:p w14:paraId="3D35C348" w14:textId="77777777" w:rsidR="00D1629E" w:rsidRDefault="00D1629E" w:rsidP="00D1629E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rPr>
          <w:sz w:val="20"/>
        </w:rPr>
      </w:pPr>
      <w:r>
        <w:rPr>
          <w:sz w:val="20"/>
        </w:rPr>
        <w:t>Graduate</w:t>
      </w:r>
      <w:r>
        <w:rPr>
          <w:spacing w:val="-12"/>
          <w:sz w:val="20"/>
        </w:rPr>
        <w:t xml:space="preserve"> </w:t>
      </w:r>
      <w:r>
        <w:rPr>
          <w:sz w:val="20"/>
        </w:rPr>
        <w:t>Tuition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52916650" w14:textId="2EEEA88B" w:rsidR="00D1629E" w:rsidRDefault="00D1629E" w:rsidP="00D1629E">
      <w:pPr>
        <w:pStyle w:val="ListParagraph"/>
        <w:numPr>
          <w:ilvl w:val="1"/>
          <w:numId w:val="2"/>
        </w:numPr>
        <w:tabs>
          <w:tab w:val="left" w:pos="479"/>
        </w:tabs>
        <w:spacing w:line="239" w:lineRule="exact"/>
        <w:rPr>
          <w:sz w:val="20"/>
        </w:rPr>
      </w:pP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grant</w:t>
      </w:r>
      <w:r>
        <w:rPr>
          <w:spacing w:val="-11"/>
          <w:sz w:val="20"/>
        </w:rPr>
        <w:t xml:space="preserve"> </w:t>
      </w:r>
      <w:r>
        <w:rPr>
          <w:sz w:val="20"/>
        </w:rPr>
        <w:t>cannot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supplement</w:t>
      </w:r>
      <w:r>
        <w:rPr>
          <w:spacing w:val="-11"/>
          <w:sz w:val="20"/>
        </w:rPr>
        <w:t xml:space="preserve"> </w:t>
      </w:r>
      <w:r>
        <w:rPr>
          <w:sz w:val="20"/>
        </w:rPr>
        <w:t>salary</w:t>
      </w:r>
    </w:p>
    <w:p w14:paraId="2F0EFE01" w14:textId="77777777" w:rsidR="00D1629E" w:rsidRPr="00391DD9" w:rsidRDefault="00D1629E" w:rsidP="00D1629E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rPr>
          <w:sz w:val="20"/>
        </w:rPr>
      </w:pPr>
      <w:r>
        <w:rPr>
          <w:sz w:val="20"/>
        </w:rPr>
        <w:t>Extra</w:t>
      </w:r>
      <w:r>
        <w:rPr>
          <w:spacing w:val="-12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6D333843" w14:textId="77777777" w:rsidR="00D1629E" w:rsidRDefault="00D1629E" w:rsidP="00D1629E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rPr>
          <w:sz w:val="20"/>
        </w:rPr>
      </w:pPr>
      <w:r>
        <w:rPr>
          <w:spacing w:val="-2"/>
          <w:sz w:val="20"/>
        </w:rPr>
        <w:t>Any expenditure that is not included in the original budget will not be allowed.</w:t>
      </w:r>
    </w:p>
    <w:p w14:paraId="40355AA7" w14:textId="77777777" w:rsidR="00F57B71" w:rsidRDefault="00000000" w:rsidP="004451F2">
      <w:pPr>
        <w:pStyle w:val="BodyText"/>
        <w:spacing w:before="8"/>
        <w:ind w:left="480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39EECF" wp14:editId="438B5D3E">
                <wp:simplePos x="0" y="0"/>
                <wp:positionH relativeFrom="page">
                  <wp:posOffset>457200</wp:posOffset>
                </wp:positionH>
                <wp:positionV relativeFrom="paragraph">
                  <wp:posOffset>191143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0C74F" id="Graphic 7" o:spid="_x0000_s1026" style="position:absolute;margin-left:36pt;margin-top:15.05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" path="m,l6858000,e" filled="f" strokeweight="1.3pt">
                <v:path arrowok="t"/>
                <w10:wrap type="topAndBottom" anchorx="page"/>
              </v:shape>
            </w:pict>
          </mc:Fallback>
        </mc:AlternateContent>
      </w:r>
    </w:p>
    <w:p w14:paraId="59E39368" w14:textId="77777777" w:rsidR="00F57B71" w:rsidRDefault="00F57B71" w:rsidP="004451F2">
      <w:pPr>
        <w:pStyle w:val="BodyText"/>
        <w:spacing w:before="4"/>
        <w:ind w:left="480" w:firstLine="0"/>
      </w:pPr>
    </w:p>
    <w:p w14:paraId="746AB57A" w14:textId="77777777" w:rsidR="00D1629E" w:rsidRDefault="00D1629E" w:rsidP="00D1629E">
      <w:pPr>
        <w:pStyle w:val="Heading2"/>
        <w:rPr>
          <w:u w:val="none"/>
        </w:rPr>
      </w:pPr>
      <w:r>
        <w:rPr>
          <w:u w:val="thick"/>
        </w:rPr>
        <w:t>APPLICATION</w:t>
      </w:r>
      <w:r>
        <w:rPr>
          <w:spacing w:val="-9"/>
          <w:u w:val="thick"/>
        </w:rPr>
        <w:t xml:space="preserve"> </w:t>
      </w:r>
      <w:r>
        <w:rPr>
          <w:u w:val="thick"/>
        </w:rPr>
        <w:t>SUBMISSION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PROCEDURES</w:t>
      </w:r>
    </w:p>
    <w:p w14:paraId="3CC0F48B" w14:textId="77777777" w:rsidR="00D1629E" w:rsidRDefault="00D1629E" w:rsidP="00D1629E">
      <w:pPr>
        <w:pStyle w:val="BodyText"/>
        <w:spacing w:before="11"/>
        <w:ind w:left="0" w:firstLine="0"/>
        <w:rPr>
          <w:sz w:val="14"/>
        </w:rPr>
      </w:pPr>
    </w:p>
    <w:p w14:paraId="51724FA3" w14:textId="77777777" w:rsidR="00D1629E" w:rsidRDefault="00D1629E" w:rsidP="00D1629E">
      <w:pPr>
        <w:pStyle w:val="BodyText"/>
        <w:spacing w:before="59"/>
        <w:ind w:left="119" w:right="1202" w:firstLine="0"/>
      </w:pPr>
      <w:r>
        <w:t>Follow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b/>
        </w:rPr>
        <w:t xml:space="preserve">ALL </w:t>
      </w:r>
      <w:r>
        <w:t>the</w:t>
      </w:r>
      <w:r>
        <w:rPr>
          <w:spacing w:val="-5"/>
        </w:rPr>
        <w:t xml:space="preserve"> </w:t>
      </w:r>
      <w:r>
        <w:t>requested information.</w:t>
      </w:r>
      <w:r>
        <w:rPr>
          <w:spacing w:val="-3"/>
        </w:rPr>
        <w:t xml:space="preserve"> </w:t>
      </w:r>
      <w:r>
        <w:t>Failure to do so may result in the rejection of the application.</w:t>
      </w:r>
    </w:p>
    <w:p w14:paraId="29660392" w14:textId="77777777" w:rsidR="00D1629E" w:rsidRDefault="00D1629E" w:rsidP="00D1629E">
      <w:pPr>
        <w:pStyle w:val="BodyText"/>
        <w:spacing w:before="6"/>
        <w:ind w:left="0" w:firstLine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EBD7A0" wp14:editId="56BBEDFD">
                <wp:simplePos x="0" y="0"/>
                <wp:positionH relativeFrom="page">
                  <wp:posOffset>384175</wp:posOffset>
                </wp:positionH>
                <wp:positionV relativeFrom="paragraph">
                  <wp:posOffset>103505</wp:posOffset>
                </wp:positionV>
                <wp:extent cx="7021195" cy="529590"/>
                <wp:effectExtent l="19050" t="19050" r="27305" b="2286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1195" cy="529590"/>
                        </a:xfrm>
                        <a:prstGeom prst="rect">
                          <a:avLst/>
                        </a:prstGeom>
                        <a:ln w="39369">
                          <a:solidFill>
                            <a:srgbClr val="CFC49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8A0288" w14:textId="77777777" w:rsidR="00D1629E" w:rsidRDefault="00D1629E" w:rsidP="00D1629E">
                            <w:pPr>
                              <w:pStyle w:val="BodyText"/>
                              <w:spacing w:before="125"/>
                              <w:ind w:left="1187" w:right="1186" w:firstLine="0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>Questions</w:t>
                            </w:r>
                            <w:r>
                              <w:rPr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regarding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forms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procedures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should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directed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</w:p>
                          <w:p w14:paraId="478FD853" w14:textId="77777777" w:rsidR="00D1629E" w:rsidRPr="009F5778" w:rsidRDefault="00D1629E" w:rsidP="00D1629E">
                            <w:pPr>
                              <w:spacing w:before="3"/>
                              <w:ind w:left="1187" w:right="1186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hyperlink r:id="rId9" w:history="1">
                              <w:r w:rsidRPr="009F5778">
                                <w:rPr>
                                  <w:rStyle w:val="Hyperlink"/>
                                  <w:bCs/>
                                  <w:spacing w:val="-2"/>
                                  <w:sz w:val="20"/>
                                </w:rPr>
                                <w:t>COTA-Research@usf.edu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BD7A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0.25pt;margin-top:8.15pt;width:552.85pt;height:41.7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" filled="f" strokecolor="#cfc492" strokeweight="1.0936mm">
                <v:path arrowok="t"/>
                <v:textbox inset="0,0,0,0">
                  <w:txbxContent>
                    <w:p w14:paraId="168A0288" w14:textId="77777777" w:rsidR="00D1629E" w:rsidRDefault="00D1629E" w:rsidP="00D1629E">
                      <w:pPr>
                        <w:pStyle w:val="BodyText"/>
                        <w:spacing w:before="125"/>
                        <w:ind w:left="1187" w:right="1186" w:firstLine="0"/>
                        <w:jc w:val="center"/>
                      </w:pPr>
                      <w:r>
                        <w:rPr>
                          <w:position w:val="1"/>
                        </w:rPr>
                        <w:t>Questions</w:t>
                      </w:r>
                      <w:r>
                        <w:rPr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regarding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the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forms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or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procedures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should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be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directed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to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</w:p>
                    <w:p w14:paraId="478FD853" w14:textId="77777777" w:rsidR="00D1629E" w:rsidRPr="009F5778" w:rsidRDefault="00D1629E" w:rsidP="00D1629E">
                      <w:pPr>
                        <w:spacing w:before="3"/>
                        <w:ind w:left="1187" w:right="1186"/>
                        <w:jc w:val="center"/>
                        <w:rPr>
                          <w:bCs/>
                          <w:sz w:val="20"/>
                        </w:rPr>
                      </w:pPr>
                      <w:hyperlink r:id="rId10" w:history="1">
                        <w:r w:rsidRPr="009F5778">
                          <w:rPr>
                            <w:rStyle w:val="Hyperlink"/>
                            <w:bCs/>
                            <w:spacing w:val="-2"/>
                            <w:sz w:val="20"/>
                          </w:rPr>
                          <w:t>COTA-Research@usf.edu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A3CC55" w14:textId="77777777" w:rsidR="00D1629E" w:rsidRDefault="00D1629E" w:rsidP="00D1629E">
      <w:pPr>
        <w:pStyle w:val="BodyText"/>
        <w:spacing w:before="11"/>
        <w:ind w:left="0" w:firstLine="0"/>
        <w:rPr>
          <w:sz w:val="15"/>
        </w:rPr>
      </w:pPr>
    </w:p>
    <w:p w14:paraId="2BE2BFFB" w14:textId="77777777" w:rsidR="00D1629E" w:rsidRDefault="00D1629E" w:rsidP="00D1629E">
      <w:pPr>
        <w:pStyle w:val="BodyText"/>
        <w:spacing w:before="60"/>
        <w:ind w:left="119" w:right="406" w:firstLine="0"/>
      </w:pPr>
      <w:r>
        <w:rPr>
          <w:b/>
        </w:rPr>
        <w:t>Submit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application</w:t>
      </w:r>
      <w:r>
        <w:rPr>
          <w:b/>
          <w:spacing w:val="-11"/>
        </w:rPr>
        <w:t xml:space="preserve"> </w:t>
      </w:r>
      <w:r>
        <w:rPr>
          <w:b/>
        </w:rPr>
        <w:t>electronically</w:t>
      </w:r>
      <w:r>
        <w:t>:</w:t>
      </w:r>
      <w:r>
        <w:rPr>
          <w:spacing w:val="-15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Docu Signed</w:t>
      </w:r>
      <w:r>
        <w:rPr>
          <w:spacing w:val="-11"/>
        </w:rPr>
        <w:t xml:space="preserve"> single </w:t>
      </w:r>
      <w:r>
        <w:t>PDF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hyperlink r:id="rId11" w:history="1">
        <w:r w:rsidRPr="000B3D96">
          <w:rPr>
            <w:rStyle w:val="Hyperlink"/>
          </w:rPr>
          <w:t>COTA-Research@usf.edu</w:t>
        </w:r>
      </w:hyperlink>
      <w:r>
        <w:t xml:space="preserve"> </w:t>
      </w:r>
      <w:r>
        <w:rPr>
          <w:color w:val="0000FF"/>
          <w:spacing w:val="-1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deadline.</w:t>
      </w:r>
    </w:p>
    <w:p w14:paraId="7E9DA3DB" w14:textId="55180BD0" w:rsidR="00F57B71" w:rsidRDefault="00F57B71" w:rsidP="004451F2">
      <w:pPr>
        <w:spacing w:before="1"/>
        <w:ind w:left="599"/>
        <w:rPr>
          <w:b/>
          <w:sz w:val="20"/>
        </w:rPr>
      </w:pPr>
    </w:p>
    <w:sectPr w:rsidR="00F57B71">
      <w:pgSz w:w="12240" w:h="15840"/>
      <w:pgMar w:top="800" w:right="440" w:bottom="1280" w:left="44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F85D" w14:textId="77777777" w:rsidR="00E43AB6" w:rsidRDefault="00E43AB6">
      <w:r>
        <w:separator/>
      </w:r>
    </w:p>
  </w:endnote>
  <w:endnote w:type="continuationSeparator" w:id="0">
    <w:p w14:paraId="0DE57533" w14:textId="77777777" w:rsidR="00E43AB6" w:rsidRDefault="00E4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B0BD" w14:textId="0E396F1B" w:rsidR="00F57B71" w:rsidRDefault="003424C1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9ED1A5" wp14:editId="1BC10B12">
              <wp:simplePos x="0" y="0"/>
              <wp:positionH relativeFrom="page">
                <wp:posOffset>445061</wp:posOffset>
              </wp:positionH>
              <wp:positionV relativeFrom="page">
                <wp:posOffset>9322025</wp:posOffset>
              </wp:positionV>
              <wp:extent cx="4337331" cy="222637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7331" cy="2226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4771F" w14:textId="047D13B3" w:rsidR="00F57B71" w:rsidRDefault="00E309E2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CDAP</w:t>
                          </w:r>
                          <w:r w:rsidR="003424C1">
                            <w:rPr>
                              <w:sz w:val="24"/>
                            </w:rPr>
                            <w:t xml:space="preserve"> </w:t>
                          </w:r>
                          <w:r w:rsidR="00AE2F1C">
                            <w:rPr>
                              <w:sz w:val="24"/>
                            </w:rPr>
                            <w:t>Interdisciplinary</w:t>
                          </w:r>
                          <w:r w:rsidR="00D2351F">
                            <w:rPr>
                              <w:sz w:val="24"/>
                            </w:rPr>
                            <w:t xml:space="preserve"> Scholarship</w:t>
                          </w:r>
                          <w:r w:rsidR="003424C1">
                            <w:rPr>
                              <w:sz w:val="24"/>
                            </w:rPr>
                            <w:t xml:space="preserve"> Grant Academic</w:t>
                          </w:r>
                          <w:r w:rsidR="003424C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="003424C1">
                            <w:rPr>
                              <w:sz w:val="24"/>
                            </w:rPr>
                            <w:t>Year</w:t>
                          </w:r>
                          <w:r w:rsidR="003424C1"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4451F2">
                            <w:rPr>
                              <w:sz w:val="24"/>
                            </w:rPr>
                            <w:t>2024-2025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ED1A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5.05pt;margin-top:734pt;width:341.5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" filled="f" stroked="f">
              <v:textbox inset="0,0,0,0">
                <w:txbxContent>
                  <w:p w14:paraId="41D4771F" w14:textId="047D13B3" w:rsidR="00F57B71" w:rsidRDefault="00E309E2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CDAP</w:t>
                    </w:r>
                    <w:r w:rsidR="003424C1">
                      <w:rPr>
                        <w:sz w:val="24"/>
                      </w:rPr>
                      <w:t xml:space="preserve"> </w:t>
                    </w:r>
                    <w:r w:rsidR="00AE2F1C">
                      <w:rPr>
                        <w:sz w:val="24"/>
                      </w:rPr>
                      <w:t>Interdisciplinary</w:t>
                    </w:r>
                    <w:r w:rsidR="00D2351F">
                      <w:rPr>
                        <w:sz w:val="24"/>
                      </w:rPr>
                      <w:t xml:space="preserve"> Scholarship</w:t>
                    </w:r>
                    <w:r w:rsidR="003424C1">
                      <w:rPr>
                        <w:sz w:val="24"/>
                      </w:rPr>
                      <w:t xml:space="preserve"> Grant Academic</w:t>
                    </w:r>
                    <w:r w:rsidR="003424C1">
                      <w:rPr>
                        <w:spacing w:val="-3"/>
                        <w:sz w:val="24"/>
                      </w:rPr>
                      <w:t xml:space="preserve"> </w:t>
                    </w:r>
                    <w:r w:rsidR="003424C1">
                      <w:rPr>
                        <w:sz w:val="24"/>
                      </w:rPr>
                      <w:t>Year</w:t>
                    </w:r>
                    <w:r w:rsidR="003424C1">
                      <w:rPr>
                        <w:spacing w:val="-1"/>
                        <w:sz w:val="24"/>
                      </w:rPr>
                      <w:t xml:space="preserve"> </w:t>
                    </w:r>
                    <w:r w:rsidR="004451F2">
                      <w:rPr>
                        <w:sz w:val="24"/>
                      </w:rPr>
                      <w:t>2024-2025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479DC25A" wp14:editId="56D5A2DC">
              <wp:simplePos x="0" y="0"/>
              <wp:positionH relativeFrom="page">
                <wp:posOffset>438784</wp:posOffset>
              </wp:positionH>
              <wp:positionV relativeFrom="page">
                <wp:posOffset>9234805</wp:posOffset>
              </wp:positionV>
              <wp:extent cx="6894830" cy="5841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94830" cy="58419"/>
                        <a:chOff x="0" y="0"/>
                        <a:chExt cx="6894830" cy="5841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9684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52705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4D38E8" id="Group 1" o:spid="_x0000_s1026" style="position:absolute;margin-left:34.55pt;margin-top:727.15pt;width:542.9pt;height:4.6pt;z-index:-251660288;mso-wrap-distance-left:0;mso-wrap-distance-right:0;mso-position-horizontal-relative:page;mso-position-vertical-relative:page" coordsize="6894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">
              <v:shape id="Graphic 2" o:spid="_x0000_s1027" style="position:absolute;top:196;width:68948;height:13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" path="m,l6894830,e" filled="f" strokecolor="#612322" strokeweight="3.1pt">
                <v:path arrowok="t"/>
              </v:shape>
              <v:shape id="Graphic 3" o:spid="_x0000_s1028" style="position:absolute;top:527;width:68948;height:12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" path="m,l6894830,e" filled="f" strokecolor="#612322" strokeweight=".82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FE9FB96" wp14:editId="0E657972">
              <wp:simplePos x="0" y="0"/>
              <wp:positionH relativeFrom="page">
                <wp:posOffset>6875526</wp:posOffset>
              </wp:positionH>
              <wp:positionV relativeFrom="page">
                <wp:posOffset>9326067</wp:posOffset>
              </wp:positionV>
              <wp:extent cx="47498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C6E6B" w14:textId="77777777" w:rsidR="00F57B71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9FB96" id="Textbox 5" o:spid="_x0000_s1028" type="#_x0000_t202" style="position:absolute;margin-left:541.4pt;margin-top:734.35pt;width:37.4pt;height:14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" filled="f" stroked="f">
              <v:textbox inset="0,0,0,0">
                <w:txbxContent>
                  <w:p w14:paraId="5D7C6E6B" w14:textId="77777777" w:rsidR="00F57B71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B0C27" w14:textId="77777777" w:rsidR="00E43AB6" w:rsidRDefault="00E43AB6">
      <w:r>
        <w:separator/>
      </w:r>
    </w:p>
  </w:footnote>
  <w:footnote w:type="continuationSeparator" w:id="0">
    <w:p w14:paraId="4DF22BF4" w14:textId="77777777" w:rsidR="00E43AB6" w:rsidRDefault="00E43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C466" w14:textId="77777777" w:rsidR="00655261" w:rsidRDefault="00655261" w:rsidP="00655261">
    <w:pPr>
      <w:pStyle w:val="Header"/>
      <w:jc w:val="center"/>
    </w:pPr>
  </w:p>
  <w:p w14:paraId="25AE113E" w14:textId="77777777" w:rsidR="00655261" w:rsidRDefault="00655261" w:rsidP="00655261">
    <w:pPr>
      <w:pStyle w:val="Header"/>
      <w:jc w:val="center"/>
    </w:pPr>
  </w:p>
  <w:p w14:paraId="7E5AE0A2" w14:textId="7BDB15E2" w:rsidR="00655261" w:rsidRDefault="003424C1" w:rsidP="00E309E2">
    <w:pPr>
      <w:pStyle w:val="Header"/>
    </w:pPr>
    <w:r>
      <w:t xml:space="preserve">              </w:t>
    </w:r>
    <w:r w:rsidR="00E309E2">
      <w:rPr>
        <w:noProof/>
      </w:rPr>
      <w:drawing>
        <wp:inline distT="0" distB="0" distL="0" distR="0" wp14:anchorId="1EE37E55" wp14:editId="187246D7">
          <wp:extent cx="2725256" cy="603976"/>
          <wp:effectExtent l="0" t="0" r="0" b="0"/>
          <wp:docPr id="1797222383" name="Picture 179722238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56" cy="603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D99"/>
    <w:multiLevelType w:val="hybridMultilevel"/>
    <w:tmpl w:val="95C2AB7E"/>
    <w:lvl w:ilvl="0" w:tplc="A8F6644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25A54E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6B2044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ABE0421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2454095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3869C0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B4022F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059ECFF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8983EB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E2DF8"/>
    <w:multiLevelType w:val="hybridMultilevel"/>
    <w:tmpl w:val="9CEA225E"/>
    <w:lvl w:ilvl="0" w:tplc="D1901E6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B6CE0A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E816267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E8F46BF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7044442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5E0C5DA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6A22AB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67E053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C1E030F0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015DB4"/>
    <w:multiLevelType w:val="hybridMultilevel"/>
    <w:tmpl w:val="FD6A9268"/>
    <w:lvl w:ilvl="0" w:tplc="24DA4AC6">
      <w:start w:val="1"/>
      <w:numFmt w:val="decimal"/>
      <w:lvlText w:val="%1)"/>
      <w:lvlJc w:val="left"/>
      <w:pPr>
        <w:ind w:left="4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4A0D44">
      <w:numFmt w:val="bullet"/>
      <w:lvlText w:val="•"/>
      <w:lvlJc w:val="left"/>
      <w:pPr>
        <w:ind w:left="479" w:hanging="360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48FA004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0B2A911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AE6E601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894EFD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1DC6F02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26AE309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7BC1C48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num w:numId="1" w16cid:durableId="1141728976">
    <w:abstractNumId w:val="1"/>
  </w:num>
  <w:num w:numId="2" w16cid:durableId="1353611301">
    <w:abstractNumId w:val="2"/>
  </w:num>
  <w:num w:numId="3" w16cid:durableId="189723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71"/>
    <w:rsid w:val="00046FCD"/>
    <w:rsid w:val="000721A6"/>
    <w:rsid w:val="000E40DF"/>
    <w:rsid w:val="000E43BF"/>
    <w:rsid w:val="00132B7E"/>
    <w:rsid w:val="00212764"/>
    <w:rsid w:val="00244B8C"/>
    <w:rsid w:val="002475C4"/>
    <w:rsid w:val="00251418"/>
    <w:rsid w:val="00260781"/>
    <w:rsid w:val="003424C1"/>
    <w:rsid w:val="003570F0"/>
    <w:rsid w:val="00357C53"/>
    <w:rsid w:val="003656E0"/>
    <w:rsid w:val="00384431"/>
    <w:rsid w:val="0039481D"/>
    <w:rsid w:val="00406786"/>
    <w:rsid w:val="00411A24"/>
    <w:rsid w:val="004451F2"/>
    <w:rsid w:val="00453483"/>
    <w:rsid w:val="004E7BAC"/>
    <w:rsid w:val="005037BB"/>
    <w:rsid w:val="00530105"/>
    <w:rsid w:val="00534B19"/>
    <w:rsid w:val="00546C21"/>
    <w:rsid w:val="00556FA6"/>
    <w:rsid w:val="005A313B"/>
    <w:rsid w:val="005B5076"/>
    <w:rsid w:val="006301C1"/>
    <w:rsid w:val="00654510"/>
    <w:rsid w:val="00655261"/>
    <w:rsid w:val="00666037"/>
    <w:rsid w:val="0067071E"/>
    <w:rsid w:val="00684121"/>
    <w:rsid w:val="006F610D"/>
    <w:rsid w:val="00747F9F"/>
    <w:rsid w:val="00935D19"/>
    <w:rsid w:val="0096345E"/>
    <w:rsid w:val="009F5778"/>
    <w:rsid w:val="00A002ED"/>
    <w:rsid w:val="00A21096"/>
    <w:rsid w:val="00A552C7"/>
    <w:rsid w:val="00A61F13"/>
    <w:rsid w:val="00A70E55"/>
    <w:rsid w:val="00AE2F1C"/>
    <w:rsid w:val="00B14BC5"/>
    <w:rsid w:val="00B3173A"/>
    <w:rsid w:val="00B40A07"/>
    <w:rsid w:val="00B919CA"/>
    <w:rsid w:val="00BB0F8C"/>
    <w:rsid w:val="00BC39CC"/>
    <w:rsid w:val="00D1629E"/>
    <w:rsid w:val="00D22B8F"/>
    <w:rsid w:val="00D2351F"/>
    <w:rsid w:val="00D476D7"/>
    <w:rsid w:val="00D616F1"/>
    <w:rsid w:val="00D76935"/>
    <w:rsid w:val="00E02909"/>
    <w:rsid w:val="00E309E2"/>
    <w:rsid w:val="00E43AB6"/>
    <w:rsid w:val="00F30A5E"/>
    <w:rsid w:val="00F532DA"/>
    <w:rsid w:val="00F57B71"/>
    <w:rsid w:val="00F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09FEA"/>
  <w15:docId w15:val="{05A5EB84-818A-4B49-9AF9-AAF1537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41"/>
      <w:ind w:left="119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1"/>
      <w:ind w:left="3939" w:right="39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2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26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F5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77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FC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FC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TA-Research@usf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TA-Research@usf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A-Research@usf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RESEARCH AWARD</vt:lpstr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RESEARCH AWARD</dc:title>
  <dc:creator>EOCONNEL</dc:creator>
  <cp:lastModifiedBy>Jessie Kobiolka</cp:lastModifiedBy>
  <cp:revision>7</cp:revision>
  <dcterms:created xsi:type="dcterms:W3CDTF">2025-01-22T19:01:00Z</dcterms:created>
  <dcterms:modified xsi:type="dcterms:W3CDTF">2025-04-08T17:27:00Z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for Microsoft 365</vt:lpwstr>
  </property>
</Properties>
</file>