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11E8" w14:textId="77777777" w:rsidR="00291DDE" w:rsidRPr="004F6114" w:rsidRDefault="00291DDE" w:rsidP="00291DDE">
      <w:pPr>
        <w:spacing w:line="360" w:lineRule="auto"/>
        <w:jc w:val="center"/>
      </w:pPr>
      <w:r w:rsidRPr="004F6114">
        <w:rPr>
          <w:b/>
        </w:rPr>
        <w:t>Curriculum Vitae of Kees</w:t>
      </w:r>
      <w:r w:rsidRPr="004F6114">
        <w:t xml:space="preserve"> </w:t>
      </w:r>
      <w:r w:rsidRPr="004F6114">
        <w:rPr>
          <w:b/>
        </w:rPr>
        <w:t>Boterbloem</w:t>
      </w:r>
    </w:p>
    <w:p w14:paraId="2A1FBB2A" w14:textId="77777777" w:rsidR="00291DDE" w:rsidRPr="004F6114" w:rsidRDefault="00291DDE" w:rsidP="00291DDE">
      <w:pPr>
        <w:spacing w:line="360" w:lineRule="auto"/>
        <w:jc w:val="center"/>
      </w:pPr>
      <w:r w:rsidRPr="004F6114">
        <w:t>Professor of History at the University of South Florida, Tampa</w:t>
      </w:r>
    </w:p>
    <w:p w14:paraId="1E5BF17B" w14:textId="77777777" w:rsidR="00291DDE" w:rsidRPr="004F6114" w:rsidRDefault="00291DDE" w:rsidP="00291DDE">
      <w:pPr>
        <w:spacing w:line="360" w:lineRule="auto"/>
        <w:jc w:val="center"/>
      </w:pPr>
    </w:p>
    <w:p w14:paraId="484BD081" w14:textId="77777777" w:rsidR="00291DDE" w:rsidRPr="004F6114" w:rsidRDefault="00291DDE" w:rsidP="00291DDE">
      <w:pPr>
        <w:spacing w:line="360" w:lineRule="auto"/>
        <w:jc w:val="center"/>
      </w:pPr>
      <w:r w:rsidRPr="004F6114">
        <w:tab/>
        <w:t>BA (</w:t>
      </w:r>
      <w:r w:rsidRPr="00F65FF6">
        <w:rPr>
          <w:i/>
          <w:iCs/>
        </w:rPr>
        <w:t>Kandidaats</w:t>
      </w:r>
      <w:r w:rsidRPr="004F6114">
        <w:t>, 1982) and MA (</w:t>
      </w:r>
      <w:r w:rsidRPr="00F65FF6">
        <w:rPr>
          <w:i/>
          <w:iCs/>
        </w:rPr>
        <w:t>Doctoraal</w:t>
      </w:r>
      <w:r w:rsidRPr="004F6114">
        <w:t>, 1985), University of Amsterdam, The Netherlands</w:t>
      </w:r>
    </w:p>
    <w:p w14:paraId="1F8AB005" w14:textId="21F1B2B4" w:rsidR="00291DDE" w:rsidRDefault="00291DDE" w:rsidP="00291DDE">
      <w:pPr>
        <w:spacing w:line="360" w:lineRule="auto"/>
        <w:jc w:val="center"/>
      </w:pPr>
      <w:r w:rsidRPr="004F6114">
        <w:tab/>
        <w:t>Ph.D. (1994), McGill University, Montréal, Québec, Canada</w:t>
      </w:r>
    </w:p>
    <w:p w14:paraId="50615B96" w14:textId="42036C2C" w:rsidR="00404955" w:rsidRDefault="00404955" w:rsidP="00291DDE">
      <w:pPr>
        <w:spacing w:line="360" w:lineRule="auto"/>
        <w:jc w:val="center"/>
      </w:pPr>
    </w:p>
    <w:p w14:paraId="7202CA55" w14:textId="551C8D26" w:rsidR="00404955" w:rsidRPr="00404955" w:rsidRDefault="00404955" w:rsidP="00404955">
      <w:pPr>
        <w:spacing w:line="360" w:lineRule="auto"/>
        <w:rPr>
          <w:b/>
          <w:bCs/>
        </w:rPr>
      </w:pPr>
      <w:r w:rsidRPr="00404955">
        <w:rPr>
          <w:b/>
          <w:bCs/>
        </w:rPr>
        <w:t>Research in Progress</w:t>
      </w:r>
    </w:p>
    <w:p w14:paraId="1DB6A1E5" w14:textId="3CAA7BE5" w:rsidR="00404955" w:rsidRDefault="007E73AD" w:rsidP="00404955">
      <w:pPr>
        <w:spacing w:line="360" w:lineRule="auto"/>
        <w:ind w:left="720" w:hanging="720"/>
      </w:pPr>
      <w:r>
        <w:t>1</w:t>
      </w:r>
      <w:r w:rsidR="00404955">
        <w:t xml:space="preserve">. </w:t>
      </w:r>
      <w:r w:rsidR="00404955" w:rsidRPr="00404955">
        <w:rPr>
          <w:i/>
          <w:iCs/>
        </w:rPr>
        <w:t>Ferdinand Dejean, an Eighteenth-Century Surgeon, Scientist, and Patron of Mozart</w:t>
      </w:r>
      <w:r w:rsidR="00404955">
        <w:t xml:space="preserve">. With Otto Bleker and Falk Steins. Book manuscript </w:t>
      </w:r>
      <w:r w:rsidR="004E61F3">
        <w:t>that is being revised</w:t>
      </w:r>
      <w:r w:rsidR="00404955">
        <w:t xml:space="preserve"> </w:t>
      </w:r>
      <w:r w:rsidR="004E61F3">
        <w:t xml:space="preserve">for </w:t>
      </w:r>
      <w:r w:rsidR="00404955">
        <w:t>Brill Publishers.</w:t>
      </w:r>
    </w:p>
    <w:p w14:paraId="2911866A" w14:textId="421B021F" w:rsidR="00404955" w:rsidRDefault="007E73AD" w:rsidP="004933CC">
      <w:pPr>
        <w:spacing w:line="360" w:lineRule="auto"/>
        <w:ind w:left="720" w:hanging="720"/>
      </w:pPr>
      <w:r>
        <w:t>2</w:t>
      </w:r>
      <w:r w:rsidR="004933CC">
        <w:t>. "Food in the Soviet Union." Article in preparation for essay collection on food under dictatorships edited by Dr. Lisa Pine. Forthcoming with Bloomsbury Academic Press.</w:t>
      </w:r>
    </w:p>
    <w:p w14:paraId="15302092" w14:textId="541B5E35" w:rsidR="000810A1" w:rsidRDefault="004E61F3" w:rsidP="004933CC">
      <w:pPr>
        <w:spacing w:line="360" w:lineRule="auto"/>
        <w:ind w:left="720" w:hanging="720"/>
      </w:pPr>
      <w:r>
        <w:t>3</w:t>
      </w:r>
      <w:r w:rsidR="009B269B">
        <w:t xml:space="preserve">. Review </w:t>
      </w:r>
      <w:r w:rsidR="005B5E59">
        <w:t xml:space="preserve">of </w:t>
      </w:r>
      <w:r w:rsidR="005B5E59">
        <w:rPr>
          <w:i/>
          <w:iCs/>
        </w:rPr>
        <w:t xml:space="preserve">European Military Books and Intellectual Cultures of War in 17th-Century Russia: From Translation to Adaptation </w:t>
      </w:r>
      <w:r w:rsidR="005B5E59">
        <w:t xml:space="preserve">by Oleg Rusakovskiy </w:t>
      </w:r>
      <w:r w:rsidR="009B269B">
        <w:t xml:space="preserve">for </w:t>
      </w:r>
      <w:r w:rsidR="009B269B" w:rsidRPr="005B5E59">
        <w:rPr>
          <w:i/>
          <w:iCs/>
        </w:rPr>
        <w:t>Canadian-American</w:t>
      </w:r>
      <w:r w:rsidR="005B5E59" w:rsidRPr="005B5E59">
        <w:rPr>
          <w:i/>
          <w:iCs/>
        </w:rPr>
        <w:t xml:space="preserve"> Slavic Studies</w:t>
      </w:r>
      <w:r w:rsidR="005B5E59">
        <w:t xml:space="preserve"> (2025).</w:t>
      </w:r>
    </w:p>
    <w:p w14:paraId="1874B883" w14:textId="12CB2A3C" w:rsidR="004E61F3" w:rsidRDefault="004E61F3" w:rsidP="004933CC">
      <w:pPr>
        <w:spacing w:line="360" w:lineRule="auto"/>
        <w:ind w:left="720" w:hanging="720"/>
      </w:pPr>
      <w:r>
        <w:t xml:space="preserve">4. Review of </w:t>
      </w:r>
      <w:r w:rsidRPr="00D76F09">
        <w:rPr>
          <w:i/>
          <w:iCs/>
        </w:rPr>
        <w:t>Bis in den Krieg: Die Außenpolitik der UdSSR 1938/1939. Dokumente aus russischen Archiven</w:t>
      </w:r>
      <w:r>
        <w:t xml:space="preserve">, eds Thomas Kunze, Andreas Hilger, and John Zimmermann for </w:t>
      </w:r>
      <w:r w:rsidRPr="004E61F3">
        <w:rPr>
          <w:i/>
          <w:iCs/>
        </w:rPr>
        <w:t>Comparativ</w:t>
      </w:r>
      <w:r>
        <w:t xml:space="preserve"> (2025).</w:t>
      </w:r>
    </w:p>
    <w:p w14:paraId="171FF885" w14:textId="559EE497" w:rsidR="004E61F3" w:rsidRPr="005B5E59" w:rsidRDefault="004E61F3" w:rsidP="004933CC">
      <w:pPr>
        <w:spacing w:line="360" w:lineRule="auto"/>
        <w:ind w:left="720" w:hanging="720"/>
      </w:pPr>
      <w:r>
        <w:t xml:space="preserve">5. </w:t>
      </w:r>
      <w:r w:rsidRPr="004E61F3">
        <w:rPr>
          <w:i/>
          <w:iCs/>
        </w:rPr>
        <w:t>Anton Semyonovich Makarenko, Icon of Soviet Pedagogy</w:t>
      </w:r>
      <w:r>
        <w:t xml:space="preserve"> (working title). Book-length manuscript.</w:t>
      </w:r>
    </w:p>
    <w:p w14:paraId="268F6A6A" w14:textId="77777777" w:rsidR="00291DDE" w:rsidRPr="004F6114" w:rsidRDefault="00291DDE" w:rsidP="00291DDE">
      <w:pPr>
        <w:spacing w:line="360" w:lineRule="auto"/>
        <w:ind w:left="720" w:hanging="720"/>
      </w:pPr>
    </w:p>
    <w:p w14:paraId="66F219A1" w14:textId="77777777" w:rsidR="00291DDE" w:rsidRPr="004F6114" w:rsidRDefault="00291DDE" w:rsidP="00291DDE">
      <w:pPr>
        <w:spacing w:line="360" w:lineRule="auto"/>
        <w:ind w:left="720" w:hanging="720"/>
        <w:rPr>
          <w:b/>
        </w:rPr>
      </w:pPr>
      <w:r w:rsidRPr="004F6114">
        <w:rPr>
          <w:b/>
        </w:rPr>
        <w:t>Publications</w:t>
      </w:r>
    </w:p>
    <w:p w14:paraId="70CE2D5F" w14:textId="77777777" w:rsidR="00291DDE" w:rsidRPr="004F6114" w:rsidRDefault="00291DDE" w:rsidP="00291DDE">
      <w:pPr>
        <w:spacing w:line="360" w:lineRule="auto"/>
        <w:ind w:left="720" w:hanging="720"/>
        <w:rPr>
          <w:b/>
        </w:rPr>
      </w:pPr>
    </w:p>
    <w:p w14:paraId="18CE1883" w14:textId="55FB1FAD" w:rsidR="00856F63" w:rsidRDefault="00291DDE" w:rsidP="00313BAC">
      <w:pPr>
        <w:spacing w:line="360" w:lineRule="auto"/>
        <w:ind w:left="720" w:hanging="720"/>
        <w:rPr>
          <w:b/>
        </w:rPr>
      </w:pPr>
      <w:r w:rsidRPr="004F6114">
        <w:rPr>
          <w:b/>
        </w:rPr>
        <w:t>Books</w:t>
      </w:r>
    </w:p>
    <w:p w14:paraId="3319077E" w14:textId="75A0B62A" w:rsidR="007E73AD" w:rsidRDefault="007E73AD" w:rsidP="00856F63">
      <w:pPr>
        <w:spacing w:line="360" w:lineRule="auto"/>
        <w:ind w:left="720" w:hanging="720"/>
      </w:pPr>
      <w:r>
        <w:t>1.</w:t>
      </w:r>
      <w:r w:rsidRPr="007E73AD">
        <w:t xml:space="preserve"> </w:t>
      </w:r>
      <w:r>
        <w:t xml:space="preserve">(With Dr. Lisa Pine, FRHist). </w:t>
      </w:r>
      <w:r w:rsidRPr="00404955">
        <w:rPr>
          <w:i/>
          <w:iCs/>
        </w:rPr>
        <w:t>Soviet and Nazi Posters: Propaganda and Policies</w:t>
      </w:r>
      <w:r>
        <w:t>. London: Bloomsbury Academic Press, 2025.</w:t>
      </w:r>
      <w:r w:rsidR="004E61F3">
        <w:t xml:space="preserve"> 182 pp.</w:t>
      </w:r>
    </w:p>
    <w:p w14:paraId="1622FBFF" w14:textId="124EAF11" w:rsidR="00367BAC" w:rsidRDefault="007E73AD" w:rsidP="00856F63">
      <w:pPr>
        <w:spacing w:line="360" w:lineRule="auto"/>
        <w:ind w:left="720" w:hanging="720"/>
      </w:pPr>
      <w:r>
        <w:t>2</w:t>
      </w:r>
      <w:r w:rsidR="00856F63">
        <w:t xml:space="preserve">. </w:t>
      </w:r>
      <w:r w:rsidR="00367BAC" w:rsidRPr="00367BAC">
        <w:rPr>
          <w:i/>
          <w:iCs/>
        </w:rPr>
        <w:t>A History of Tatarstan: The Russian Yoke and the Vanishing Tatars</w:t>
      </w:r>
      <w:r w:rsidR="00367BAC">
        <w:t>. Lanham, MD: Lexington Books, 2023. 3</w:t>
      </w:r>
      <w:r w:rsidR="00443ECC">
        <w:t>20</w:t>
      </w:r>
      <w:r w:rsidR="00367BAC">
        <w:t xml:space="preserve"> pp.</w:t>
      </w:r>
    </w:p>
    <w:p w14:paraId="58E7780E" w14:textId="3A7A288C" w:rsidR="00291DDE" w:rsidRPr="00856F63" w:rsidRDefault="007E73AD" w:rsidP="00856F63">
      <w:pPr>
        <w:spacing w:line="360" w:lineRule="auto"/>
        <w:ind w:left="720" w:hanging="720"/>
        <w:rPr>
          <w:b/>
        </w:rPr>
      </w:pPr>
      <w:r>
        <w:t>3</w:t>
      </w:r>
      <w:r w:rsidR="00367BAC">
        <w:t xml:space="preserve">. </w:t>
      </w:r>
      <w:r w:rsidR="00856F63" w:rsidRPr="007072A2">
        <w:rPr>
          <w:i/>
          <w:iCs/>
        </w:rPr>
        <w:t>A Forgotten Friendship:</w:t>
      </w:r>
      <w:r w:rsidR="00856F63">
        <w:t xml:space="preserve"> </w:t>
      </w:r>
      <w:r w:rsidR="00856F63" w:rsidRPr="002D1737">
        <w:rPr>
          <w:i/>
        </w:rPr>
        <w:t>The Dutch Republic and Russia, 1560-1725</w:t>
      </w:r>
      <w:r w:rsidR="00F63999">
        <w:t>.</w:t>
      </w:r>
      <w:r w:rsidR="00E84877">
        <w:t xml:space="preserve"> </w:t>
      </w:r>
      <w:r w:rsidR="00856F63">
        <w:t>Lanham, MD: Lexington Books, 2021.</w:t>
      </w:r>
      <w:r w:rsidR="00E84877">
        <w:t xml:space="preserve"> 251 pp.</w:t>
      </w:r>
    </w:p>
    <w:p w14:paraId="42F5A96C" w14:textId="6E3586DE" w:rsidR="00291DDE" w:rsidRDefault="007E73AD" w:rsidP="00291DDE">
      <w:pPr>
        <w:spacing w:line="360" w:lineRule="auto"/>
        <w:ind w:left="720" w:hanging="720"/>
      </w:pPr>
      <w:r>
        <w:t>4</w:t>
      </w:r>
      <w:r w:rsidR="00291DDE">
        <w:t xml:space="preserve">. </w:t>
      </w:r>
      <w:r w:rsidR="00291DDE">
        <w:rPr>
          <w:i/>
        </w:rPr>
        <w:t>Russia as Empire: Past and Present</w:t>
      </w:r>
      <w:r w:rsidR="00291DDE">
        <w:t>. London: Reaktion Books, 2020.</w:t>
      </w:r>
      <w:r w:rsidR="009E5DD7">
        <w:t xml:space="preserve"> 246 pp.</w:t>
      </w:r>
    </w:p>
    <w:p w14:paraId="65716322" w14:textId="5E0B7252" w:rsidR="00291DDE" w:rsidRDefault="007E73AD" w:rsidP="00291DDE">
      <w:pPr>
        <w:spacing w:line="360" w:lineRule="auto"/>
        <w:ind w:left="720" w:hanging="720"/>
      </w:pPr>
      <w:r>
        <w:lastRenderedPageBreak/>
        <w:t>5</w:t>
      </w:r>
      <w:r w:rsidR="00291DDE">
        <w:t>.</w:t>
      </w:r>
      <w:r w:rsidR="00291DDE">
        <w:rPr>
          <w:i/>
        </w:rPr>
        <w:t xml:space="preserve"> </w:t>
      </w:r>
      <w:r w:rsidR="00291DDE" w:rsidRPr="004F6114">
        <w:rPr>
          <w:i/>
        </w:rPr>
        <w:t>The Dirty Secret of Early Modern Capitalism: The Global Reach of the Dutch Arms Trade, Warfare and Mercenaries in the Seventeenth Century</w:t>
      </w:r>
      <w:r w:rsidR="00291DDE">
        <w:t>. London and New York: Routledge Publishers, 2019</w:t>
      </w:r>
      <w:r w:rsidR="00291DDE" w:rsidRPr="004F6114">
        <w:t>.</w:t>
      </w:r>
      <w:r w:rsidR="009E5DD7">
        <w:t xml:space="preserve"> 244 pp.</w:t>
      </w:r>
    </w:p>
    <w:p w14:paraId="49F4F375" w14:textId="0A3421E9" w:rsidR="00291DDE" w:rsidRDefault="007E73AD" w:rsidP="00291DDE">
      <w:pPr>
        <w:spacing w:line="360" w:lineRule="auto"/>
        <w:ind w:left="720" w:hanging="720"/>
      </w:pPr>
      <w:r>
        <w:t>6</w:t>
      </w:r>
      <w:r w:rsidR="00291DDE">
        <w:t xml:space="preserve">. </w:t>
      </w:r>
      <w:r w:rsidR="00291DDE">
        <w:rPr>
          <w:i/>
        </w:rPr>
        <w:t>Life in Stalin's Russia</w:t>
      </w:r>
      <w:r w:rsidR="00291DDE" w:rsidRPr="007B652B">
        <w:t>.</w:t>
      </w:r>
      <w:r w:rsidR="00291DDE">
        <w:t xml:space="preserve"> Editor and contributor. London and New York: Bloomsbury Academic Press, 2019.</w:t>
      </w:r>
      <w:r w:rsidR="009E5DD7">
        <w:t xml:space="preserve"> 247 pp.</w:t>
      </w:r>
    </w:p>
    <w:p w14:paraId="552C9CC1" w14:textId="2984984D" w:rsidR="00291DDE" w:rsidRDefault="007E73AD" w:rsidP="00291DDE">
      <w:pPr>
        <w:spacing w:line="360" w:lineRule="auto"/>
        <w:ind w:left="720" w:hanging="720"/>
      </w:pPr>
      <w:r>
        <w:t>7</w:t>
      </w:r>
      <w:r w:rsidR="00291DDE" w:rsidRPr="007D7B31">
        <w:t>.</w:t>
      </w:r>
      <w:r w:rsidR="00291DDE">
        <w:rPr>
          <w:b/>
        </w:rPr>
        <w:t xml:space="preserve"> </w:t>
      </w:r>
      <w:r w:rsidR="00291DDE" w:rsidRPr="004F6114">
        <w:rPr>
          <w:i/>
        </w:rPr>
        <w:t>A History of Russia and Its Empire: From Mikhail Romanov to Vladimir Putin</w:t>
      </w:r>
      <w:r w:rsidR="00291DDE" w:rsidRPr="004F6114">
        <w:t xml:space="preserve">. </w:t>
      </w:r>
      <w:r w:rsidR="00291DDE">
        <w:t xml:space="preserve">Second Revised Edition. </w:t>
      </w:r>
      <w:r w:rsidR="00291DDE" w:rsidRPr="004F6114">
        <w:t>Lanham, MD: Rowman &amp; Littlefield, 201</w:t>
      </w:r>
      <w:r w:rsidR="00291DDE">
        <w:t>8.</w:t>
      </w:r>
      <w:r w:rsidR="009E5DD7">
        <w:t xml:space="preserve"> 351 pp.</w:t>
      </w:r>
    </w:p>
    <w:p w14:paraId="2B867C5E" w14:textId="72B1FE69" w:rsidR="00291DDE" w:rsidRDefault="007E73AD" w:rsidP="00D446E4">
      <w:pPr>
        <w:tabs>
          <w:tab w:val="left" w:pos="9000"/>
        </w:tabs>
        <w:spacing w:line="360" w:lineRule="auto"/>
        <w:ind w:left="720" w:hanging="720"/>
      </w:pPr>
      <w:r>
        <w:t>8</w:t>
      </w:r>
      <w:r w:rsidR="00291DDE" w:rsidRPr="007D7B31">
        <w:t>.</w:t>
      </w:r>
      <w:r w:rsidR="00291DDE">
        <w:rPr>
          <w:b/>
        </w:rPr>
        <w:t xml:space="preserve"> </w:t>
      </w:r>
      <w:r w:rsidR="00291DDE" w:rsidRPr="00897ADF">
        <w:rPr>
          <w:i/>
        </w:rPr>
        <w:t>Revoljoetsija: De betekenis van de Russische Revolutie in historisch perspectief</w:t>
      </w:r>
      <w:r w:rsidR="00291DDE">
        <w:t>. Amsterdam: Amsterdam University Press, 2017. (In Dutch)</w:t>
      </w:r>
      <w:r w:rsidR="009E5DD7">
        <w:t>. 279 pp.</w:t>
      </w:r>
    </w:p>
    <w:p w14:paraId="615DFD56" w14:textId="2ED03811" w:rsidR="00291DDE" w:rsidRPr="004F6114" w:rsidRDefault="007E73AD" w:rsidP="00291DDE">
      <w:pPr>
        <w:spacing w:line="360" w:lineRule="auto"/>
        <w:ind w:left="720" w:hanging="720"/>
        <w:rPr>
          <w:b/>
        </w:rPr>
      </w:pPr>
      <w:r>
        <w:t>9</w:t>
      </w:r>
      <w:r w:rsidR="00291DDE" w:rsidRPr="004F6114">
        <w:t xml:space="preserve">. </w:t>
      </w:r>
      <w:r w:rsidR="00291DDE" w:rsidRPr="004F6114">
        <w:rPr>
          <w:i/>
        </w:rPr>
        <w:t>De Russische Revolutie</w:t>
      </w:r>
      <w:r w:rsidR="00291DDE" w:rsidRPr="004F6114">
        <w:t xml:space="preserve">. Amsterdam: </w:t>
      </w:r>
      <w:r w:rsidR="00291DDE">
        <w:t>Amsterdam University Press, 2016</w:t>
      </w:r>
      <w:r w:rsidR="00291DDE" w:rsidRPr="004F6114">
        <w:t>.</w:t>
      </w:r>
      <w:r w:rsidR="00291DDE">
        <w:t xml:space="preserve"> (In Dutch; Audiobook, 2019)</w:t>
      </w:r>
      <w:r w:rsidR="009E5DD7">
        <w:t>. 168 pp.</w:t>
      </w:r>
    </w:p>
    <w:p w14:paraId="6DCCA840" w14:textId="07FF53D6" w:rsidR="00291DDE" w:rsidRPr="004F6114" w:rsidRDefault="007E73AD" w:rsidP="00291DDE">
      <w:pPr>
        <w:spacing w:line="360" w:lineRule="auto"/>
        <w:ind w:left="720" w:hanging="720"/>
      </w:pPr>
      <w:r>
        <w:t>10</w:t>
      </w:r>
      <w:r w:rsidR="00291DDE" w:rsidRPr="004F6114">
        <w:t xml:space="preserve">. Jan Struys, </w:t>
      </w:r>
      <w:r w:rsidR="00291DDE" w:rsidRPr="004F6114">
        <w:rPr>
          <w:i/>
        </w:rPr>
        <w:t>Rampspoedige reizen door Rusland en Perzië in de zeventiende eeuw</w:t>
      </w:r>
      <w:r w:rsidR="00291DDE" w:rsidRPr="004F6114">
        <w:t>. Amsterdam: Panchaud, 2014 (edited and annotated retranslation of seventeenth-century original).</w:t>
      </w:r>
      <w:r w:rsidR="00291DDE">
        <w:t xml:space="preserve"> (In Dutch)</w:t>
      </w:r>
      <w:r w:rsidR="009E5DD7">
        <w:t>. 389 pp.</w:t>
      </w:r>
    </w:p>
    <w:p w14:paraId="5F5FA18C" w14:textId="5386FB54" w:rsidR="00291DDE" w:rsidRPr="004F6114" w:rsidRDefault="00367BAC" w:rsidP="00291DDE">
      <w:pPr>
        <w:spacing w:line="360" w:lineRule="auto"/>
        <w:ind w:left="720" w:hanging="720"/>
      </w:pPr>
      <w:r>
        <w:t>1</w:t>
      </w:r>
      <w:r w:rsidR="007E73AD">
        <w:t>1</w:t>
      </w:r>
      <w:r w:rsidR="00291DDE" w:rsidRPr="004F6114">
        <w:t xml:space="preserve">. </w:t>
      </w:r>
      <w:r w:rsidR="00291DDE" w:rsidRPr="004F6114">
        <w:rPr>
          <w:i/>
        </w:rPr>
        <w:t>A History of Russia and Its Empire: From Mikhail Romanov to Vladimir Putin</w:t>
      </w:r>
      <w:r w:rsidR="00291DDE" w:rsidRPr="004F6114">
        <w:t>. Lanham, MD: Rowman &amp; Littlefield, 2013.</w:t>
      </w:r>
      <w:r w:rsidR="009E5DD7">
        <w:t xml:space="preserve"> 347 pp.</w:t>
      </w:r>
    </w:p>
    <w:p w14:paraId="72C57343" w14:textId="39AA0A18" w:rsidR="00291DDE" w:rsidRPr="004F6114" w:rsidRDefault="00E84877" w:rsidP="00291DDE">
      <w:pPr>
        <w:spacing w:line="360" w:lineRule="auto"/>
        <w:ind w:left="720" w:hanging="720"/>
      </w:pPr>
      <w:r>
        <w:t>1</w:t>
      </w:r>
      <w:r w:rsidR="007E73AD">
        <w:t>2</w:t>
      </w:r>
      <w:r w:rsidR="00291DDE" w:rsidRPr="004F6114">
        <w:t xml:space="preserve">. </w:t>
      </w:r>
      <w:r w:rsidR="00291DDE" w:rsidRPr="004F6114">
        <w:rPr>
          <w:i/>
        </w:rPr>
        <w:t>Moderniser of Russia: Andrei Vinius, 1641-1716</w:t>
      </w:r>
      <w:r w:rsidR="00291DDE" w:rsidRPr="004F6114">
        <w:t xml:space="preserve">. Houndsmills, Basingstoke: Palgrave MacMillan Publishers, 2013. </w:t>
      </w:r>
      <w:r w:rsidR="009E5DD7">
        <w:t>271 pp.</w:t>
      </w:r>
    </w:p>
    <w:p w14:paraId="1BE3D7C4" w14:textId="284FF396" w:rsidR="00291DDE" w:rsidRPr="004F6114" w:rsidRDefault="00E84877" w:rsidP="00291DDE">
      <w:pPr>
        <w:spacing w:line="360" w:lineRule="auto"/>
        <w:ind w:left="720" w:hanging="720"/>
        <w:rPr>
          <w:u w:val="single"/>
        </w:rPr>
      </w:pPr>
      <w:r>
        <w:t>1</w:t>
      </w:r>
      <w:r w:rsidR="007E73AD">
        <w:t>3</w:t>
      </w:r>
      <w:r w:rsidR="00291DDE" w:rsidRPr="004F6114">
        <w:t xml:space="preserve">. </w:t>
      </w:r>
      <w:r w:rsidR="00291DDE" w:rsidRPr="004F6114">
        <w:rPr>
          <w:i/>
        </w:rPr>
        <w:t>The Fiction and Reality of Jan Struys</w:t>
      </w:r>
      <w:r w:rsidR="00291DDE" w:rsidRPr="004F6114">
        <w:t xml:space="preserve">. Houndsmills, Basingstoke: Palgrave MacMillan Publishers, 2008. </w:t>
      </w:r>
      <w:r w:rsidR="009E5DD7">
        <w:t>315 pp.</w:t>
      </w:r>
    </w:p>
    <w:p w14:paraId="0ED92896" w14:textId="2DAB338A" w:rsidR="00291DDE" w:rsidRPr="004F6114" w:rsidRDefault="00291DDE" w:rsidP="00291DDE">
      <w:pPr>
        <w:spacing w:line="360" w:lineRule="auto"/>
        <w:ind w:left="720" w:hanging="720"/>
        <w:rPr>
          <w:b/>
        </w:rPr>
      </w:pPr>
      <w:r>
        <w:t>1</w:t>
      </w:r>
      <w:r w:rsidR="007E73AD">
        <w:t>4</w:t>
      </w:r>
      <w:r w:rsidRPr="004F6114">
        <w:t xml:space="preserve">. </w:t>
      </w:r>
      <w:r w:rsidRPr="004F6114">
        <w:rPr>
          <w:i/>
        </w:rPr>
        <w:t>The Life and Times of Andrei Zhdanov</w:t>
      </w:r>
      <w:r w:rsidRPr="004F6114">
        <w:t>. Montr</w:t>
      </w:r>
      <w:r w:rsidR="007E71E5">
        <w:t>é</w:t>
      </w:r>
      <w:r w:rsidRPr="004F6114">
        <w:t xml:space="preserve">al-Kingston: McGill-Queen’s University Press, 2004. </w:t>
      </w:r>
      <w:r w:rsidRPr="00E84877">
        <w:rPr>
          <w:i/>
          <w:iCs/>
        </w:rPr>
        <w:t>Honourable mention for the 2004-5 Raymond Klibansky Prize of the Canadian Federation for the Humanities and Social Sciences</w:t>
      </w:r>
      <w:r w:rsidRPr="004F6114">
        <w:t>.</w:t>
      </w:r>
      <w:r w:rsidR="009E5DD7">
        <w:t xml:space="preserve"> 593 pp.</w:t>
      </w:r>
    </w:p>
    <w:p w14:paraId="3BF6C6AD" w14:textId="392C69CA" w:rsidR="00291DDE" w:rsidRDefault="00291DDE" w:rsidP="00291DDE">
      <w:pPr>
        <w:spacing w:line="360" w:lineRule="auto"/>
        <w:ind w:left="720" w:hanging="720"/>
      </w:pPr>
      <w:r>
        <w:t>1</w:t>
      </w:r>
      <w:r w:rsidR="007E73AD">
        <w:t>5</w:t>
      </w:r>
      <w:r w:rsidRPr="004F6114">
        <w:t xml:space="preserve">. </w:t>
      </w:r>
      <w:r w:rsidRPr="004F6114">
        <w:rPr>
          <w:i/>
        </w:rPr>
        <w:t>Life and Death under Stalin: The Kalinin Province, 1945-1953</w:t>
      </w:r>
      <w:r w:rsidRPr="004F6114">
        <w:t>. Montr</w:t>
      </w:r>
      <w:r w:rsidR="007E71E5">
        <w:t>é</w:t>
      </w:r>
      <w:r w:rsidRPr="004F6114">
        <w:t>al-Kingston: McGill-Queen’s University Press, 1999.</w:t>
      </w:r>
      <w:r w:rsidR="009E5DD7">
        <w:t xml:space="preserve"> 435 pp.</w:t>
      </w:r>
    </w:p>
    <w:p w14:paraId="0530BFEE" w14:textId="77777777" w:rsidR="00291DDE" w:rsidRPr="004F6114" w:rsidRDefault="00291DDE" w:rsidP="00291DDE">
      <w:pPr>
        <w:spacing w:line="360" w:lineRule="auto"/>
        <w:ind w:left="720" w:hanging="720"/>
      </w:pPr>
    </w:p>
    <w:p w14:paraId="19114175" w14:textId="77777777" w:rsidR="00291DDE" w:rsidRPr="004F6114" w:rsidRDefault="00291DDE" w:rsidP="00291DDE">
      <w:pPr>
        <w:spacing w:line="360" w:lineRule="auto"/>
      </w:pPr>
    </w:p>
    <w:p w14:paraId="29FFEFC2" w14:textId="07273BBE" w:rsidR="00313BAC" w:rsidRDefault="00291DDE" w:rsidP="00313BAC">
      <w:pPr>
        <w:spacing w:line="360" w:lineRule="auto"/>
        <w:ind w:left="720" w:hanging="720"/>
        <w:rPr>
          <w:b/>
        </w:rPr>
      </w:pPr>
      <w:r w:rsidRPr="004F6114">
        <w:rPr>
          <w:b/>
        </w:rPr>
        <w:t>Articles (Refereed)</w:t>
      </w:r>
    </w:p>
    <w:p w14:paraId="719FE36D" w14:textId="3AE0EDB3" w:rsidR="002C2061" w:rsidRPr="002C2061" w:rsidRDefault="002C2061" w:rsidP="002C2061">
      <w:pPr>
        <w:spacing w:line="480" w:lineRule="auto"/>
        <w:ind w:left="720" w:hanging="720"/>
        <w:rPr>
          <w:color w:val="000000" w:themeColor="text1"/>
        </w:rPr>
      </w:pPr>
      <w:r>
        <w:rPr>
          <w:color w:val="000000" w:themeColor="text1"/>
        </w:rPr>
        <w:t>1. “</w:t>
      </w:r>
      <w:r w:rsidRPr="00BF00CC">
        <w:rPr>
          <w:color w:val="000000" w:themeColor="text1"/>
        </w:rPr>
        <w:t>The Success of the Dutch Revolt: An Interpretation Inspired by Norbert Elias</w:t>
      </w:r>
      <w:r>
        <w:rPr>
          <w:color w:val="000000" w:themeColor="text1"/>
        </w:rPr>
        <w:t xml:space="preserve">.” </w:t>
      </w:r>
      <w:r w:rsidRPr="002C2061">
        <w:rPr>
          <w:i/>
          <w:iCs/>
          <w:color w:val="000000" w:themeColor="text1"/>
        </w:rPr>
        <w:t>The Historian</w:t>
      </w:r>
      <w:r>
        <w:rPr>
          <w:color w:val="000000" w:themeColor="text1"/>
        </w:rPr>
        <w:t xml:space="preserve"> </w:t>
      </w:r>
      <w:r w:rsidR="00D30E84">
        <w:rPr>
          <w:color w:val="000000" w:themeColor="text1"/>
        </w:rPr>
        <w:t xml:space="preserve">3, </w:t>
      </w:r>
      <w:r>
        <w:rPr>
          <w:color w:val="000000" w:themeColor="text1"/>
        </w:rPr>
        <w:t>202</w:t>
      </w:r>
      <w:r w:rsidR="00D30E84">
        <w:rPr>
          <w:color w:val="000000" w:themeColor="text1"/>
        </w:rPr>
        <w:t>2</w:t>
      </w:r>
      <w:r w:rsidR="00993741">
        <w:rPr>
          <w:color w:val="000000" w:themeColor="text1"/>
        </w:rPr>
        <w:t xml:space="preserve">, </w:t>
      </w:r>
      <w:r w:rsidR="00D30E84">
        <w:rPr>
          <w:color w:val="000000" w:themeColor="text1"/>
        </w:rPr>
        <w:t>462-77</w:t>
      </w:r>
      <w:r>
        <w:rPr>
          <w:color w:val="000000" w:themeColor="text1"/>
        </w:rPr>
        <w:t>.</w:t>
      </w:r>
      <w:r w:rsidR="00993741">
        <w:rPr>
          <w:color w:val="000000" w:themeColor="text1"/>
        </w:rPr>
        <w:t xml:space="preserve">  Available at: </w:t>
      </w:r>
      <w:hyperlink r:id="rId7" w:history="1">
        <w:r w:rsidR="00993741" w:rsidRPr="00B33DA9">
          <w:rPr>
            <w:rStyle w:val="Hyperlink"/>
          </w:rPr>
          <w:t>https://www.tandfonline.com/eprint/MKUYWTWRDDPKBDSQ9URX/full?target=10.1080/00182370.2023.2257548</w:t>
        </w:r>
      </w:hyperlink>
      <w:r w:rsidR="002D074E">
        <w:rPr>
          <w:color w:val="000000" w:themeColor="text1"/>
        </w:rPr>
        <w:t>.</w:t>
      </w:r>
      <w:r w:rsidR="00993741">
        <w:rPr>
          <w:color w:val="000000" w:themeColor="text1"/>
        </w:rPr>
        <w:t xml:space="preserve"> </w:t>
      </w:r>
      <w:r w:rsidR="002D074E">
        <w:rPr>
          <w:color w:val="000000" w:themeColor="text1"/>
        </w:rPr>
        <w:t>A</w:t>
      </w:r>
      <w:r w:rsidR="00993741">
        <w:rPr>
          <w:color w:val="000000" w:themeColor="text1"/>
        </w:rPr>
        <w:t>ccessed 6 October 2023.</w:t>
      </w:r>
    </w:p>
    <w:p w14:paraId="071A7BA6" w14:textId="75E01D96" w:rsidR="00B30E1F" w:rsidRPr="00B30E1F" w:rsidRDefault="002C2061" w:rsidP="00B30E1F">
      <w:pPr>
        <w:spacing w:line="480" w:lineRule="auto"/>
        <w:ind w:left="720" w:hanging="720"/>
      </w:pPr>
      <w:r>
        <w:t>2</w:t>
      </w:r>
      <w:r w:rsidR="00B30E1F">
        <w:t xml:space="preserve">. </w:t>
      </w:r>
      <w:r w:rsidR="00B30E1F" w:rsidRPr="00596822">
        <w:t>“</w:t>
      </w:r>
      <w:r w:rsidR="00B30E1F">
        <w:t>Everyday Life in t</w:t>
      </w:r>
      <w:r w:rsidR="00B30E1F" w:rsidRPr="00596822">
        <w:t xml:space="preserve">he Soviet Union under Stalin.” In </w:t>
      </w:r>
      <w:r w:rsidR="00B30E1F">
        <w:rPr>
          <w:i/>
        </w:rPr>
        <w:t>Dictatorship and Daily Life in Twentieth-Century Europe</w:t>
      </w:r>
      <w:r w:rsidR="00B30E1F">
        <w:t>. Ed. Lisa Pine. London: Blo</w:t>
      </w:r>
      <w:r w:rsidR="00B30E1F" w:rsidRPr="00596822">
        <w:t>omsbury Academic Press, 20</w:t>
      </w:r>
      <w:r w:rsidR="00B30E1F">
        <w:t>22</w:t>
      </w:r>
      <w:r w:rsidR="00321F47">
        <w:t>: 149-78</w:t>
      </w:r>
      <w:r w:rsidR="00B30E1F" w:rsidRPr="00596822">
        <w:t>.</w:t>
      </w:r>
    </w:p>
    <w:p w14:paraId="58B6129A" w14:textId="5C5F0543" w:rsidR="00853E22" w:rsidRPr="00853E22" w:rsidRDefault="002C2061" w:rsidP="00291DDE">
      <w:pPr>
        <w:spacing w:line="360" w:lineRule="auto"/>
        <w:ind w:left="720" w:hanging="720"/>
        <w:rPr>
          <w:bCs/>
        </w:rPr>
      </w:pPr>
      <w:r>
        <w:rPr>
          <w:bCs/>
        </w:rPr>
        <w:t>3</w:t>
      </w:r>
      <w:r w:rsidR="00853E22" w:rsidRPr="00853E22">
        <w:rPr>
          <w:bCs/>
        </w:rPr>
        <w:t>.</w:t>
      </w:r>
      <w:r w:rsidR="00853E22">
        <w:rPr>
          <w:bCs/>
        </w:rPr>
        <w:t xml:space="preserve"> </w:t>
      </w:r>
      <w:r w:rsidR="00853E22">
        <w:t xml:space="preserve">(with W.B. Ganzevoort, O.P. Bleker, and J.A.M. van der Post). “‘Blindheid uit de baarmoeder’, beschreven door Nicolaes Tulp in 1641: ‘Als je gelezen wilt worden, kies dan de goede titel’,” </w:t>
      </w:r>
      <w:r w:rsidR="00853E22" w:rsidRPr="00853E22">
        <w:rPr>
          <w:i/>
          <w:iCs/>
        </w:rPr>
        <w:t>Nederlands Tijdschrift voor Obstretie &amp; Gynaecologie</w:t>
      </w:r>
      <w:r w:rsidR="00853E22">
        <w:t xml:space="preserve"> 6, 2022: 330-41</w:t>
      </w:r>
      <w:r w:rsidR="00C26A91">
        <w:t>.</w:t>
      </w:r>
    </w:p>
    <w:p w14:paraId="0D675DCB" w14:textId="400CDCF2" w:rsidR="00BE7A55" w:rsidRDefault="002C2061" w:rsidP="00291DDE">
      <w:pPr>
        <w:spacing w:line="360" w:lineRule="auto"/>
        <w:ind w:left="720" w:hanging="720"/>
        <w:rPr>
          <w:bCs/>
        </w:rPr>
      </w:pPr>
      <w:r>
        <w:rPr>
          <w:bCs/>
        </w:rPr>
        <w:t>4</w:t>
      </w:r>
      <w:r w:rsidR="00BE7A55">
        <w:rPr>
          <w:bCs/>
        </w:rPr>
        <w:t xml:space="preserve">. </w:t>
      </w:r>
      <w:r w:rsidR="00BE7A55">
        <w:t xml:space="preserve">(With </w:t>
      </w:r>
      <w:r w:rsidR="00BE7A55" w:rsidRPr="0006323D">
        <w:rPr>
          <w:lang w:val="en-GB"/>
        </w:rPr>
        <w:t xml:space="preserve">Almaz Khabibullin and </w:t>
      </w:r>
      <w:r w:rsidR="00BE7A55" w:rsidRPr="0006323D">
        <w:t>Rawil Fakhrullin</w:t>
      </w:r>
      <w:r w:rsidR="00BE7A55">
        <w:t>). “</w:t>
      </w:r>
      <w:r w:rsidR="00BE7A55" w:rsidRPr="0006323D">
        <w:t>Petr Rychkov’s Map of Iske (Inner or Old) Kazan of 4 July 1770</w:t>
      </w:r>
      <w:r w:rsidR="00BE7A55">
        <w:t xml:space="preserve">.” </w:t>
      </w:r>
      <w:r w:rsidR="00BE7A55" w:rsidRPr="00BE7A55">
        <w:rPr>
          <w:i/>
          <w:iCs/>
        </w:rPr>
        <w:t>Zolotoordynskoe Obozrenie</w:t>
      </w:r>
      <w:r w:rsidR="00BE7A55">
        <w:t>/</w:t>
      </w:r>
      <w:r w:rsidR="00BE7A55" w:rsidRPr="00B00FBB">
        <w:rPr>
          <w:i/>
          <w:iCs/>
        </w:rPr>
        <w:t>Golden Horde Review</w:t>
      </w:r>
      <w:r w:rsidR="00BE7A55">
        <w:t xml:space="preserve"> 3, 2021: 593-610.</w:t>
      </w:r>
    </w:p>
    <w:p w14:paraId="66DCA1BC" w14:textId="30923CC8" w:rsidR="002343CA" w:rsidRPr="002343CA" w:rsidRDefault="002C2061" w:rsidP="00291DDE">
      <w:pPr>
        <w:spacing w:line="360" w:lineRule="auto"/>
        <w:ind w:left="720" w:hanging="720"/>
        <w:rPr>
          <w:bCs/>
        </w:rPr>
      </w:pPr>
      <w:r>
        <w:rPr>
          <w:bCs/>
        </w:rPr>
        <w:t>5</w:t>
      </w:r>
      <w:r w:rsidR="002343CA">
        <w:rPr>
          <w:bCs/>
        </w:rPr>
        <w:t>. “</w:t>
      </w:r>
      <w:r w:rsidR="00771E5A">
        <w:rPr>
          <w:bCs/>
        </w:rPr>
        <w:t xml:space="preserve">fol. 76r </w:t>
      </w:r>
      <w:r w:rsidR="002343CA">
        <w:rPr>
          <w:bCs/>
        </w:rPr>
        <w:t>Russisch Andrei Andreevich Vinius—Moskau (Moskwa)—[zwischen Juli und September] 1683.”</w:t>
      </w:r>
      <w:r w:rsidR="005D3FD2">
        <w:rPr>
          <w:bCs/>
        </w:rPr>
        <w:t xml:space="preserve"> [Entry 62]</w:t>
      </w:r>
      <w:r w:rsidR="002343CA">
        <w:rPr>
          <w:bCs/>
        </w:rPr>
        <w:t xml:space="preserve"> In </w:t>
      </w:r>
      <w:r w:rsidR="005D3FD2" w:rsidRPr="005D3FD2">
        <w:rPr>
          <w:bCs/>
          <w:i/>
          <w:iCs/>
        </w:rPr>
        <w:t>Das Stammbuch Engelbert Kaempfers: Kritische Edition und Kommentar</w:t>
      </w:r>
      <w:r w:rsidR="005D3FD2">
        <w:rPr>
          <w:bCs/>
        </w:rPr>
        <w:t>. Eds Lothar Weiß, Joachim Eberhardt, Detlef Haberland</w:t>
      </w:r>
      <w:r w:rsidR="007A41E5">
        <w:rPr>
          <w:bCs/>
        </w:rPr>
        <w:t>,</w:t>
      </w:r>
      <w:r w:rsidR="005D3FD2">
        <w:rPr>
          <w:bCs/>
        </w:rPr>
        <w:t xml:space="preserve"> and Michael Bischoff. Hildesheim: Olms-Weidmann, 2021: 199-201.</w:t>
      </w:r>
    </w:p>
    <w:p w14:paraId="5BAFAFE8" w14:textId="2F8D3B9D" w:rsidR="00291DDE" w:rsidRDefault="002C2061" w:rsidP="00291DDE">
      <w:pPr>
        <w:spacing w:line="360" w:lineRule="auto"/>
        <w:ind w:left="720" w:hanging="720"/>
      </w:pPr>
      <w:r>
        <w:t>6</w:t>
      </w:r>
      <w:r w:rsidR="00291DDE">
        <w:t xml:space="preserve">. </w:t>
      </w:r>
      <w:r w:rsidR="00291DDE" w:rsidRPr="00A20625">
        <w:t>(with Galina Aidarova and Rawil Fakhrullin)</w:t>
      </w:r>
      <w:r w:rsidR="00291DDE">
        <w:t xml:space="preserve">. "Istoriko-arkhitekturnyi analiz izobrazheniia Kazani gollandskom masterom Kornelisom de Breinom (1703 g.)." </w:t>
      </w:r>
      <w:r w:rsidR="00291DDE" w:rsidRPr="00A20625">
        <w:rPr>
          <w:i/>
        </w:rPr>
        <w:t>Vestnik Sankt-Piterburgskogo Universiteta</w:t>
      </w:r>
      <w:r w:rsidR="00291DDE">
        <w:t xml:space="preserve"> 2, 2020: 566-84. (In Russian)</w:t>
      </w:r>
    </w:p>
    <w:p w14:paraId="7DFC4499" w14:textId="7D96105A" w:rsidR="00291DDE" w:rsidRDefault="002C2061" w:rsidP="00291DDE">
      <w:pPr>
        <w:spacing w:line="360" w:lineRule="auto"/>
        <w:ind w:left="720" w:hanging="720"/>
      </w:pPr>
      <w:r>
        <w:t>7</w:t>
      </w:r>
      <w:r w:rsidR="00291DDE">
        <w:t xml:space="preserve">. (with </w:t>
      </w:r>
      <w:r w:rsidR="00853E22">
        <w:t>W.B.</w:t>
      </w:r>
      <w:r w:rsidR="00291DDE">
        <w:t xml:space="preserve"> Ganzevoort, O. Bleker, and J.A.M. van der Post), “‘Blindness Out of the Womb,’ a Historical Account of the First Report of Posterior Reversible Encephalopathy Syndrome (PRES): </w:t>
      </w:r>
      <w:r w:rsidR="00291DDE">
        <w:rPr>
          <w:rStyle w:val="textboldtextmd"/>
          <w:rFonts w:eastAsia="Times"/>
        </w:rPr>
        <w:t>Choose your Title Well, or your Findings Will Be Neglected</w:t>
      </w:r>
      <w:r w:rsidR="00291DDE" w:rsidRPr="00147A64">
        <w:rPr>
          <w:rFonts w:eastAsia="Cambria"/>
        </w:rPr>
        <w:t xml:space="preserve"> </w:t>
      </w:r>
      <w:r w:rsidR="00291DDE">
        <w:rPr>
          <w:rFonts w:eastAsia="Cambria"/>
        </w:rPr>
        <w:t xml:space="preserve">.” </w:t>
      </w:r>
      <w:r w:rsidR="00291DDE" w:rsidRPr="009E0A38">
        <w:rPr>
          <w:rFonts w:eastAsia="Cambria"/>
          <w:i/>
        </w:rPr>
        <w:t>BJOG: An International Journal of Obstetrics and Gynaecology</w:t>
      </w:r>
      <w:r w:rsidR="00291DDE">
        <w:rPr>
          <w:rFonts w:eastAsia="Cambria"/>
        </w:rPr>
        <w:t xml:space="preserve"> 1, 2020: 37-8.</w:t>
      </w:r>
    </w:p>
    <w:p w14:paraId="51E0A24F" w14:textId="385A13F9" w:rsidR="00291DDE" w:rsidRPr="004F6114" w:rsidRDefault="002C2061" w:rsidP="00291DDE">
      <w:pPr>
        <w:spacing w:line="360" w:lineRule="auto"/>
        <w:ind w:left="720" w:hanging="720"/>
      </w:pPr>
      <w:r>
        <w:t>8</w:t>
      </w:r>
      <w:r w:rsidR="00291DDE" w:rsidRPr="004F6114">
        <w:t xml:space="preserve">. "Dutch Mercenaries in the Tsar's Service: The Van Bockhoven Clan." </w:t>
      </w:r>
      <w:r w:rsidR="00291DDE" w:rsidRPr="004F6114">
        <w:rPr>
          <w:i/>
        </w:rPr>
        <w:t>War and Society</w:t>
      </w:r>
      <w:r w:rsidR="00291DDE" w:rsidRPr="004F6114">
        <w:t xml:space="preserve"> 2, 2014: 59-79.</w:t>
      </w:r>
    </w:p>
    <w:p w14:paraId="31BF8CF0" w14:textId="5902DC9E" w:rsidR="00291DDE" w:rsidRPr="004F6114" w:rsidRDefault="002C2061" w:rsidP="00291DDE">
      <w:pPr>
        <w:spacing w:line="360" w:lineRule="auto"/>
        <w:ind w:left="720" w:hanging="720"/>
      </w:pPr>
      <w:r>
        <w:t>9</w:t>
      </w:r>
      <w:r w:rsidR="00291DDE" w:rsidRPr="004F6114">
        <w:t>. "</w:t>
      </w:r>
      <w:r w:rsidR="00291DDE" w:rsidRPr="009E0A38">
        <w:rPr>
          <w:i/>
        </w:rPr>
        <w:t>Chto delat'</w:t>
      </w:r>
      <w:r w:rsidR="00291DDE" w:rsidRPr="004F6114">
        <w:t xml:space="preserve">?: World War One in Russian Historiography after Communism." </w:t>
      </w:r>
      <w:r w:rsidR="00291DDE" w:rsidRPr="004F6114">
        <w:rPr>
          <w:i/>
        </w:rPr>
        <w:t>Journal of Slavic Military Studies</w:t>
      </w:r>
      <w:r w:rsidR="00291DDE" w:rsidRPr="004F6114">
        <w:t xml:space="preserve"> 3, 2012: 393-408.</w:t>
      </w:r>
    </w:p>
    <w:p w14:paraId="1C8E9DAB" w14:textId="4C803155" w:rsidR="00291DDE" w:rsidRPr="004F6114" w:rsidRDefault="002C2061" w:rsidP="00291DDE">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pPr>
      <w:r>
        <w:t>10</w:t>
      </w:r>
      <w:r w:rsidR="00291DDE" w:rsidRPr="004F6114">
        <w:t xml:space="preserve">. "Hasek, Svjek, and the Czechoslovak Legion." In </w:t>
      </w:r>
      <w:r w:rsidR="00291DDE" w:rsidRPr="004F6114">
        <w:rPr>
          <w:i/>
        </w:rPr>
        <w:t>Essays on World War One</w:t>
      </w:r>
      <w:r w:rsidR="00291DDE" w:rsidRPr="004F6114">
        <w:t>. Eds P. Pastor and G. Tunstall. New York: Columbia UP, 2012: 131-160.</w:t>
      </w:r>
    </w:p>
    <w:p w14:paraId="264371BA" w14:textId="059F2398" w:rsidR="00291DDE" w:rsidRPr="004F6114" w:rsidRDefault="00B30E1F" w:rsidP="00291DDE">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pPr>
      <w:r>
        <w:rPr>
          <w:rFonts w:cs="Cambria"/>
          <w:szCs w:val="22"/>
        </w:rPr>
        <w:lastRenderedPageBreak/>
        <w:t>1</w:t>
      </w:r>
      <w:r w:rsidR="002C2061">
        <w:rPr>
          <w:rFonts w:cs="Cambria"/>
          <w:szCs w:val="22"/>
        </w:rPr>
        <w:t>1</w:t>
      </w:r>
      <w:r w:rsidR="00291DDE" w:rsidRPr="004F6114">
        <w:rPr>
          <w:rFonts w:cs="Cambria"/>
          <w:szCs w:val="22"/>
        </w:rPr>
        <w:t xml:space="preserve">. "Russia and Europe: The Koenraad van Klenk Embassy to Moscow (1675-76)." </w:t>
      </w:r>
      <w:r w:rsidR="00291DDE" w:rsidRPr="004F6114">
        <w:rPr>
          <w:rFonts w:cs="Cambria"/>
          <w:i/>
          <w:szCs w:val="22"/>
        </w:rPr>
        <w:t>Journal of Early Modern History</w:t>
      </w:r>
      <w:r w:rsidR="00291DDE" w:rsidRPr="004F6114">
        <w:rPr>
          <w:rFonts w:cs="Cambria"/>
          <w:szCs w:val="22"/>
        </w:rPr>
        <w:t xml:space="preserve"> 3, 2010: 187-217.</w:t>
      </w:r>
    </w:p>
    <w:p w14:paraId="046EC6CA" w14:textId="3F9CC394" w:rsidR="00291DDE" w:rsidRPr="004F6114" w:rsidRDefault="00A01062" w:rsidP="00291DDE">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pPr>
      <w:r>
        <w:t>1</w:t>
      </w:r>
      <w:r w:rsidR="002C2061">
        <w:t>2</w:t>
      </w:r>
      <w:r w:rsidR="00291DDE" w:rsidRPr="004F6114">
        <w:t xml:space="preserve">. </w:t>
      </w:r>
      <w:r w:rsidR="00291DDE">
        <w:t>"</w:t>
      </w:r>
      <w:r w:rsidR="00291DDE" w:rsidRPr="004F6114">
        <w:rPr>
          <w:i/>
        </w:rPr>
        <w:t>Met een beschaafder Penne</w:t>
      </w:r>
      <w:r w:rsidR="00291DDE" w:rsidRPr="004F6114">
        <w:t xml:space="preserve">… The Making of </w:t>
      </w:r>
      <w:r w:rsidR="00291DDE" w:rsidRPr="004F6114">
        <w:rPr>
          <w:i/>
        </w:rPr>
        <w:t>Drie aanmerkelijke en seer rampspoedige reysen</w:t>
      </w:r>
      <w:r w:rsidR="00291DDE" w:rsidRPr="004F6114">
        <w:t>: A Case of Early-Modern Ghostwriting.</w:t>
      </w:r>
      <w:r w:rsidR="00291DDE">
        <w:t>"</w:t>
      </w:r>
      <w:r w:rsidR="00291DDE" w:rsidRPr="004F6114">
        <w:t xml:space="preserve"> </w:t>
      </w:r>
      <w:r w:rsidR="00291DDE" w:rsidRPr="004F6114">
        <w:rPr>
          <w:i/>
        </w:rPr>
        <w:t>Jaarboek voor Nederlandse Boekgeschiedenis</w:t>
      </w:r>
      <w:r w:rsidR="00291DDE" w:rsidRPr="004F6114">
        <w:t xml:space="preserve"> 15, 2008: 34-50.</w:t>
      </w:r>
    </w:p>
    <w:p w14:paraId="28CCDB2C" w14:textId="5253103E" w:rsidR="00291DDE" w:rsidRPr="004F6114" w:rsidRDefault="00BE7A55" w:rsidP="00291DDE">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pPr>
      <w:r>
        <w:t>1</w:t>
      </w:r>
      <w:r w:rsidR="002C2061">
        <w:t>3</w:t>
      </w:r>
      <w:r w:rsidR="00291DDE">
        <w:t>.</w:t>
      </w:r>
      <w:r w:rsidR="00291DDE" w:rsidRPr="004F6114">
        <w:t xml:space="preserve"> </w:t>
      </w:r>
      <w:r w:rsidR="00291DDE">
        <w:t>"</w:t>
      </w:r>
      <w:r w:rsidR="00291DDE" w:rsidRPr="004F6114">
        <w:t xml:space="preserve">The Genesis of Jan Struys’s </w:t>
      </w:r>
      <w:r w:rsidR="00291DDE" w:rsidRPr="004F6114">
        <w:rPr>
          <w:i/>
        </w:rPr>
        <w:t>Perillous</w:t>
      </w:r>
      <w:r w:rsidR="00291DDE" w:rsidRPr="004F6114">
        <w:t xml:space="preserve"> </w:t>
      </w:r>
      <w:r w:rsidR="00291DDE" w:rsidRPr="004F6114">
        <w:rPr>
          <w:i/>
        </w:rPr>
        <w:t>Voyages</w:t>
      </w:r>
      <w:r w:rsidR="00291DDE" w:rsidRPr="004F6114">
        <w:t xml:space="preserve"> and the Business of the Book Trade in the Dutch Republic.</w:t>
      </w:r>
      <w:r w:rsidR="00291DDE">
        <w:t>"</w:t>
      </w:r>
      <w:r w:rsidR="00291DDE" w:rsidRPr="004F6114">
        <w:t xml:space="preserve"> </w:t>
      </w:r>
      <w:r w:rsidR="00291DDE" w:rsidRPr="004F6114">
        <w:rPr>
          <w:i/>
        </w:rPr>
        <w:t>Publications of the Bibliographical Society of America</w:t>
      </w:r>
      <w:r w:rsidR="00291DDE" w:rsidRPr="004F6114">
        <w:t xml:space="preserve"> 1, 2008: 5-28.</w:t>
      </w:r>
    </w:p>
    <w:p w14:paraId="5600EBC4" w14:textId="223D5D2F" w:rsidR="00291DDE" w:rsidRPr="004F6114" w:rsidRDefault="005D3FD2" w:rsidP="00291DDE">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pPr>
      <w:r>
        <w:t>1</w:t>
      </w:r>
      <w:r w:rsidR="002C2061">
        <w:t>4</w:t>
      </w:r>
      <w:r w:rsidR="00291DDE" w:rsidRPr="004F6114">
        <w:t xml:space="preserve">. </w:t>
      </w:r>
      <w:r w:rsidR="00291DDE">
        <w:t>"</w:t>
      </w:r>
      <w:r w:rsidR="00291DDE" w:rsidRPr="004F6114">
        <w:t>Empire Besieged: Postwar Politics (1945-1953).</w:t>
      </w:r>
      <w:r w:rsidR="00291DDE">
        <w:t>"</w:t>
      </w:r>
      <w:r w:rsidR="00291DDE" w:rsidRPr="004F6114">
        <w:t xml:space="preserve"> In </w:t>
      </w:r>
      <w:r w:rsidR="00291DDE" w:rsidRPr="004F6114">
        <w:rPr>
          <w:i/>
        </w:rPr>
        <w:t>Russian and Soviet History: From the Time of Troubles to the Collapse of the Soviet Union</w:t>
      </w:r>
      <w:r w:rsidR="00291DDE" w:rsidRPr="004F6114">
        <w:t>. Eds. W.B. Whisenhunt and S. Usitalo. Lanham, MD: Rowman &amp; Littlefield, 2008: 229-40.</w:t>
      </w:r>
    </w:p>
    <w:p w14:paraId="7C61B4A9" w14:textId="72FFB664" w:rsidR="00291DDE" w:rsidRPr="004F6114" w:rsidRDefault="00291DDE" w:rsidP="00291DDE">
      <w:pPr>
        <w:widowControl w:val="0"/>
        <w:tabs>
          <w:tab w:val="left" w:pos="720"/>
          <w:tab w:val="left" w:pos="81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rPr>
          <w:color w:val="000000"/>
        </w:rPr>
      </w:pPr>
      <w:r>
        <w:t>1</w:t>
      </w:r>
      <w:r w:rsidR="002C2061">
        <w:t>5</w:t>
      </w:r>
      <w:r w:rsidRPr="004F6114">
        <w:t xml:space="preserve">. </w:t>
      </w:r>
      <w:r>
        <w:t>"</w:t>
      </w:r>
      <w:r w:rsidRPr="004F6114">
        <w:rPr>
          <w:color w:val="000000"/>
        </w:rPr>
        <w:t xml:space="preserve">Soviet GIs or Decembrists?: The </w:t>
      </w:r>
      <w:r>
        <w:rPr>
          <w:color w:val="000000"/>
        </w:rPr>
        <w:t>Reintegration into P</w:t>
      </w:r>
      <w:r w:rsidRPr="004F6114">
        <w:rPr>
          <w:color w:val="000000"/>
        </w:rPr>
        <w:t>os</w:t>
      </w:r>
      <w:r>
        <w:rPr>
          <w:color w:val="000000"/>
        </w:rPr>
        <w:t>twar Soviet society of Russian Soldiers, POWs, Partisans, and Civilians Who Lived under German O</w:t>
      </w:r>
      <w:r w:rsidRPr="004F6114">
        <w:rPr>
          <w:color w:val="000000"/>
        </w:rPr>
        <w:t>ccupation.</w:t>
      </w:r>
      <w:r>
        <w:rPr>
          <w:color w:val="000000"/>
        </w:rPr>
        <w:t>"</w:t>
      </w:r>
      <w:r w:rsidRPr="004F6114">
        <w:rPr>
          <w:color w:val="000000"/>
        </w:rPr>
        <w:t xml:space="preserve"> </w:t>
      </w:r>
      <w:r w:rsidRPr="004F6114">
        <w:rPr>
          <w:i/>
        </w:rPr>
        <w:t>War and Society</w:t>
      </w:r>
      <w:r w:rsidRPr="004F6114">
        <w:t xml:space="preserve"> 1, 2006: 77-87.</w:t>
      </w:r>
    </w:p>
    <w:p w14:paraId="4B5CBE44" w14:textId="78733530" w:rsidR="00291DDE" w:rsidRPr="004F6114" w:rsidRDefault="00291DDE" w:rsidP="00291DDE">
      <w:pPr>
        <w:spacing w:line="360" w:lineRule="auto"/>
        <w:ind w:left="720" w:hanging="720"/>
      </w:pPr>
      <w:r>
        <w:t>1</w:t>
      </w:r>
      <w:r w:rsidR="002C2061">
        <w:t>6</w:t>
      </w:r>
      <w:r w:rsidRPr="004F6114">
        <w:t xml:space="preserve">. "The Eternal Ensign." </w:t>
      </w:r>
      <w:r w:rsidRPr="004F6114">
        <w:rPr>
          <w:i/>
        </w:rPr>
        <w:t>War and Society</w:t>
      </w:r>
      <w:r w:rsidRPr="004F6114">
        <w:t xml:space="preserve"> 1, 2004: 1-18.</w:t>
      </w:r>
    </w:p>
    <w:p w14:paraId="3FFC0EBF" w14:textId="19689128" w:rsidR="00291DDE" w:rsidRPr="004F6114" w:rsidRDefault="00291DDE" w:rsidP="00291DDE">
      <w:pPr>
        <w:spacing w:line="360" w:lineRule="auto"/>
        <w:ind w:left="720" w:hanging="720"/>
      </w:pPr>
      <w:r w:rsidRPr="004F6114">
        <w:t>1</w:t>
      </w:r>
      <w:r w:rsidR="002C2061">
        <w:t>7</w:t>
      </w:r>
      <w:r w:rsidRPr="004F6114">
        <w:t xml:space="preserve">. </w:t>
      </w:r>
      <w:r>
        <w:t>"</w:t>
      </w:r>
      <w:r w:rsidRPr="004F6114">
        <w:t>The Death of Andrei Zhdanov.</w:t>
      </w:r>
      <w:r>
        <w:t>"</w:t>
      </w:r>
      <w:r w:rsidRPr="004F6114">
        <w:t xml:space="preserve"> </w:t>
      </w:r>
      <w:r w:rsidRPr="004F6114">
        <w:rPr>
          <w:i/>
        </w:rPr>
        <w:t>Slavonic and East European Review</w:t>
      </w:r>
      <w:r w:rsidRPr="004F6114">
        <w:t xml:space="preserve"> 2-3, 2002: 267-87.</w:t>
      </w:r>
    </w:p>
    <w:p w14:paraId="43CE7946" w14:textId="0EA98789" w:rsidR="00291DDE" w:rsidRPr="004F6114" w:rsidRDefault="00291DDE" w:rsidP="00291DDE">
      <w:pPr>
        <w:spacing w:line="360" w:lineRule="auto"/>
        <w:ind w:left="720" w:hanging="720"/>
      </w:pPr>
      <w:r w:rsidRPr="004F6114">
        <w:t>1</w:t>
      </w:r>
      <w:r w:rsidR="002C2061">
        <w:t>8</w:t>
      </w:r>
      <w:r w:rsidRPr="004F6114">
        <w:t xml:space="preserve">. </w:t>
      </w:r>
      <w:r>
        <w:t>"</w:t>
      </w:r>
      <w:r w:rsidRPr="004F6114">
        <w:t>Young Zhdanov (1896-1918).</w:t>
      </w:r>
      <w:r>
        <w:t>"</w:t>
      </w:r>
      <w:r w:rsidRPr="004F6114">
        <w:t xml:space="preserve"> </w:t>
      </w:r>
      <w:r w:rsidRPr="004F6114">
        <w:rPr>
          <w:i/>
        </w:rPr>
        <w:t>Canadian Slavonic Papers/Revue canadienne des slavistes</w:t>
      </w:r>
      <w:r w:rsidRPr="004F6114">
        <w:t xml:space="preserve"> 2-3, 2001: 271-96.</w:t>
      </w:r>
    </w:p>
    <w:p w14:paraId="630F3BA2" w14:textId="4C964F31" w:rsidR="00291DDE" w:rsidRPr="004F6114" w:rsidRDefault="00291DDE" w:rsidP="00291DDE">
      <w:pPr>
        <w:spacing w:line="360" w:lineRule="auto"/>
        <w:ind w:left="720" w:hanging="720"/>
      </w:pPr>
      <w:r w:rsidRPr="004F6114">
        <w:t>1</w:t>
      </w:r>
      <w:r w:rsidR="002C2061">
        <w:t>9</w:t>
      </w:r>
      <w:r w:rsidRPr="004F6114">
        <w:t xml:space="preserve">. </w:t>
      </w:r>
      <w:r>
        <w:t>"</w:t>
      </w:r>
      <w:r w:rsidRPr="004F6114">
        <w:t>The Fifth ICCEES World Congress in Warsaw: Some Reflections.</w:t>
      </w:r>
      <w:r>
        <w:t>"</w:t>
      </w:r>
      <w:r w:rsidRPr="004F6114">
        <w:t xml:space="preserve"> </w:t>
      </w:r>
      <w:r w:rsidRPr="004F6114">
        <w:rPr>
          <w:i/>
        </w:rPr>
        <w:t>The International Newsletter of Historical Studies on Comintern, Communism and Stalinism</w:t>
      </w:r>
      <w:r w:rsidRPr="004F6114">
        <w:t xml:space="preserve"> 7-8, 1996: 126-32.</w:t>
      </w:r>
    </w:p>
    <w:p w14:paraId="5A6FA173" w14:textId="16DB0E56" w:rsidR="00291DDE" w:rsidRDefault="002C2061" w:rsidP="00291DDE">
      <w:pPr>
        <w:spacing w:line="360" w:lineRule="auto"/>
        <w:ind w:left="720" w:hanging="720"/>
      </w:pPr>
      <w:r>
        <w:t>20</w:t>
      </w:r>
      <w:r w:rsidR="00291DDE" w:rsidRPr="004F6114">
        <w:t>. "Einige Aspekte der stalinistischen "Säuberungen" in der russischen Provinz."</w:t>
      </w:r>
      <w:r w:rsidR="00291DDE" w:rsidRPr="004F6114">
        <w:rPr>
          <w:b/>
        </w:rPr>
        <w:t xml:space="preserve"> </w:t>
      </w:r>
      <w:r w:rsidR="00291DDE" w:rsidRPr="004F6114">
        <w:rPr>
          <w:i/>
        </w:rPr>
        <w:t xml:space="preserve">Jahrbuch für </w:t>
      </w:r>
      <w:r w:rsidR="00B81BD6">
        <w:rPr>
          <w:i/>
        </w:rPr>
        <w:t>h</w:t>
      </w:r>
      <w:r w:rsidR="00291DDE" w:rsidRPr="004F6114">
        <w:rPr>
          <w:i/>
        </w:rPr>
        <w:t>istorische Kommunismusforschung</w:t>
      </w:r>
      <w:r w:rsidR="00291DDE" w:rsidRPr="004F6114">
        <w:t>. Eds H. Weber, D. Staritz. Berlin: Akademie Verlag, 1993: 60-81.</w:t>
      </w:r>
      <w:r w:rsidR="00291DDE">
        <w:t xml:space="preserve"> (In German)</w:t>
      </w:r>
    </w:p>
    <w:p w14:paraId="07918C53" w14:textId="77777777" w:rsidR="00291DDE" w:rsidRDefault="00291DDE" w:rsidP="00291DDE">
      <w:pPr>
        <w:spacing w:line="360" w:lineRule="auto"/>
        <w:ind w:left="720" w:hanging="720"/>
      </w:pPr>
    </w:p>
    <w:p w14:paraId="2626C891" w14:textId="77777777" w:rsidR="00291DDE" w:rsidRPr="004F6114" w:rsidRDefault="00291DDE" w:rsidP="00291DDE">
      <w:pPr>
        <w:spacing w:line="360" w:lineRule="auto"/>
      </w:pPr>
    </w:p>
    <w:p w14:paraId="6C5A8ACA" w14:textId="435FBE93" w:rsidR="00313BAC" w:rsidRPr="004F6114" w:rsidRDefault="00291DDE" w:rsidP="00313BAC">
      <w:pPr>
        <w:spacing w:line="360" w:lineRule="auto"/>
        <w:ind w:left="720" w:hanging="720"/>
        <w:rPr>
          <w:b/>
        </w:rPr>
      </w:pPr>
      <w:r w:rsidRPr="004F6114">
        <w:rPr>
          <w:b/>
        </w:rPr>
        <w:t>Encyclopedia Articles</w:t>
      </w:r>
    </w:p>
    <w:p w14:paraId="64BDFCE7" w14:textId="77777777" w:rsidR="00291DDE" w:rsidRPr="004F6114" w:rsidRDefault="00291DDE" w:rsidP="00291DDE">
      <w:pPr>
        <w:spacing w:line="360" w:lineRule="auto"/>
        <w:ind w:left="720" w:hanging="720"/>
      </w:pPr>
      <w:r w:rsidRPr="004F6114">
        <w:t xml:space="preserve">1. "Ezhov, Nikolai Ivanovich." </w:t>
      </w:r>
      <w:r w:rsidRPr="004F6114">
        <w:rPr>
          <w:i/>
        </w:rPr>
        <w:t>The Supplement to the Modern Encyclopedia of Russian and Soviet History</w:t>
      </w:r>
      <w:r w:rsidRPr="004F6114">
        <w:t>. Vol. 10. Ed. Bruce Adams. Gulf Breeze, FL: Academic Publishers, 2011: 43-51.</w:t>
      </w:r>
    </w:p>
    <w:p w14:paraId="679C1031" w14:textId="77777777" w:rsidR="00291DDE" w:rsidRPr="004F6114" w:rsidRDefault="00291DDE" w:rsidP="00291DDE">
      <w:pPr>
        <w:spacing w:line="360" w:lineRule="auto"/>
        <w:ind w:left="720" w:hanging="720"/>
      </w:pPr>
      <w:r w:rsidRPr="004F6114">
        <w:lastRenderedPageBreak/>
        <w:t xml:space="preserve">2. </w:t>
      </w:r>
      <w:r>
        <w:t>"</w:t>
      </w:r>
      <w:r w:rsidRPr="004F6114">
        <w:t>Dzerzhinsky, Feliks Edmundovich.</w:t>
      </w:r>
      <w:r>
        <w:t>"</w:t>
      </w:r>
      <w:r w:rsidRPr="004F6114">
        <w:t xml:space="preserve"> </w:t>
      </w:r>
      <w:r w:rsidRPr="004F6114">
        <w:rPr>
          <w:i/>
        </w:rPr>
        <w:t>The Supplement to the Modern Encyclopedia of Russian and Soviet History</w:t>
      </w:r>
      <w:r w:rsidRPr="004F6114">
        <w:t>. Vol. 8. Ed. Bruce Adams. Gulf Breeze, FL: Academic Publishers, 2007: 431-7.</w:t>
      </w:r>
    </w:p>
    <w:p w14:paraId="692625AE" w14:textId="77777777" w:rsidR="00291DDE" w:rsidRPr="004F6114" w:rsidRDefault="00291DDE" w:rsidP="00291DDE">
      <w:pPr>
        <w:spacing w:line="360" w:lineRule="auto"/>
        <w:ind w:left="720" w:hanging="720"/>
      </w:pPr>
      <w:r w:rsidRPr="004F6114">
        <w:t xml:space="preserve">3. </w:t>
      </w:r>
      <w:r>
        <w:t>"</w:t>
      </w:r>
      <w:r w:rsidRPr="004F6114">
        <w:t>Chudov, Mikhail Semenovich.</w:t>
      </w:r>
      <w:r>
        <w:t>"</w:t>
      </w:r>
      <w:r w:rsidRPr="004F6114">
        <w:t xml:space="preserve"> </w:t>
      </w:r>
      <w:r w:rsidRPr="004F6114">
        <w:rPr>
          <w:i/>
        </w:rPr>
        <w:t>The Supplement to the Modern Encyclopedia of Russian and Soviet History</w:t>
      </w:r>
      <w:r w:rsidRPr="004F6114">
        <w:t>. Vol. 6. Ed. Bruce Adams. Gulf Breeze, FL: Academic Publishers, 2005: 77-79.</w:t>
      </w:r>
    </w:p>
    <w:p w14:paraId="7780640B" w14:textId="77777777" w:rsidR="00291DDE" w:rsidRPr="004F6114" w:rsidRDefault="00291DDE" w:rsidP="00291DDE">
      <w:pPr>
        <w:spacing w:line="360" w:lineRule="auto"/>
        <w:ind w:left="720" w:hanging="720"/>
      </w:pPr>
      <w:r w:rsidRPr="004F6114">
        <w:t xml:space="preserve">4. </w:t>
      </w:r>
      <w:r>
        <w:t>"</w:t>
      </w:r>
      <w:r w:rsidRPr="004F6114">
        <w:t>Cominform.</w:t>
      </w:r>
      <w:r>
        <w:t>"</w:t>
      </w:r>
      <w:r w:rsidRPr="004F6114">
        <w:t xml:space="preserve"> </w:t>
      </w:r>
      <w:r w:rsidRPr="004F6114">
        <w:rPr>
          <w:i/>
        </w:rPr>
        <w:t>The Supplement to the Modern Encyclopedia of Russian and Soviet History</w:t>
      </w:r>
      <w:r w:rsidRPr="004F6114">
        <w:t>. Vol. 6. Ed. Bruce Adams. Gulf Breeze, FL: Academic Publishers, 2005: 176-79.</w:t>
      </w:r>
    </w:p>
    <w:p w14:paraId="138AE00D" w14:textId="77777777" w:rsidR="00291DDE" w:rsidRPr="004F6114" w:rsidRDefault="00291DDE" w:rsidP="00291DDE">
      <w:pPr>
        <w:spacing w:line="360" w:lineRule="auto"/>
        <w:ind w:left="720" w:hanging="720"/>
      </w:pPr>
      <w:r w:rsidRPr="004F6114">
        <w:t xml:space="preserve">5. "Beriia, Lavrentii Pavlovich." </w:t>
      </w:r>
      <w:r w:rsidRPr="004F6114">
        <w:rPr>
          <w:i/>
        </w:rPr>
        <w:t>The Supplement to the Modern Encyclopedia of Russian and Soviet History</w:t>
      </w:r>
      <w:r w:rsidRPr="004F6114">
        <w:t>. Vol. 4. Ed. Bruce Adams. Gulf Breeze, FL: Academic Publishers, 2003: 129-35.</w:t>
      </w:r>
    </w:p>
    <w:p w14:paraId="51C2157C" w14:textId="77777777" w:rsidR="00291DDE" w:rsidRPr="004F6114" w:rsidRDefault="00291DDE" w:rsidP="00291DDE">
      <w:pPr>
        <w:spacing w:line="360" w:lineRule="auto"/>
        <w:ind w:left="720" w:hanging="720"/>
      </w:pPr>
      <w:r w:rsidRPr="004F6114">
        <w:t xml:space="preserve">6. "Boitsov, Ivan Pavlovich." </w:t>
      </w:r>
      <w:r w:rsidRPr="004F6114">
        <w:rPr>
          <w:i/>
        </w:rPr>
        <w:t>The Supplement to the Modern Encyclopedia of Russian and Soviet History</w:t>
      </w:r>
      <w:r w:rsidRPr="004F6114">
        <w:t>. Vol. 4. Ed. Bruce Adams. Gulf Breeze, FL: Academic Publishers, 2003: 212-14.</w:t>
      </w:r>
    </w:p>
    <w:p w14:paraId="1DBF09D2" w14:textId="77777777" w:rsidR="00291DDE" w:rsidRPr="004F6114" w:rsidRDefault="00291DDE" w:rsidP="00291DDE">
      <w:pPr>
        <w:spacing w:line="360" w:lineRule="auto"/>
        <w:ind w:left="720" w:hanging="720"/>
      </w:pPr>
    </w:p>
    <w:p w14:paraId="47A170C6" w14:textId="4B1EEA17" w:rsidR="00313BAC" w:rsidRPr="0077546C" w:rsidRDefault="00291DDE" w:rsidP="00313BAC">
      <w:pPr>
        <w:spacing w:line="360" w:lineRule="auto"/>
        <w:ind w:left="720" w:hanging="720"/>
        <w:rPr>
          <w:b/>
        </w:rPr>
      </w:pPr>
      <w:r w:rsidRPr="004F6114">
        <w:rPr>
          <w:b/>
        </w:rPr>
        <w:t>Articles (non-refereed)</w:t>
      </w:r>
    </w:p>
    <w:p w14:paraId="24A81BF6" w14:textId="28ED6097" w:rsidR="00291DDE" w:rsidRDefault="00291DDE" w:rsidP="00291DDE">
      <w:pPr>
        <w:pStyle w:val="ListParagraph"/>
        <w:numPr>
          <w:ilvl w:val="0"/>
          <w:numId w:val="5"/>
        </w:numPr>
        <w:tabs>
          <w:tab w:val="left" w:pos="0"/>
        </w:tabs>
        <w:spacing w:line="360" w:lineRule="auto"/>
      </w:pPr>
      <w:r>
        <w:t xml:space="preserve">"Jan Struys (c.1628-c.1694): Fake or Fact?." </w:t>
      </w:r>
      <w:r>
        <w:rPr>
          <w:i/>
        </w:rPr>
        <w:t>Impossible Journeys in the Netherlands, Russia and Persia, Now and Then: A Travelling Exhibition</w:t>
      </w:r>
      <w:r>
        <w:t xml:space="preserve"> [Exhibition Catalog]. Amsterdam, Isfahan, Samara and Moscow, 2019</w:t>
      </w:r>
      <w:r w:rsidR="008C5B9C">
        <w:t>:</w:t>
      </w:r>
      <w:r>
        <w:t xml:space="preserve"> 61-8 [Russian and Farsi translations of the essay, ibid.</w:t>
      </w:r>
      <w:r w:rsidR="008C5B9C">
        <w:t>,</w:t>
      </w:r>
      <w:r>
        <w:t xml:space="preserve"> 69-85].</w:t>
      </w:r>
    </w:p>
    <w:p w14:paraId="6045829C" w14:textId="77777777" w:rsidR="00291DDE" w:rsidRDefault="00291DDE" w:rsidP="00291DDE">
      <w:pPr>
        <w:pStyle w:val="ListParagraph"/>
        <w:numPr>
          <w:ilvl w:val="0"/>
          <w:numId w:val="5"/>
        </w:numPr>
        <w:spacing w:line="360" w:lineRule="auto"/>
      </w:pPr>
      <w:r>
        <w:t>"</w:t>
      </w:r>
      <w:r w:rsidRPr="0059205B">
        <w:t>Jan Struys in Azië</w:t>
      </w:r>
      <w:r>
        <w:t>.</w:t>
      </w:r>
      <w:r w:rsidRPr="0059205B">
        <w:t>"</w:t>
      </w:r>
      <w:r>
        <w:t xml:space="preserve"> </w:t>
      </w:r>
      <w:r w:rsidRPr="0059205B">
        <w:rPr>
          <w:i/>
        </w:rPr>
        <w:t>De Boekenwereld</w:t>
      </w:r>
      <w:r>
        <w:t xml:space="preserve"> 4, 2016: 78-83. (In Dutch)</w:t>
      </w:r>
    </w:p>
    <w:p w14:paraId="65B07722" w14:textId="77777777" w:rsidR="00291DDE" w:rsidRDefault="00291DDE" w:rsidP="00291DDE">
      <w:pPr>
        <w:pStyle w:val="ListParagraph"/>
        <w:numPr>
          <w:ilvl w:val="0"/>
          <w:numId w:val="5"/>
        </w:numPr>
        <w:spacing w:line="360" w:lineRule="auto"/>
      </w:pPr>
      <w:r>
        <w:t>"</w:t>
      </w:r>
      <w:r w:rsidRPr="004F6114">
        <w:t>Suffering For One’s Art.</w:t>
      </w:r>
      <w:r>
        <w:t>"</w:t>
      </w:r>
      <w:r w:rsidRPr="004F6114">
        <w:t xml:space="preserve"> </w:t>
      </w:r>
      <w:r w:rsidRPr="0059205B">
        <w:rPr>
          <w:i/>
        </w:rPr>
        <w:t>Canadian Historical Association Bulletin</w:t>
      </w:r>
      <w:r w:rsidRPr="004F6114">
        <w:t xml:space="preserve"> 2, 2001: 8-10.</w:t>
      </w:r>
      <w:r>
        <w:t xml:space="preserve"> </w:t>
      </w:r>
    </w:p>
    <w:p w14:paraId="3DD732BC" w14:textId="77777777" w:rsidR="00291DDE" w:rsidRDefault="00291DDE" w:rsidP="00291DDE">
      <w:pPr>
        <w:pStyle w:val="ListParagraph"/>
        <w:spacing w:line="360" w:lineRule="auto"/>
        <w:ind w:left="360"/>
      </w:pPr>
    </w:p>
    <w:p w14:paraId="45A3858F" w14:textId="711725B4" w:rsidR="00313BAC" w:rsidRDefault="00291DDE" w:rsidP="00291DDE">
      <w:pPr>
        <w:pStyle w:val="ListParagraph"/>
        <w:spacing w:line="360" w:lineRule="auto"/>
        <w:ind w:left="0"/>
        <w:rPr>
          <w:b/>
        </w:rPr>
      </w:pPr>
      <w:r w:rsidRPr="00BD37EE">
        <w:rPr>
          <w:b/>
        </w:rPr>
        <w:t>Review Essay</w:t>
      </w:r>
      <w:r w:rsidR="00556BF5">
        <w:rPr>
          <w:b/>
        </w:rPr>
        <w:t>s</w:t>
      </w:r>
      <w:r>
        <w:rPr>
          <w:b/>
        </w:rPr>
        <w:t xml:space="preserve"> </w:t>
      </w:r>
    </w:p>
    <w:p w14:paraId="6F7553D1" w14:textId="182C99B0" w:rsidR="00E2198C" w:rsidRPr="00E2198C" w:rsidRDefault="00E2198C" w:rsidP="00291DDE">
      <w:pPr>
        <w:pStyle w:val="ListParagraph"/>
        <w:spacing w:line="360" w:lineRule="auto"/>
        <w:ind w:left="0"/>
        <w:rPr>
          <w:bCs/>
        </w:rPr>
      </w:pPr>
      <w:r w:rsidRPr="00E2198C">
        <w:rPr>
          <w:bCs/>
        </w:rPr>
        <w:t xml:space="preserve">1. </w:t>
      </w:r>
      <w:r>
        <w:rPr>
          <w:bCs/>
        </w:rPr>
        <w:t>"</w:t>
      </w:r>
      <w:r>
        <w:t xml:space="preserve">Paul Robinson's Russian Liberals and Conservatives: A Review Essay." </w:t>
      </w:r>
      <w:r w:rsidRPr="004E61F3">
        <w:rPr>
          <w:bCs/>
          <w:i/>
          <w:iCs/>
        </w:rPr>
        <w:t>The Historian</w:t>
      </w:r>
      <w:r>
        <w:rPr>
          <w:bCs/>
        </w:rPr>
        <w:t xml:space="preserve"> 2-3, 2024</w:t>
      </w:r>
      <w:r w:rsidR="004C0FB4">
        <w:rPr>
          <w:bCs/>
        </w:rPr>
        <w:t>: 238-43</w:t>
      </w:r>
      <w:r>
        <w:rPr>
          <w:bCs/>
        </w:rPr>
        <w:t>.</w:t>
      </w:r>
    </w:p>
    <w:p w14:paraId="5D66C3FF" w14:textId="1B3E7657" w:rsidR="004E61F3" w:rsidRPr="004E61F3" w:rsidRDefault="004E61F3" w:rsidP="00291DDE">
      <w:pPr>
        <w:pStyle w:val="ListParagraph"/>
        <w:spacing w:line="360" w:lineRule="auto"/>
        <w:ind w:left="0"/>
        <w:rPr>
          <w:bCs/>
        </w:rPr>
      </w:pPr>
      <w:r w:rsidRPr="004E61F3">
        <w:rPr>
          <w:bCs/>
        </w:rPr>
        <w:t xml:space="preserve">1. </w:t>
      </w:r>
      <w:r>
        <w:rPr>
          <w:bCs/>
        </w:rPr>
        <w:t>"</w:t>
      </w:r>
      <w:r w:rsidRPr="004E61F3">
        <w:rPr>
          <w:bCs/>
        </w:rPr>
        <w:t xml:space="preserve">Stalin's </w:t>
      </w:r>
      <w:r w:rsidRPr="004E61F3">
        <w:rPr>
          <w:bCs/>
          <w:i/>
          <w:iCs/>
        </w:rPr>
        <w:t>Mein Kampf</w:t>
      </w:r>
      <w:r w:rsidRPr="004E61F3">
        <w:rPr>
          <w:bCs/>
        </w:rPr>
        <w:t>.</w:t>
      </w:r>
      <w:r>
        <w:rPr>
          <w:bCs/>
        </w:rPr>
        <w:t xml:space="preserve">" </w:t>
      </w:r>
      <w:r w:rsidRPr="004E61F3">
        <w:rPr>
          <w:bCs/>
          <w:i/>
          <w:iCs/>
        </w:rPr>
        <w:t>The Historian</w:t>
      </w:r>
      <w:r>
        <w:rPr>
          <w:bCs/>
        </w:rPr>
        <w:t xml:space="preserve"> 1, 2024: 86-90.</w:t>
      </w:r>
    </w:p>
    <w:p w14:paraId="19FEF294" w14:textId="38B14828" w:rsidR="002D074E" w:rsidRDefault="004E61F3" w:rsidP="00291DDE">
      <w:pPr>
        <w:spacing w:line="360" w:lineRule="auto"/>
      </w:pPr>
      <w:r>
        <w:t>2</w:t>
      </w:r>
      <w:r w:rsidR="00291DDE">
        <w:t xml:space="preserve">. </w:t>
      </w:r>
      <w:r w:rsidR="002D074E">
        <w:t xml:space="preserve">“On the Historiography of the Shoah and the Great Terror.” </w:t>
      </w:r>
      <w:r w:rsidR="002D074E" w:rsidRPr="002D074E">
        <w:rPr>
          <w:i/>
          <w:iCs/>
        </w:rPr>
        <w:t>The Historian</w:t>
      </w:r>
      <w:r w:rsidR="002D074E">
        <w:t xml:space="preserve"> 2, 2023:</w:t>
      </w:r>
      <w:r w:rsidR="004C4B99">
        <w:t xml:space="preserve"> 187-96.</w:t>
      </w:r>
    </w:p>
    <w:p w14:paraId="4D0DD141" w14:textId="5882C385" w:rsidR="00291DDE" w:rsidRDefault="004E61F3" w:rsidP="00291DDE">
      <w:pPr>
        <w:spacing w:line="360" w:lineRule="auto"/>
      </w:pPr>
      <w:r>
        <w:t>3</w:t>
      </w:r>
      <w:r w:rsidR="002D074E">
        <w:t xml:space="preserve">. </w:t>
      </w:r>
      <w:r w:rsidR="00291DDE">
        <w:t xml:space="preserve">“Roads to Modernity.” </w:t>
      </w:r>
      <w:r w:rsidR="00291DDE" w:rsidRPr="00BD37EE">
        <w:rPr>
          <w:i/>
        </w:rPr>
        <w:t>The Historian</w:t>
      </w:r>
      <w:r w:rsidR="00291DDE">
        <w:t xml:space="preserve"> 2, 2020: 207-15.</w:t>
      </w:r>
    </w:p>
    <w:p w14:paraId="26219490" w14:textId="77777777" w:rsidR="00291DDE" w:rsidRPr="004F6114" w:rsidRDefault="00291DDE" w:rsidP="00291DDE">
      <w:pPr>
        <w:pStyle w:val="ListParagraph"/>
        <w:spacing w:line="360" w:lineRule="auto"/>
      </w:pPr>
    </w:p>
    <w:p w14:paraId="2F0AEB90" w14:textId="3D869A66" w:rsidR="00313BAC" w:rsidRDefault="008C41DE" w:rsidP="00313BAC">
      <w:pPr>
        <w:spacing w:line="360" w:lineRule="auto"/>
        <w:ind w:left="720" w:hanging="720"/>
        <w:rPr>
          <w:b/>
        </w:rPr>
      </w:pPr>
      <w:r>
        <w:rPr>
          <w:b/>
        </w:rPr>
        <w:t xml:space="preserve">Book </w:t>
      </w:r>
      <w:r w:rsidR="00291DDE" w:rsidRPr="004F6114">
        <w:rPr>
          <w:b/>
        </w:rPr>
        <w:t>Reviews</w:t>
      </w:r>
    </w:p>
    <w:p w14:paraId="05348603" w14:textId="6BCF1E4E" w:rsidR="00557EB0" w:rsidRDefault="000560E0" w:rsidP="0066316E">
      <w:pPr>
        <w:spacing w:line="360" w:lineRule="auto"/>
        <w:ind w:left="720" w:hanging="720"/>
      </w:pPr>
      <w:r>
        <w:lastRenderedPageBreak/>
        <w:t xml:space="preserve">1. </w:t>
      </w:r>
      <w:r w:rsidR="00557EB0">
        <w:t xml:space="preserve">Review of </w:t>
      </w:r>
      <w:r w:rsidR="00557EB0" w:rsidRPr="000977F7">
        <w:rPr>
          <w:i/>
          <w:iCs/>
        </w:rPr>
        <w:t>Reconnoitring Russia: Mapping, Exploring and Describing Early Modern Russia, 1613-1825</w:t>
      </w:r>
      <w:r w:rsidR="00557EB0">
        <w:t xml:space="preserve"> by Denis J.B. Shaw. </w:t>
      </w:r>
      <w:r w:rsidR="00557EB0" w:rsidRPr="007143C3">
        <w:rPr>
          <w:i/>
          <w:iCs/>
        </w:rPr>
        <w:t>Russian Review</w:t>
      </w:r>
      <w:r w:rsidR="00557EB0">
        <w:t xml:space="preserve"> 1, 2025: 139-40.</w:t>
      </w:r>
    </w:p>
    <w:p w14:paraId="24BB406E" w14:textId="2922F273" w:rsidR="00EC40B1" w:rsidRDefault="00557EB0" w:rsidP="0066316E">
      <w:pPr>
        <w:spacing w:line="360" w:lineRule="auto"/>
        <w:ind w:left="720" w:hanging="720"/>
      </w:pPr>
      <w:r>
        <w:t xml:space="preserve">2. </w:t>
      </w:r>
      <w:r w:rsidR="00EC40B1">
        <w:t xml:space="preserve">Review of </w:t>
      </w:r>
      <w:r w:rsidR="00EC40B1" w:rsidRPr="00EC40B1">
        <w:rPr>
          <w:i/>
          <w:iCs/>
        </w:rPr>
        <w:t>Cross-Cultural Communication in Early Modern Russia: Foreign News in Context</w:t>
      </w:r>
      <w:r w:rsidR="00EC40B1">
        <w:t xml:space="preserve"> by Daniel C. Waugh and Ingrid Maier. </w:t>
      </w:r>
      <w:r w:rsidR="00EC40B1" w:rsidRPr="00EC40B1">
        <w:rPr>
          <w:i/>
          <w:iCs/>
        </w:rPr>
        <w:t>The Historian</w:t>
      </w:r>
      <w:r w:rsidR="00EC40B1">
        <w:t xml:space="preserve"> 1, 2023: 53-7.</w:t>
      </w:r>
    </w:p>
    <w:p w14:paraId="466FA121" w14:textId="102B0607" w:rsidR="0066316E" w:rsidRDefault="00557EB0" w:rsidP="0066316E">
      <w:pPr>
        <w:spacing w:line="360" w:lineRule="auto"/>
        <w:ind w:left="720" w:hanging="720"/>
      </w:pPr>
      <w:r>
        <w:t>3</w:t>
      </w:r>
      <w:r w:rsidR="00EC40B1">
        <w:t xml:space="preserve">. </w:t>
      </w:r>
      <w:r w:rsidR="0066316E">
        <w:t xml:space="preserve">Review of </w:t>
      </w:r>
      <w:r w:rsidR="0066316E" w:rsidRPr="0066316E">
        <w:rPr>
          <w:i/>
          <w:iCs/>
        </w:rPr>
        <w:t xml:space="preserve">Military </w:t>
      </w:r>
      <w:r w:rsidR="0066316E">
        <w:rPr>
          <w:i/>
          <w:iCs/>
        </w:rPr>
        <w:t>P</w:t>
      </w:r>
      <w:r w:rsidR="0066316E" w:rsidRPr="0066316E">
        <w:rPr>
          <w:i/>
          <w:iCs/>
        </w:rPr>
        <w:t xml:space="preserve">ower and the Dutch Republic: </w:t>
      </w:r>
      <w:r w:rsidR="0066316E">
        <w:rPr>
          <w:i/>
          <w:iCs/>
        </w:rPr>
        <w:t>W</w:t>
      </w:r>
      <w:r w:rsidR="0066316E" w:rsidRPr="0066316E">
        <w:rPr>
          <w:i/>
          <w:iCs/>
        </w:rPr>
        <w:t xml:space="preserve">ar, </w:t>
      </w:r>
      <w:r w:rsidR="0066316E">
        <w:rPr>
          <w:i/>
          <w:iCs/>
        </w:rPr>
        <w:t>T</w:t>
      </w:r>
      <w:r w:rsidR="0066316E" w:rsidRPr="0066316E">
        <w:rPr>
          <w:i/>
          <w:iCs/>
        </w:rPr>
        <w:t xml:space="preserve">rade and the </w:t>
      </w:r>
      <w:r w:rsidR="0066316E">
        <w:rPr>
          <w:i/>
          <w:iCs/>
        </w:rPr>
        <w:t>B</w:t>
      </w:r>
      <w:r w:rsidR="0066316E" w:rsidRPr="0066316E">
        <w:rPr>
          <w:i/>
          <w:iCs/>
        </w:rPr>
        <w:t xml:space="preserve">alance of </w:t>
      </w:r>
      <w:r w:rsidR="0066316E">
        <w:rPr>
          <w:i/>
          <w:iCs/>
        </w:rPr>
        <w:t>P</w:t>
      </w:r>
      <w:r w:rsidR="0066316E" w:rsidRPr="0066316E">
        <w:rPr>
          <w:i/>
          <w:iCs/>
        </w:rPr>
        <w:t>ower, 1648-1813</w:t>
      </w:r>
      <w:r w:rsidR="0066316E">
        <w:t xml:space="preserve"> by Marc van Alphen et al. </w:t>
      </w:r>
      <w:r w:rsidR="0066316E" w:rsidRPr="0066316E">
        <w:rPr>
          <w:i/>
        </w:rPr>
        <w:t>The Historian</w:t>
      </w:r>
      <w:r w:rsidR="0066316E" w:rsidRPr="0066316E">
        <w:rPr>
          <w:iCs/>
        </w:rPr>
        <w:t xml:space="preserve"> 1</w:t>
      </w:r>
      <w:r w:rsidR="0066316E">
        <w:t>, 2022</w:t>
      </w:r>
      <w:r w:rsidR="002C34EC">
        <w:t>: 80-5</w:t>
      </w:r>
      <w:r w:rsidR="002A2BB6">
        <w:t>.</w:t>
      </w:r>
    </w:p>
    <w:p w14:paraId="725C98FD" w14:textId="67E79151" w:rsidR="000560E0" w:rsidRDefault="00557EB0" w:rsidP="0066316E">
      <w:pPr>
        <w:pStyle w:val="ListParagraph"/>
        <w:spacing w:before="1" w:after="1" w:line="360" w:lineRule="auto"/>
        <w:ind w:hanging="720"/>
      </w:pPr>
      <w:r>
        <w:t>4</w:t>
      </w:r>
      <w:r w:rsidR="0066316E">
        <w:t xml:space="preserve">. </w:t>
      </w:r>
      <w:r w:rsidR="000560E0">
        <w:t xml:space="preserve">Review of </w:t>
      </w:r>
      <w:r w:rsidR="000560E0" w:rsidRPr="00B74FBC">
        <w:rPr>
          <w:i/>
        </w:rPr>
        <w:t>Russia in Flames: War, Revolution, and Civil War</w:t>
      </w:r>
      <w:r w:rsidR="0066316E">
        <w:t xml:space="preserve"> b</w:t>
      </w:r>
      <w:r w:rsidR="000560E0">
        <w:t xml:space="preserve">y Laura Engelstein. </w:t>
      </w:r>
      <w:r w:rsidR="000560E0" w:rsidRPr="008E38B4">
        <w:rPr>
          <w:i/>
        </w:rPr>
        <w:t>The Historian</w:t>
      </w:r>
      <w:r w:rsidR="000560E0">
        <w:rPr>
          <w:iCs/>
        </w:rPr>
        <w:t xml:space="preserve"> 1</w:t>
      </w:r>
      <w:r w:rsidR="000560E0">
        <w:t>, 2021: 86-8.</w:t>
      </w:r>
    </w:p>
    <w:p w14:paraId="5DCBE6A8" w14:textId="73381EBE" w:rsidR="000560E0" w:rsidRPr="000560E0" w:rsidRDefault="00557EB0" w:rsidP="0066316E">
      <w:pPr>
        <w:tabs>
          <w:tab w:val="left" w:pos="0"/>
          <w:tab w:val="left" w:pos="720"/>
        </w:tabs>
        <w:spacing w:before="1" w:after="1" w:line="360" w:lineRule="auto"/>
        <w:ind w:left="720" w:hanging="720"/>
      </w:pPr>
      <w:r>
        <w:t>5</w:t>
      </w:r>
      <w:r w:rsidR="000560E0">
        <w:t xml:space="preserve">. Review of </w:t>
      </w:r>
      <w:r w:rsidR="000560E0">
        <w:rPr>
          <w:i/>
        </w:rPr>
        <w:t>Plagiarism, Fraud and Whitewashing: The Grey Turn in the History of the German Occupation of the Netherlands, 1940-1945</w:t>
      </w:r>
      <w:r w:rsidR="0066316E">
        <w:t xml:space="preserve"> b</w:t>
      </w:r>
      <w:r w:rsidR="000560E0">
        <w:t xml:space="preserve">y Rudolf Dekker. </w:t>
      </w:r>
      <w:r w:rsidR="000560E0" w:rsidRPr="008E38B4">
        <w:rPr>
          <w:i/>
        </w:rPr>
        <w:t>The Historian</w:t>
      </w:r>
      <w:r w:rsidR="000560E0">
        <w:rPr>
          <w:iCs/>
        </w:rPr>
        <w:t xml:space="preserve"> 1</w:t>
      </w:r>
      <w:r w:rsidR="000560E0">
        <w:t>, 2021: 84-6.</w:t>
      </w:r>
    </w:p>
    <w:p w14:paraId="4DF294CB" w14:textId="6549E8BC" w:rsidR="008E3177" w:rsidRDefault="00557EB0" w:rsidP="0066316E">
      <w:pPr>
        <w:spacing w:line="360" w:lineRule="auto"/>
        <w:ind w:left="720" w:hanging="720"/>
      </w:pPr>
      <w:r>
        <w:t>6</w:t>
      </w:r>
      <w:r w:rsidR="007652EB">
        <w:t xml:space="preserve">. </w:t>
      </w:r>
      <w:r w:rsidR="008E3177">
        <w:t xml:space="preserve">Review of </w:t>
      </w:r>
      <w:r w:rsidR="008E3177" w:rsidRPr="0025170D">
        <w:rPr>
          <w:i/>
          <w:iCs/>
        </w:rPr>
        <w:t>The Volga: A History of Russia’s Greatest River</w:t>
      </w:r>
      <w:r w:rsidR="008E3177">
        <w:t xml:space="preserve"> by Janet M. Hartley. </w:t>
      </w:r>
      <w:r w:rsidR="008E3177" w:rsidRPr="002A6DEB">
        <w:rPr>
          <w:i/>
          <w:iCs/>
        </w:rPr>
        <w:t>Canadian-American Slavic Studies</w:t>
      </w:r>
      <w:r w:rsidR="008E3177">
        <w:t xml:space="preserve"> 55, 2021: 173-4.</w:t>
      </w:r>
    </w:p>
    <w:p w14:paraId="6A8FEC3D" w14:textId="402C3AE1" w:rsidR="007652EB" w:rsidRDefault="00557EB0" w:rsidP="0066316E">
      <w:pPr>
        <w:spacing w:line="360" w:lineRule="auto"/>
        <w:ind w:left="720" w:hanging="720"/>
        <w:rPr>
          <w:b/>
        </w:rPr>
      </w:pPr>
      <w:r>
        <w:t>7</w:t>
      </w:r>
      <w:r w:rsidR="008E3177">
        <w:t xml:space="preserve">. </w:t>
      </w:r>
      <w:r w:rsidR="007652EB">
        <w:t xml:space="preserve">Review of </w:t>
      </w:r>
      <w:r w:rsidR="007652EB" w:rsidRPr="00915EFA">
        <w:rPr>
          <w:i/>
          <w:iCs/>
        </w:rPr>
        <w:t>Stalin: Passage to Revolution</w:t>
      </w:r>
      <w:r w:rsidR="0066316E">
        <w:t xml:space="preserve"> b</w:t>
      </w:r>
      <w:r w:rsidR="007652EB">
        <w:t xml:space="preserve">y Ronald Grigor Suny. </w:t>
      </w:r>
      <w:r w:rsidR="007652EB" w:rsidRPr="00714EF1">
        <w:rPr>
          <w:i/>
          <w:iCs/>
        </w:rPr>
        <w:t>The Historian</w:t>
      </w:r>
      <w:r w:rsidR="007652EB">
        <w:rPr>
          <w:i/>
          <w:iCs/>
        </w:rPr>
        <w:t xml:space="preserve"> 4</w:t>
      </w:r>
      <w:r w:rsidR="007652EB">
        <w:t>, 2020: 523-7.</w:t>
      </w:r>
    </w:p>
    <w:p w14:paraId="389E1E72" w14:textId="30D4FC55" w:rsidR="00291DDE" w:rsidRDefault="00557EB0" w:rsidP="0066316E">
      <w:pPr>
        <w:spacing w:before="1" w:after="1" w:line="360" w:lineRule="auto"/>
        <w:ind w:left="720" w:hanging="720"/>
      </w:pPr>
      <w:r>
        <w:t>8</w:t>
      </w:r>
      <w:r w:rsidR="00291DDE">
        <w:t xml:space="preserve">. Review of </w:t>
      </w:r>
      <w:r w:rsidR="00291DDE" w:rsidRPr="00A20625">
        <w:rPr>
          <w:i/>
        </w:rPr>
        <w:t>Deutschland und die Sowjetunion</w:t>
      </w:r>
      <w:r w:rsidR="0066316E">
        <w:t xml:space="preserve"> e</w:t>
      </w:r>
      <w:r w:rsidR="00291DDE">
        <w:t xml:space="preserve">dited by Carola Tischler et al. </w:t>
      </w:r>
      <w:r w:rsidR="00291DDE" w:rsidRPr="00A20625">
        <w:rPr>
          <w:i/>
        </w:rPr>
        <w:t>The Historian</w:t>
      </w:r>
      <w:r w:rsidR="00291DDE">
        <w:t xml:space="preserve"> 1, 2020: 102-3.</w:t>
      </w:r>
    </w:p>
    <w:p w14:paraId="2502CD76" w14:textId="55EA21F3" w:rsidR="00291DDE" w:rsidRDefault="00557EB0" w:rsidP="0066316E">
      <w:pPr>
        <w:spacing w:line="360" w:lineRule="auto"/>
        <w:ind w:left="720" w:hanging="720"/>
      </w:pPr>
      <w:r>
        <w:t>9</w:t>
      </w:r>
      <w:r w:rsidR="00291DDE">
        <w:t xml:space="preserve">. Review of </w:t>
      </w:r>
      <w:r w:rsidR="00291DDE">
        <w:rPr>
          <w:i/>
        </w:rPr>
        <w:t>Admiral Gorshkov: The Man Who Challenged the U.S. Navy</w:t>
      </w:r>
      <w:r w:rsidR="00291DDE">
        <w:t xml:space="preserve"> by Norman Polmar, Thomas A. Brooks and George E. Fedoroff. </w:t>
      </w:r>
      <w:r w:rsidR="00291DDE" w:rsidRPr="00A20625">
        <w:rPr>
          <w:i/>
        </w:rPr>
        <w:t>The Historian</w:t>
      </w:r>
      <w:r w:rsidR="00291DDE">
        <w:t xml:space="preserve"> 1, 2020: 103-5.</w:t>
      </w:r>
    </w:p>
    <w:p w14:paraId="7790FDBB" w14:textId="4CF32BD0" w:rsidR="00291DDE" w:rsidRPr="000624BC" w:rsidRDefault="00557EB0" w:rsidP="0066316E">
      <w:pPr>
        <w:spacing w:line="360" w:lineRule="auto"/>
        <w:ind w:left="720" w:hanging="720"/>
        <w:rPr>
          <w:b/>
        </w:rPr>
      </w:pPr>
      <w:r>
        <w:t>10</w:t>
      </w:r>
      <w:r w:rsidR="00291DDE">
        <w:t xml:space="preserve">. </w:t>
      </w:r>
      <w:r w:rsidR="00291DDE" w:rsidRPr="00A20625">
        <w:t xml:space="preserve">Review of </w:t>
      </w:r>
      <w:r w:rsidR="00291DDE" w:rsidRPr="00A20625">
        <w:rPr>
          <w:i/>
        </w:rPr>
        <w:t>Crimea in War and Transformation</w:t>
      </w:r>
      <w:r w:rsidR="00291DDE" w:rsidRPr="00A20625">
        <w:t xml:space="preserve"> by Mara Kozelsky. </w:t>
      </w:r>
      <w:r w:rsidR="00291DDE" w:rsidRPr="00A20625">
        <w:rPr>
          <w:i/>
        </w:rPr>
        <w:t>The Historian</w:t>
      </w:r>
      <w:r w:rsidR="00291DDE">
        <w:t xml:space="preserve"> 4, 2019: 742-4.</w:t>
      </w:r>
    </w:p>
    <w:p w14:paraId="1062F549" w14:textId="086741E6" w:rsidR="00291DDE" w:rsidRDefault="00EC40B1" w:rsidP="0066316E">
      <w:pPr>
        <w:spacing w:line="360" w:lineRule="auto"/>
        <w:ind w:left="720" w:hanging="720"/>
      </w:pPr>
      <w:r>
        <w:t>1</w:t>
      </w:r>
      <w:r w:rsidR="00557EB0">
        <w:t>1</w:t>
      </w:r>
      <w:r w:rsidR="00291DDE">
        <w:t xml:space="preserve">. </w:t>
      </w:r>
      <w:r w:rsidR="00291DDE" w:rsidRPr="00A20625">
        <w:t xml:space="preserve">Review of </w:t>
      </w:r>
      <w:r w:rsidR="00291DDE" w:rsidRPr="00A20625">
        <w:rPr>
          <w:i/>
        </w:rPr>
        <w:t>Menasseh ben Israel: Rabbi of Amsterdam</w:t>
      </w:r>
      <w:r w:rsidR="00291DDE">
        <w:t xml:space="preserve"> b</w:t>
      </w:r>
      <w:r w:rsidR="00291DDE" w:rsidRPr="00A20625">
        <w:t xml:space="preserve">y Steven Nadler. </w:t>
      </w:r>
      <w:r w:rsidR="00291DDE" w:rsidRPr="00A20625">
        <w:rPr>
          <w:i/>
        </w:rPr>
        <w:t>The Historian</w:t>
      </w:r>
      <w:r w:rsidR="00291DDE">
        <w:t xml:space="preserve"> 3, 2019: 523-4.</w:t>
      </w:r>
      <w:r w:rsidR="00291DDE" w:rsidRPr="00A20625">
        <w:t xml:space="preserve"> </w:t>
      </w:r>
    </w:p>
    <w:p w14:paraId="3F6898DB" w14:textId="4C76E58A" w:rsidR="00291DDE" w:rsidRDefault="0066316E" w:rsidP="0066316E">
      <w:pPr>
        <w:spacing w:line="360" w:lineRule="auto"/>
        <w:ind w:left="720" w:hanging="720"/>
      </w:pPr>
      <w:r>
        <w:t>1</w:t>
      </w:r>
      <w:r w:rsidR="00557EB0">
        <w:t>2</w:t>
      </w:r>
      <w:r w:rsidR="00291DDE">
        <w:t xml:space="preserve">. Review of </w:t>
      </w:r>
      <w:r w:rsidR="00291DDE" w:rsidRPr="002B7CF0">
        <w:rPr>
          <w:i/>
        </w:rPr>
        <w:t>Visions of Empire</w:t>
      </w:r>
      <w:r w:rsidR="00291DDE">
        <w:t xml:space="preserve"> by Krishan Kumar. </w:t>
      </w:r>
      <w:r w:rsidR="00291DDE" w:rsidRPr="002B7CF0">
        <w:rPr>
          <w:i/>
        </w:rPr>
        <w:t>Russian Review</w:t>
      </w:r>
      <w:r w:rsidR="00291DDE">
        <w:t xml:space="preserve"> 1, 2018: 152-3.</w:t>
      </w:r>
    </w:p>
    <w:p w14:paraId="2ABCF143" w14:textId="1A3CCC7F" w:rsidR="00291DDE" w:rsidRDefault="000560E0" w:rsidP="0066316E">
      <w:pPr>
        <w:spacing w:line="360" w:lineRule="auto"/>
        <w:ind w:left="720" w:hanging="720"/>
      </w:pPr>
      <w:r>
        <w:t>1</w:t>
      </w:r>
      <w:r w:rsidR="00557EB0">
        <w:t>3</w:t>
      </w:r>
      <w:r w:rsidR="00291DDE">
        <w:t xml:space="preserve">. </w:t>
      </w:r>
      <w:r w:rsidR="00291DDE" w:rsidRPr="004F6114">
        <w:t xml:space="preserve">Review of </w:t>
      </w:r>
      <w:r w:rsidR="00291DDE">
        <w:rPr>
          <w:i/>
          <w:color w:val="000000"/>
          <w:shd w:val="clear" w:color="auto" w:fill="FFFFFF"/>
        </w:rPr>
        <w:t>Nationalizing Empires</w:t>
      </w:r>
      <w:r w:rsidR="00291DDE">
        <w:rPr>
          <w:color w:val="000000"/>
          <w:shd w:val="clear" w:color="auto" w:fill="FFFFFF"/>
        </w:rPr>
        <w:t>, edited by Stefan Berger and Alexei Miller. </w:t>
      </w:r>
      <w:r w:rsidR="00291DDE" w:rsidRPr="00665D2C">
        <w:rPr>
          <w:i/>
          <w:color w:val="000000"/>
          <w:shd w:val="clear" w:color="auto" w:fill="FFFFFF"/>
        </w:rPr>
        <w:t>Russian Review</w:t>
      </w:r>
      <w:r w:rsidR="00291DDE">
        <w:rPr>
          <w:i/>
          <w:color w:val="000000"/>
          <w:shd w:val="clear" w:color="auto" w:fill="FFFFFF"/>
        </w:rPr>
        <w:t xml:space="preserve"> </w:t>
      </w:r>
      <w:r w:rsidR="00291DDE">
        <w:rPr>
          <w:color w:val="000000"/>
          <w:shd w:val="clear" w:color="auto" w:fill="FFFFFF"/>
        </w:rPr>
        <w:t>3, 2016:</w:t>
      </w:r>
      <w:r w:rsidR="00291DDE" w:rsidRPr="00897ADF">
        <w:rPr>
          <w:color w:val="000000"/>
          <w:shd w:val="clear" w:color="auto" w:fill="FFFFFF"/>
        </w:rPr>
        <w:t xml:space="preserve"> 535-6.</w:t>
      </w:r>
    </w:p>
    <w:p w14:paraId="2D8059CD" w14:textId="5D29E3AB" w:rsidR="00291DDE" w:rsidRDefault="000560E0" w:rsidP="0066316E">
      <w:pPr>
        <w:spacing w:line="360" w:lineRule="auto"/>
        <w:ind w:left="720" w:hanging="720"/>
      </w:pPr>
      <w:r>
        <w:t>1</w:t>
      </w:r>
      <w:r w:rsidR="00557EB0">
        <w:t>4</w:t>
      </w:r>
      <w:r w:rsidR="00291DDE">
        <w:t xml:space="preserve">. Review of </w:t>
      </w:r>
      <w:r w:rsidR="00291DDE" w:rsidRPr="0048408E">
        <w:rPr>
          <w:i/>
        </w:rPr>
        <w:t>The Maisky Diaries</w:t>
      </w:r>
      <w:r w:rsidR="00291DDE">
        <w:t xml:space="preserve">, edited by Gabriel Gorodetsky. </w:t>
      </w:r>
      <w:r w:rsidR="00291DDE" w:rsidRPr="0048408E">
        <w:rPr>
          <w:i/>
        </w:rPr>
        <w:t>Journal of Military History</w:t>
      </w:r>
      <w:r w:rsidR="00291DDE">
        <w:t xml:space="preserve"> 3, 2016: 923-5.</w:t>
      </w:r>
    </w:p>
    <w:p w14:paraId="3001EBBC" w14:textId="2172F2D0" w:rsidR="00291DDE" w:rsidRDefault="008E3177" w:rsidP="0066316E">
      <w:pPr>
        <w:pStyle w:val="NormalWeb"/>
        <w:spacing w:beforeLines="0" w:afterLines="0" w:line="360" w:lineRule="auto"/>
        <w:ind w:left="720" w:hanging="720"/>
        <w:rPr>
          <w:rFonts w:ascii="Times New Roman" w:hAnsi="Times New Roman"/>
          <w:sz w:val="24"/>
        </w:rPr>
      </w:pPr>
      <w:r>
        <w:rPr>
          <w:rFonts w:ascii="Times New Roman" w:hAnsi="Times New Roman"/>
          <w:sz w:val="24"/>
        </w:rPr>
        <w:t>1</w:t>
      </w:r>
      <w:r w:rsidR="00557EB0">
        <w:rPr>
          <w:rFonts w:ascii="Times New Roman" w:hAnsi="Times New Roman"/>
          <w:sz w:val="24"/>
        </w:rPr>
        <w:t>5</w:t>
      </w:r>
      <w:r w:rsidR="00291DDE">
        <w:rPr>
          <w:rFonts w:ascii="Times New Roman" w:hAnsi="Times New Roman"/>
          <w:sz w:val="24"/>
        </w:rPr>
        <w:t xml:space="preserve">. </w:t>
      </w:r>
      <w:r w:rsidR="00291DDE" w:rsidRPr="0048408E">
        <w:rPr>
          <w:rFonts w:ascii="Times New Roman" w:hAnsi="Times New Roman"/>
          <w:sz w:val="24"/>
        </w:rPr>
        <w:t xml:space="preserve">Review of </w:t>
      </w:r>
      <w:r w:rsidR="00291DDE" w:rsidRPr="0048408E">
        <w:rPr>
          <w:rFonts w:ascii="Times New Roman" w:hAnsi="Times New Roman"/>
          <w:i/>
          <w:sz w:val="24"/>
        </w:rPr>
        <w:t>Europe on Trial: The Story of Collaboration, Resistance and Retribution during World War II</w:t>
      </w:r>
      <w:r w:rsidR="00291DDE" w:rsidRPr="0048408E">
        <w:rPr>
          <w:rFonts w:ascii="Times New Roman" w:hAnsi="Times New Roman"/>
          <w:sz w:val="24"/>
        </w:rPr>
        <w:t xml:space="preserve"> by Istvan Deak</w:t>
      </w:r>
      <w:r w:rsidR="00291DDE">
        <w:rPr>
          <w:rFonts w:ascii="Times New Roman" w:hAnsi="Times New Roman"/>
          <w:sz w:val="24"/>
        </w:rPr>
        <w:t>.</w:t>
      </w:r>
      <w:r w:rsidR="00291DDE" w:rsidRPr="0048408E">
        <w:rPr>
          <w:rFonts w:ascii="Times New Roman" w:hAnsi="Times New Roman"/>
          <w:sz w:val="24"/>
        </w:rPr>
        <w:t xml:space="preserve"> </w:t>
      </w:r>
      <w:r w:rsidR="00291DDE" w:rsidRPr="0048408E">
        <w:rPr>
          <w:rFonts w:ascii="Times New Roman" w:hAnsi="Times New Roman"/>
          <w:i/>
          <w:sz w:val="24"/>
        </w:rPr>
        <w:t>Hungarian Cultural Studies</w:t>
      </w:r>
      <w:r w:rsidR="00291DDE" w:rsidRPr="0048408E">
        <w:rPr>
          <w:rFonts w:ascii="Times New Roman" w:hAnsi="Times New Roman"/>
          <w:sz w:val="24"/>
        </w:rPr>
        <w:t xml:space="preserve"> 8, 2015</w:t>
      </w:r>
      <w:r w:rsidR="00291DDE">
        <w:rPr>
          <w:rFonts w:ascii="Times New Roman" w:hAnsi="Times New Roman"/>
          <w:sz w:val="24"/>
        </w:rPr>
        <w:t>, available at:</w:t>
      </w:r>
      <w:r w:rsidR="00291DDE" w:rsidRPr="0048408E">
        <w:rPr>
          <w:rFonts w:ascii="Times New Roman" w:hAnsi="Times New Roman"/>
          <w:sz w:val="24"/>
        </w:rPr>
        <w:t xml:space="preserve"> http://ahea.pitt.edu DOI: 10.5195/ahea.2015.194</w:t>
      </w:r>
      <w:r w:rsidR="00291DDE">
        <w:rPr>
          <w:rFonts w:ascii="Times New Roman" w:hAnsi="Times New Roman"/>
          <w:sz w:val="24"/>
        </w:rPr>
        <w:t>.</w:t>
      </w:r>
    </w:p>
    <w:p w14:paraId="54BD521A" w14:textId="2C7245C1" w:rsidR="00291DDE" w:rsidRPr="0048408E" w:rsidRDefault="007652EB" w:rsidP="0066316E">
      <w:pPr>
        <w:pStyle w:val="NormalWeb"/>
        <w:spacing w:beforeLines="0" w:afterLines="0" w:line="360" w:lineRule="auto"/>
        <w:ind w:left="720" w:hanging="720"/>
        <w:rPr>
          <w:rFonts w:ascii="Times New Roman" w:hAnsi="Times New Roman"/>
          <w:sz w:val="24"/>
        </w:rPr>
      </w:pPr>
      <w:r>
        <w:rPr>
          <w:rFonts w:ascii="Times New Roman" w:hAnsi="Times New Roman"/>
          <w:sz w:val="24"/>
        </w:rPr>
        <w:lastRenderedPageBreak/>
        <w:t>1</w:t>
      </w:r>
      <w:r w:rsidR="00557EB0">
        <w:rPr>
          <w:rFonts w:ascii="Times New Roman" w:hAnsi="Times New Roman"/>
          <w:sz w:val="24"/>
        </w:rPr>
        <w:t>6</w:t>
      </w:r>
      <w:r w:rsidR="00291DDE">
        <w:rPr>
          <w:rFonts w:ascii="Times New Roman" w:hAnsi="Times New Roman"/>
          <w:sz w:val="24"/>
        </w:rPr>
        <w:t xml:space="preserve">. Review of </w:t>
      </w:r>
      <w:r w:rsidR="00291DDE" w:rsidRPr="0048408E">
        <w:rPr>
          <w:rFonts w:ascii="Times New Roman" w:hAnsi="Times New Roman"/>
          <w:i/>
          <w:sz w:val="24"/>
        </w:rPr>
        <w:t>The High Title of a Communist</w:t>
      </w:r>
      <w:r w:rsidR="00291DDE">
        <w:rPr>
          <w:rFonts w:ascii="Times New Roman" w:hAnsi="Times New Roman"/>
          <w:sz w:val="24"/>
        </w:rPr>
        <w:t xml:space="preserve"> by Edward </w:t>
      </w:r>
      <w:r w:rsidR="00291DDE" w:rsidRPr="0048408E">
        <w:rPr>
          <w:rFonts w:ascii="Times New Roman" w:hAnsi="Times New Roman"/>
          <w:sz w:val="24"/>
        </w:rPr>
        <w:t xml:space="preserve">Cohn. </w:t>
      </w:r>
      <w:r w:rsidR="00291DDE" w:rsidRPr="0048408E">
        <w:rPr>
          <w:i/>
          <w:sz w:val="24"/>
        </w:rPr>
        <w:t>Canadian Slavonic Papers/Revue canadienne des slavistes</w:t>
      </w:r>
      <w:r w:rsidR="00291DDE">
        <w:rPr>
          <w:sz w:val="24"/>
        </w:rPr>
        <w:t xml:space="preserve"> 1-2</w:t>
      </w:r>
      <w:r w:rsidR="00291DDE" w:rsidRPr="0048408E">
        <w:rPr>
          <w:sz w:val="24"/>
        </w:rPr>
        <w:t>, 2015</w:t>
      </w:r>
      <w:r w:rsidR="00291DDE">
        <w:rPr>
          <w:sz w:val="24"/>
        </w:rPr>
        <w:t>: 146-8.</w:t>
      </w:r>
    </w:p>
    <w:p w14:paraId="7E03A23B" w14:textId="65E412BF" w:rsidR="00291DDE" w:rsidRDefault="00291DDE" w:rsidP="0066316E">
      <w:pPr>
        <w:spacing w:line="360" w:lineRule="auto"/>
        <w:ind w:left="720" w:hanging="720"/>
      </w:pPr>
      <w:r>
        <w:t>1</w:t>
      </w:r>
      <w:r w:rsidR="00557EB0">
        <w:t>7</w:t>
      </w:r>
      <w:r>
        <w:t xml:space="preserve">. Review of </w:t>
      </w:r>
      <w:r w:rsidRPr="0087242B">
        <w:rPr>
          <w:i/>
        </w:rPr>
        <w:t>Die "Russische Partei". Die Bewegung der russischen Nationalisten in der UdSSR 1953-1985</w:t>
      </w:r>
      <w:r>
        <w:t xml:space="preserve">, by Nikolai Mitrokhin. </w:t>
      </w:r>
      <w:r w:rsidRPr="004C1E04">
        <w:rPr>
          <w:i/>
        </w:rPr>
        <w:t>Ab Imperio</w:t>
      </w:r>
      <w:r>
        <w:t xml:space="preserve"> 2, 2015: 449-54.</w:t>
      </w:r>
    </w:p>
    <w:p w14:paraId="6C73BC20" w14:textId="758BDF49" w:rsidR="00291DDE" w:rsidRPr="004C1E04" w:rsidRDefault="00291DDE" w:rsidP="0066316E">
      <w:pPr>
        <w:spacing w:line="360" w:lineRule="auto"/>
        <w:ind w:left="720" w:hanging="720"/>
      </w:pPr>
      <w:r>
        <w:t>1</w:t>
      </w:r>
      <w:r w:rsidR="00557EB0">
        <w:t>8</w:t>
      </w:r>
      <w:r w:rsidRPr="004C1E04">
        <w:t>. Review of</w:t>
      </w:r>
      <w:r>
        <w:t xml:space="preserve"> </w:t>
      </w:r>
      <w:r w:rsidRPr="00D75A0A">
        <w:rPr>
          <w:i/>
        </w:rPr>
        <w:t>Stalin's Citizens: Everyday Politics in the Wake of Total War</w:t>
      </w:r>
      <w:r>
        <w:t>, by Serhy Yekelchyk.</w:t>
      </w:r>
      <w:r w:rsidRPr="00D75A0A">
        <w:t xml:space="preserve"> </w:t>
      </w:r>
      <w:r w:rsidRPr="00656891">
        <w:rPr>
          <w:i/>
        </w:rPr>
        <w:t>Reviews in History</w:t>
      </w:r>
      <w:r>
        <w:t>, 20 August 2015, available at:</w:t>
      </w:r>
      <w:r w:rsidRPr="00656891">
        <w:t xml:space="preserve"> http://www.history.ac.uk/reviews/review/1816</w:t>
      </w:r>
      <w:r>
        <w:t>.</w:t>
      </w:r>
    </w:p>
    <w:p w14:paraId="2F04F9DB" w14:textId="6CB3F732" w:rsidR="00291DDE" w:rsidRDefault="00291DDE" w:rsidP="0066316E">
      <w:pPr>
        <w:spacing w:line="360" w:lineRule="auto"/>
        <w:ind w:left="720" w:hanging="720"/>
      </w:pPr>
      <w:r>
        <w:t>1</w:t>
      </w:r>
      <w:r w:rsidR="00557EB0">
        <w:t>9</w:t>
      </w:r>
      <w:r>
        <w:t xml:space="preserve">. </w:t>
      </w:r>
      <w:r w:rsidRPr="004F6114">
        <w:t xml:space="preserve">Review of </w:t>
      </w:r>
      <w:r w:rsidRPr="004F6114">
        <w:rPr>
          <w:i/>
        </w:rPr>
        <w:t>Publishing Policies and Family Strategies: The Fortunes of a Dutch Publishing House in the 18th and Early 19th Centuries</w:t>
      </w:r>
      <w:r w:rsidRPr="004F6114">
        <w:t xml:space="preserve"> by Ariane Baggerman</w:t>
      </w:r>
      <w:r>
        <w:t>.</w:t>
      </w:r>
      <w:r w:rsidRPr="004F6114">
        <w:rPr>
          <w:rStyle w:val="Strong"/>
          <w:rFonts w:eastAsia="Times"/>
        </w:rPr>
        <w:t> </w:t>
      </w:r>
      <w:r w:rsidRPr="004F6114">
        <w:rPr>
          <w:i/>
        </w:rPr>
        <w:t>The Historian</w:t>
      </w:r>
      <w:r>
        <w:t xml:space="preserve"> 4, </w:t>
      </w:r>
      <w:r w:rsidRPr="004F6114">
        <w:t>2015</w:t>
      </w:r>
      <w:r>
        <w:t>: 820-2.</w:t>
      </w:r>
    </w:p>
    <w:p w14:paraId="6CF2257E" w14:textId="0906D986" w:rsidR="00291DDE" w:rsidRPr="004C1E04" w:rsidRDefault="00557EB0" w:rsidP="0066316E">
      <w:pPr>
        <w:spacing w:line="360" w:lineRule="auto"/>
        <w:ind w:left="720" w:hanging="720"/>
      </w:pPr>
      <w:r>
        <w:t>20</w:t>
      </w:r>
      <w:r w:rsidR="00291DDE">
        <w:t xml:space="preserve">. Review of </w:t>
      </w:r>
      <w:r w:rsidR="00291DDE" w:rsidRPr="004C1E04">
        <w:rPr>
          <w:i/>
        </w:rPr>
        <w:t>Stalin's World</w:t>
      </w:r>
      <w:r w:rsidR="00291DDE">
        <w:t xml:space="preserve"> by Sarah Davies and James Harris.</w:t>
      </w:r>
      <w:r w:rsidR="00291DDE" w:rsidRPr="004C1E04">
        <w:rPr>
          <w:i/>
        </w:rPr>
        <w:t xml:space="preserve"> </w:t>
      </w:r>
      <w:r w:rsidR="00291DDE" w:rsidRPr="004F6114">
        <w:rPr>
          <w:i/>
        </w:rPr>
        <w:t>Canadian Slavonic Papers/Revue canadienne des slavistes</w:t>
      </w:r>
      <w:r w:rsidR="00291DDE">
        <w:t>, 2015: 146-8.</w:t>
      </w:r>
    </w:p>
    <w:p w14:paraId="209531EF" w14:textId="5F0FFB66" w:rsidR="00291DDE" w:rsidRDefault="00EC40B1" w:rsidP="0066316E">
      <w:pPr>
        <w:spacing w:line="360" w:lineRule="auto"/>
        <w:ind w:left="720" w:hanging="720"/>
      </w:pPr>
      <w:r>
        <w:t>2</w:t>
      </w:r>
      <w:r w:rsidR="00557EB0">
        <w:t>1</w:t>
      </w:r>
      <w:r w:rsidR="00291DDE">
        <w:t xml:space="preserve">. Review of </w:t>
      </w:r>
      <w:r w:rsidR="00291DDE" w:rsidRPr="002A3F47">
        <w:rPr>
          <w:i/>
        </w:rPr>
        <w:t>Russian Citizenship: From Empire to Soviet Union</w:t>
      </w:r>
      <w:r w:rsidR="00291DDE">
        <w:t xml:space="preserve"> by </w:t>
      </w:r>
      <w:r w:rsidR="00291DDE" w:rsidRPr="002A3F47">
        <w:t>Eric Lohr.</w:t>
      </w:r>
      <w:r w:rsidR="00291DDE" w:rsidRPr="002A3F47">
        <w:rPr>
          <w:i/>
        </w:rPr>
        <w:t xml:space="preserve"> Revolutionary Russia</w:t>
      </w:r>
      <w:r w:rsidR="00291DDE">
        <w:t xml:space="preserve"> 2, 2014: 157-8.</w:t>
      </w:r>
    </w:p>
    <w:p w14:paraId="16A96BAD" w14:textId="5AFD39EF" w:rsidR="00291DDE" w:rsidRDefault="0066316E" w:rsidP="0066316E">
      <w:pPr>
        <w:spacing w:line="360" w:lineRule="auto"/>
        <w:ind w:left="720" w:hanging="720"/>
      </w:pPr>
      <w:r>
        <w:t>2</w:t>
      </w:r>
      <w:r w:rsidR="00557EB0">
        <w:t>2</w:t>
      </w:r>
      <w:r w:rsidR="00291DDE">
        <w:t>. Review of</w:t>
      </w:r>
      <w:r w:rsidR="00291DDE" w:rsidRPr="004F6114">
        <w:t xml:space="preserve"> </w:t>
      </w:r>
      <w:r w:rsidR="00291DDE" w:rsidRPr="004F6114">
        <w:rPr>
          <w:i/>
        </w:rPr>
        <w:t>Practicing Stalinism: Bolsheviks, Boyars and the Persistence of Tradition</w:t>
      </w:r>
      <w:r w:rsidR="00291DDE">
        <w:t xml:space="preserve"> by J. Arch Getty. </w:t>
      </w:r>
      <w:r w:rsidR="00291DDE" w:rsidRPr="004F6114">
        <w:rPr>
          <w:i/>
        </w:rPr>
        <w:t>American Historical Review</w:t>
      </w:r>
      <w:r w:rsidR="00291DDE">
        <w:t xml:space="preserve"> 4,</w:t>
      </w:r>
      <w:r w:rsidR="00291DDE" w:rsidRPr="004F6114">
        <w:t xml:space="preserve"> 2014</w:t>
      </w:r>
      <w:r w:rsidR="00291DDE">
        <w:t>: 1390-1</w:t>
      </w:r>
      <w:r w:rsidR="00291DDE" w:rsidRPr="004F6114">
        <w:t>.</w:t>
      </w:r>
    </w:p>
    <w:p w14:paraId="7C949B1E" w14:textId="211378A2" w:rsidR="00291DDE" w:rsidRPr="004F6114" w:rsidRDefault="000560E0" w:rsidP="0066316E">
      <w:pPr>
        <w:spacing w:line="360" w:lineRule="auto"/>
        <w:ind w:left="720" w:hanging="720"/>
      </w:pPr>
      <w:r>
        <w:t>2</w:t>
      </w:r>
      <w:r w:rsidR="00557EB0">
        <w:t>3</w:t>
      </w:r>
      <w:r w:rsidR="00291DDE">
        <w:t xml:space="preserve">. </w:t>
      </w:r>
      <w:r w:rsidR="00291DDE" w:rsidRPr="004F6114">
        <w:t xml:space="preserve">Review of </w:t>
      </w:r>
      <w:r w:rsidR="00291DDE" w:rsidRPr="004F6114">
        <w:rPr>
          <w:i/>
        </w:rPr>
        <w:t>Family, Culture and Society in the Diary of Constantijn Huygens Jr, Secretary to Stadtholder-King William of Orange</w:t>
      </w:r>
      <w:r w:rsidR="00291DDE" w:rsidRPr="004F6114">
        <w:t xml:space="preserve"> by Rudolf Dekker. </w:t>
      </w:r>
      <w:r w:rsidR="00291DDE" w:rsidRPr="004F6114">
        <w:rPr>
          <w:i/>
        </w:rPr>
        <w:t>The Historian</w:t>
      </w:r>
      <w:r w:rsidR="00291DDE" w:rsidRPr="004F6114">
        <w:t xml:space="preserve"> 3, 2014: 625-6.</w:t>
      </w:r>
    </w:p>
    <w:p w14:paraId="6C0FD4D8" w14:textId="5531EA6D" w:rsidR="00291DDE" w:rsidRPr="004F6114" w:rsidRDefault="000560E0" w:rsidP="0066316E">
      <w:pPr>
        <w:spacing w:line="360" w:lineRule="auto"/>
        <w:ind w:left="720" w:hanging="720"/>
      </w:pPr>
      <w:r>
        <w:t>2</w:t>
      </w:r>
      <w:r w:rsidR="00557EB0">
        <w:t>4</w:t>
      </w:r>
      <w:r w:rsidR="00291DDE" w:rsidRPr="004F6114">
        <w:t xml:space="preserve">. Review of </w:t>
      </w:r>
      <w:r w:rsidR="00291DDE" w:rsidRPr="004F6114">
        <w:rPr>
          <w:i/>
        </w:rPr>
        <w:t>Moscow 1937</w:t>
      </w:r>
      <w:r w:rsidR="00291DDE" w:rsidRPr="004F6114">
        <w:t xml:space="preserve"> by Karl Schlögel. </w:t>
      </w:r>
      <w:r w:rsidR="00291DDE" w:rsidRPr="004F6114">
        <w:rPr>
          <w:i/>
        </w:rPr>
        <w:t>The Historian</w:t>
      </w:r>
      <w:r w:rsidR="00291DDE" w:rsidRPr="004F6114">
        <w:t xml:space="preserve"> 2, 2014: 424-5.</w:t>
      </w:r>
    </w:p>
    <w:p w14:paraId="3665418E" w14:textId="20C39A69" w:rsidR="00291DDE" w:rsidRPr="004F6114" w:rsidRDefault="008E3177" w:rsidP="0066316E">
      <w:pPr>
        <w:spacing w:line="360" w:lineRule="auto"/>
        <w:ind w:left="720" w:hanging="720"/>
      </w:pPr>
      <w:r>
        <w:t>2</w:t>
      </w:r>
      <w:r w:rsidR="00557EB0">
        <w:t>5</w:t>
      </w:r>
      <w:r w:rsidR="00291DDE" w:rsidRPr="004F6114">
        <w:t xml:space="preserve">. Review of </w:t>
      </w:r>
      <w:r w:rsidR="00291DDE" w:rsidRPr="004F6114">
        <w:rPr>
          <w:i/>
        </w:rPr>
        <w:t>Bertha von Suttner und Russland</w:t>
      </w:r>
      <w:r w:rsidR="00291DDE" w:rsidRPr="004F6114">
        <w:t xml:space="preserve"> by Valentin Belentschikow. </w:t>
      </w:r>
      <w:r w:rsidR="00291DDE" w:rsidRPr="004F6114">
        <w:rPr>
          <w:i/>
        </w:rPr>
        <w:t>Slavic Review</w:t>
      </w:r>
      <w:r w:rsidR="00291DDE" w:rsidRPr="004F6114">
        <w:t xml:space="preserve"> 1, 2014: 211-12.</w:t>
      </w:r>
    </w:p>
    <w:p w14:paraId="6590AB64" w14:textId="3A57A776" w:rsidR="00291DDE" w:rsidRPr="004F6114" w:rsidRDefault="007652EB" w:rsidP="0066316E">
      <w:pPr>
        <w:spacing w:line="360" w:lineRule="auto"/>
        <w:ind w:left="720" w:hanging="720"/>
      </w:pPr>
      <w:r>
        <w:t>2</w:t>
      </w:r>
      <w:r w:rsidR="00557EB0">
        <w:t>6</w:t>
      </w:r>
      <w:r w:rsidR="00291DDE" w:rsidRPr="004F6114">
        <w:t xml:space="preserve">. Review of </w:t>
      </w:r>
      <w:r w:rsidR="00291DDE" w:rsidRPr="004F6114">
        <w:rPr>
          <w:i/>
        </w:rPr>
        <w:t>Iron Lazar: A Political Biography of Lazar Kaganovich</w:t>
      </w:r>
      <w:r w:rsidR="00291DDE" w:rsidRPr="004F6114">
        <w:t xml:space="preserve"> by E.A. Rees. </w:t>
      </w:r>
      <w:r w:rsidR="00291DDE" w:rsidRPr="004F6114">
        <w:rPr>
          <w:i/>
        </w:rPr>
        <w:t>Russian Review</w:t>
      </w:r>
      <w:r w:rsidR="00291DDE" w:rsidRPr="004F6114">
        <w:t xml:space="preserve"> 3, 2012: 537-8.</w:t>
      </w:r>
    </w:p>
    <w:p w14:paraId="7A0C0E1D" w14:textId="2E1B468B" w:rsidR="00291DDE" w:rsidRPr="004F6114" w:rsidRDefault="00291DDE" w:rsidP="0066316E">
      <w:pPr>
        <w:spacing w:line="360" w:lineRule="auto"/>
        <w:ind w:left="720" w:hanging="720"/>
      </w:pPr>
      <w:r>
        <w:t>2</w:t>
      </w:r>
      <w:r w:rsidR="00557EB0">
        <w:t>7</w:t>
      </w:r>
      <w:r w:rsidRPr="004F6114">
        <w:t xml:space="preserve">. Review of </w:t>
      </w:r>
      <w:r w:rsidRPr="004F6114">
        <w:rPr>
          <w:i/>
        </w:rPr>
        <w:t>Elusive Empire</w:t>
      </w:r>
      <w:r w:rsidRPr="004F6114">
        <w:t xml:space="preserve"> by M.P. Romaniello. </w:t>
      </w:r>
      <w:r w:rsidRPr="004F6114">
        <w:rPr>
          <w:i/>
        </w:rPr>
        <w:t>Itinerario</w:t>
      </w:r>
      <w:r w:rsidRPr="004F6114">
        <w:t xml:space="preserve"> 1, 2012: 120-1.</w:t>
      </w:r>
    </w:p>
    <w:p w14:paraId="3B86793A" w14:textId="03174563" w:rsidR="00291DDE" w:rsidRPr="004F6114" w:rsidRDefault="00291DDE" w:rsidP="0066316E">
      <w:pPr>
        <w:spacing w:line="360" w:lineRule="auto"/>
        <w:ind w:left="720" w:hanging="720"/>
      </w:pPr>
      <w:r>
        <w:t>2</w:t>
      </w:r>
      <w:r w:rsidR="00557EB0">
        <w:t>8</w:t>
      </w:r>
      <w:r w:rsidRPr="004F6114">
        <w:t xml:space="preserve">. Review of </w:t>
      </w:r>
      <w:r w:rsidRPr="004F6114">
        <w:rPr>
          <w:i/>
        </w:rPr>
        <w:t>Severnaia i Vostochnaia Tartariia</w:t>
      </w:r>
      <w:r w:rsidRPr="004F6114">
        <w:t xml:space="preserve"> by Nikolaas Vitsen. </w:t>
      </w:r>
      <w:r w:rsidRPr="004F6114">
        <w:rPr>
          <w:i/>
        </w:rPr>
        <w:t>Russian Review</w:t>
      </w:r>
      <w:r w:rsidRPr="004F6114">
        <w:t xml:space="preserve"> 1, 2012: 150-1.</w:t>
      </w:r>
    </w:p>
    <w:p w14:paraId="30E5884D" w14:textId="2248A01B" w:rsidR="00291DDE" w:rsidRPr="004F6114" w:rsidRDefault="00291DDE" w:rsidP="0066316E">
      <w:pPr>
        <w:spacing w:line="360" w:lineRule="auto"/>
        <w:ind w:left="720" w:hanging="720"/>
      </w:pPr>
      <w:r>
        <w:t>2</w:t>
      </w:r>
      <w:r w:rsidR="00557EB0">
        <w:t>9</w:t>
      </w:r>
      <w:r w:rsidRPr="004F6114">
        <w:t xml:space="preserve">. Review of </w:t>
      </w:r>
      <w:r w:rsidRPr="004F6114">
        <w:rPr>
          <w:i/>
        </w:rPr>
        <w:t>Kohle für Stalin und Hitler: Arbeiten und Leben im Donbass, 1929 bis 1953</w:t>
      </w:r>
      <w:r w:rsidRPr="004F6114">
        <w:t xml:space="preserve"> by Tanja Penter. </w:t>
      </w:r>
      <w:r w:rsidRPr="004F6114">
        <w:rPr>
          <w:i/>
        </w:rPr>
        <w:t>Slavic Review</w:t>
      </w:r>
      <w:r w:rsidRPr="004F6114">
        <w:t xml:space="preserve"> 4, 2011: 935-6.</w:t>
      </w:r>
    </w:p>
    <w:p w14:paraId="70AAD0D4" w14:textId="53847A80" w:rsidR="00291DDE" w:rsidRPr="004F6114" w:rsidRDefault="00557EB0" w:rsidP="0066316E">
      <w:pPr>
        <w:spacing w:line="360" w:lineRule="auto"/>
        <w:ind w:left="720" w:hanging="720"/>
        <w:rPr>
          <w:rFonts w:cs="Cambria"/>
          <w:szCs w:val="22"/>
        </w:rPr>
      </w:pPr>
      <w:r>
        <w:rPr>
          <w:rFonts w:cs="Cambria"/>
          <w:szCs w:val="22"/>
        </w:rPr>
        <w:t>30</w:t>
      </w:r>
      <w:r w:rsidR="00291DDE" w:rsidRPr="004F6114">
        <w:rPr>
          <w:rFonts w:cs="Cambria"/>
          <w:szCs w:val="22"/>
        </w:rPr>
        <w:t xml:space="preserve">. Review of </w:t>
      </w:r>
      <w:r w:rsidR="00291DDE" w:rsidRPr="004F6114">
        <w:rPr>
          <w:rFonts w:cs="Cambria"/>
          <w:i/>
          <w:szCs w:val="22"/>
        </w:rPr>
        <w:t>Treason in the Northern Quarter: War, Terror and the Rule of Law in the Dutch Revolt</w:t>
      </w:r>
      <w:r w:rsidR="00291DDE" w:rsidRPr="004F6114">
        <w:rPr>
          <w:rFonts w:cs="Cambria"/>
          <w:szCs w:val="22"/>
        </w:rPr>
        <w:t xml:space="preserve"> by Henk van Nierop. </w:t>
      </w:r>
      <w:r w:rsidR="00291DDE" w:rsidRPr="004F6114">
        <w:rPr>
          <w:i/>
        </w:rPr>
        <w:t xml:space="preserve"> Canadian Journal of History</w:t>
      </w:r>
      <w:r w:rsidR="00291DDE" w:rsidRPr="004F6114">
        <w:t xml:space="preserve"> 3, 2010): 609-10.</w:t>
      </w:r>
    </w:p>
    <w:p w14:paraId="641A5391" w14:textId="1E86C755" w:rsidR="00291DDE" w:rsidRPr="004F6114" w:rsidRDefault="00EC40B1" w:rsidP="0066316E">
      <w:pPr>
        <w:spacing w:line="360" w:lineRule="auto"/>
        <w:ind w:left="720" w:hanging="720"/>
        <w:rPr>
          <w:rFonts w:cs="Cambria"/>
          <w:szCs w:val="22"/>
        </w:rPr>
      </w:pPr>
      <w:r>
        <w:rPr>
          <w:rFonts w:cs="Cambria"/>
          <w:szCs w:val="22"/>
        </w:rPr>
        <w:t>3</w:t>
      </w:r>
      <w:r w:rsidR="00557EB0">
        <w:rPr>
          <w:rFonts w:cs="Cambria"/>
          <w:szCs w:val="22"/>
        </w:rPr>
        <w:t>1</w:t>
      </w:r>
      <w:r w:rsidR="00291DDE" w:rsidRPr="004F6114">
        <w:rPr>
          <w:rFonts w:cs="Cambria"/>
          <w:szCs w:val="22"/>
        </w:rPr>
        <w:t xml:space="preserve">. Review of </w:t>
      </w:r>
      <w:r w:rsidR="00291DDE" w:rsidRPr="004F6114">
        <w:rPr>
          <w:rFonts w:cs="Cambria"/>
          <w:i/>
          <w:szCs w:val="22"/>
        </w:rPr>
        <w:t>Trotsky: A Biography</w:t>
      </w:r>
      <w:r w:rsidR="00291DDE" w:rsidRPr="004F6114">
        <w:rPr>
          <w:rFonts w:cs="Cambria"/>
          <w:szCs w:val="22"/>
        </w:rPr>
        <w:t xml:space="preserve"> by Robert Service. </w:t>
      </w:r>
      <w:r w:rsidR="00291DDE" w:rsidRPr="004F6114">
        <w:rPr>
          <w:rFonts w:cs="Cambria"/>
          <w:i/>
          <w:szCs w:val="22"/>
        </w:rPr>
        <w:t>Slavic Review</w:t>
      </w:r>
      <w:r w:rsidR="00291DDE" w:rsidRPr="004F6114">
        <w:rPr>
          <w:rFonts w:cs="Cambria"/>
          <w:szCs w:val="22"/>
        </w:rPr>
        <w:t xml:space="preserve"> 4, 2010: 1008-9.</w:t>
      </w:r>
    </w:p>
    <w:p w14:paraId="6104D9EF" w14:textId="2BFA60A1" w:rsidR="00291DDE" w:rsidRPr="004F6114" w:rsidRDefault="0066316E" w:rsidP="0066316E">
      <w:pPr>
        <w:spacing w:line="360" w:lineRule="auto"/>
        <w:ind w:left="720" w:hanging="720"/>
        <w:rPr>
          <w:rFonts w:cs="Cambria"/>
          <w:szCs w:val="22"/>
        </w:rPr>
      </w:pPr>
      <w:r>
        <w:lastRenderedPageBreak/>
        <w:t>3</w:t>
      </w:r>
      <w:r w:rsidR="00557EB0">
        <w:t>2</w:t>
      </w:r>
      <w:r w:rsidR="00291DDE" w:rsidRPr="004F6114">
        <w:t xml:space="preserve">. Review of </w:t>
      </w:r>
      <w:r w:rsidR="00291DDE" w:rsidRPr="004F6114">
        <w:rPr>
          <w:rFonts w:cs="Cambria"/>
          <w:i/>
          <w:szCs w:val="22"/>
        </w:rPr>
        <w:t>Massenmord und Lagerhaft</w:t>
      </w:r>
      <w:r w:rsidR="00291DDE" w:rsidRPr="004F6114">
        <w:rPr>
          <w:rFonts w:cs="Cambria"/>
          <w:szCs w:val="22"/>
        </w:rPr>
        <w:t xml:space="preserve"> by Rolf Binner, Bernd Bonwetsch and Marc Junge. </w:t>
      </w:r>
      <w:r w:rsidR="00291DDE" w:rsidRPr="004F6114">
        <w:rPr>
          <w:i/>
        </w:rPr>
        <w:t>Canadian Slavonic Papers/Revue canadienne des slavistes</w:t>
      </w:r>
      <w:r w:rsidR="00291DDE" w:rsidRPr="004F6114">
        <w:t xml:space="preserve"> </w:t>
      </w:r>
      <w:r w:rsidR="00291DDE" w:rsidRPr="004F6114">
        <w:rPr>
          <w:rFonts w:cs="Cambria"/>
          <w:szCs w:val="22"/>
        </w:rPr>
        <w:t>3-4, 2010: 447-8.</w:t>
      </w:r>
    </w:p>
    <w:p w14:paraId="1229941F" w14:textId="71B5813E" w:rsidR="00291DDE" w:rsidRPr="004F6114" w:rsidRDefault="000560E0" w:rsidP="0066316E">
      <w:pPr>
        <w:spacing w:line="360" w:lineRule="auto"/>
        <w:ind w:left="720" w:hanging="720"/>
        <w:rPr>
          <w:rFonts w:cs="Cambria"/>
          <w:szCs w:val="22"/>
        </w:rPr>
      </w:pPr>
      <w:r>
        <w:rPr>
          <w:rFonts w:cs="Cambria"/>
          <w:szCs w:val="22"/>
        </w:rPr>
        <w:t>3</w:t>
      </w:r>
      <w:r w:rsidR="00557EB0">
        <w:rPr>
          <w:rFonts w:cs="Cambria"/>
          <w:szCs w:val="22"/>
        </w:rPr>
        <w:t>3</w:t>
      </w:r>
      <w:r w:rsidR="00291DDE" w:rsidRPr="004F6114">
        <w:rPr>
          <w:rFonts w:cs="Cambria"/>
          <w:szCs w:val="22"/>
        </w:rPr>
        <w:t xml:space="preserve">. Review of </w:t>
      </w:r>
      <w:r w:rsidR="00291DDE" w:rsidRPr="004F6114">
        <w:rPr>
          <w:rFonts w:cs="Cambria"/>
          <w:i/>
          <w:szCs w:val="22"/>
        </w:rPr>
        <w:t>Conspirator: Lenin in Exile</w:t>
      </w:r>
      <w:r w:rsidR="00291DDE" w:rsidRPr="004F6114">
        <w:rPr>
          <w:rFonts w:cs="Cambria"/>
          <w:szCs w:val="22"/>
        </w:rPr>
        <w:t xml:space="preserve"> by Helen Rappaport. </w:t>
      </w:r>
      <w:r w:rsidR="00291DDE" w:rsidRPr="004F6114">
        <w:rPr>
          <w:rFonts w:cs="Cambria"/>
          <w:i/>
          <w:szCs w:val="22"/>
        </w:rPr>
        <w:t>Journal of Slavic Military Studies</w:t>
      </w:r>
      <w:r w:rsidR="00291DDE" w:rsidRPr="004F6114">
        <w:rPr>
          <w:rFonts w:cs="Cambria"/>
          <w:szCs w:val="22"/>
        </w:rPr>
        <w:t xml:space="preserve"> 4, 2010: 694-5.</w:t>
      </w:r>
    </w:p>
    <w:p w14:paraId="60242B1F" w14:textId="44B58215" w:rsidR="00291DDE" w:rsidRPr="004F6114" w:rsidRDefault="000560E0" w:rsidP="0066316E">
      <w:pPr>
        <w:spacing w:line="360" w:lineRule="auto"/>
        <w:ind w:left="720" w:hanging="720"/>
      </w:pPr>
      <w:r>
        <w:t>3</w:t>
      </w:r>
      <w:r w:rsidR="00557EB0">
        <w:t>4</w:t>
      </w:r>
      <w:r w:rsidR="00291DDE" w:rsidRPr="004F6114">
        <w:t xml:space="preserve">. Review of </w:t>
      </w:r>
      <w:r w:rsidR="00291DDE" w:rsidRPr="004F6114">
        <w:rPr>
          <w:i/>
        </w:rPr>
        <w:t>Yezhov: The Rise of Stalin's Iron Fist</w:t>
      </w:r>
      <w:r w:rsidR="00291DDE" w:rsidRPr="004F6114">
        <w:t xml:space="preserve"> by J. Arch Getty and Oleg Naumov. </w:t>
      </w:r>
      <w:r w:rsidR="00291DDE" w:rsidRPr="004F6114">
        <w:rPr>
          <w:i/>
        </w:rPr>
        <w:t>American Historical Review</w:t>
      </w:r>
      <w:r w:rsidR="00291DDE" w:rsidRPr="004F6114">
        <w:t xml:space="preserve"> 2, 2009: 511-12.</w:t>
      </w:r>
    </w:p>
    <w:p w14:paraId="66973780" w14:textId="3E9C40EB" w:rsidR="00291DDE" w:rsidRPr="004F6114" w:rsidRDefault="008E3177" w:rsidP="0066316E">
      <w:pPr>
        <w:spacing w:line="360" w:lineRule="auto"/>
        <w:ind w:left="720" w:hanging="720"/>
      </w:pPr>
      <w:r>
        <w:t>3</w:t>
      </w:r>
      <w:r w:rsidR="00557EB0">
        <w:t>5</w:t>
      </w:r>
      <w:r w:rsidR="00291DDE" w:rsidRPr="004F6114">
        <w:t xml:space="preserve">. Review of </w:t>
      </w:r>
      <w:r w:rsidR="00291DDE" w:rsidRPr="004F6114">
        <w:rPr>
          <w:i/>
        </w:rPr>
        <w:t>The Occupied Garden: Recovering the Story of a Family in the War-Torn Netherlands</w:t>
      </w:r>
      <w:r w:rsidR="00291DDE" w:rsidRPr="004F6114">
        <w:t xml:space="preserve"> by Tracy Kasaboski and Kristen den Hartog. </w:t>
      </w:r>
      <w:r w:rsidR="00291DDE" w:rsidRPr="004F6114">
        <w:rPr>
          <w:i/>
        </w:rPr>
        <w:t>Canadian Journal of History</w:t>
      </w:r>
      <w:r w:rsidR="00291DDE" w:rsidRPr="004F6114">
        <w:t xml:space="preserve"> 2, 2008: 316-18.</w:t>
      </w:r>
    </w:p>
    <w:p w14:paraId="52391146" w14:textId="5ED1F1E4" w:rsidR="00291DDE" w:rsidRPr="004F6114" w:rsidRDefault="007652EB" w:rsidP="0066316E">
      <w:pPr>
        <w:spacing w:line="360" w:lineRule="auto"/>
        <w:ind w:left="720" w:hanging="720"/>
      </w:pPr>
      <w:r>
        <w:t>3</w:t>
      </w:r>
      <w:r w:rsidR="00557EB0">
        <w:t>6</w:t>
      </w:r>
      <w:r w:rsidR="00291DDE" w:rsidRPr="004F6114">
        <w:t xml:space="preserve">. Review of </w:t>
      </w:r>
      <w:r w:rsidR="00291DDE" w:rsidRPr="004F6114">
        <w:rPr>
          <w:i/>
        </w:rPr>
        <w:t>The Foe Within: Fantasies of Treason and the End of Imperial Russia</w:t>
      </w:r>
      <w:r w:rsidR="00291DDE" w:rsidRPr="004F6114">
        <w:t xml:space="preserve"> by William C. Fuller. </w:t>
      </w:r>
      <w:r w:rsidR="00291DDE" w:rsidRPr="004F6114">
        <w:rPr>
          <w:i/>
        </w:rPr>
        <w:t>Law and History Review</w:t>
      </w:r>
      <w:r w:rsidR="00291DDE" w:rsidRPr="004F6114">
        <w:t xml:space="preserve"> 2, 2008: 429-30.</w:t>
      </w:r>
    </w:p>
    <w:p w14:paraId="72589A38" w14:textId="377654B5" w:rsidR="00291DDE" w:rsidRPr="004F6114" w:rsidRDefault="00291DDE" w:rsidP="0066316E">
      <w:pPr>
        <w:spacing w:line="360" w:lineRule="auto"/>
        <w:ind w:left="720" w:hanging="720"/>
      </w:pPr>
      <w:r>
        <w:t>3</w:t>
      </w:r>
      <w:r w:rsidR="00557EB0">
        <w:t>7</w:t>
      </w:r>
      <w:r w:rsidRPr="004F6114">
        <w:t xml:space="preserve">. Review of </w:t>
      </w:r>
      <w:r w:rsidRPr="004F6114">
        <w:rPr>
          <w:i/>
        </w:rPr>
        <w:t>Memoirs of Nikita Khrushchev</w:t>
      </w:r>
      <w:r w:rsidRPr="004F6114">
        <w:t xml:space="preserve">, vol. 2: </w:t>
      </w:r>
      <w:r w:rsidRPr="004F6114">
        <w:rPr>
          <w:i/>
        </w:rPr>
        <w:t>Reformer: 1945-1964</w:t>
      </w:r>
      <w:r w:rsidRPr="004F6114">
        <w:t xml:space="preserve"> ed. by S.N. Khrushchev. </w:t>
      </w:r>
      <w:r w:rsidRPr="004F6114">
        <w:rPr>
          <w:i/>
        </w:rPr>
        <w:t>Canadian Journal of History</w:t>
      </w:r>
      <w:r w:rsidRPr="004F6114">
        <w:t xml:space="preserve"> </w:t>
      </w:r>
      <w:r w:rsidRPr="004F6114">
        <w:rPr>
          <w:color w:val="000000"/>
        </w:rPr>
        <w:t xml:space="preserve">2, </w:t>
      </w:r>
      <w:r w:rsidRPr="004F6114">
        <w:t>2007: 335-7.</w:t>
      </w:r>
    </w:p>
    <w:p w14:paraId="4C2156D8" w14:textId="794C1BC1" w:rsidR="00291DDE" w:rsidRPr="004F6114" w:rsidRDefault="00291DDE" w:rsidP="0066316E">
      <w:pPr>
        <w:spacing w:line="360" w:lineRule="auto"/>
        <w:ind w:left="720" w:hanging="720"/>
      </w:pPr>
      <w:r>
        <w:t>3</w:t>
      </w:r>
      <w:r w:rsidR="00557EB0">
        <w:t>8</w:t>
      </w:r>
      <w:r>
        <w:t>.</w:t>
      </w:r>
      <w:r w:rsidRPr="004F6114">
        <w:t xml:space="preserve"> Review of </w:t>
      </w:r>
      <w:r w:rsidRPr="004F6114">
        <w:rPr>
          <w:i/>
        </w:rPr>
        <w:t>Am Rande der Gesellschaft im Frühstalinismus: Die Verfolgung der Personen ohne Wahlrecht in den Städten des Moskauer Gebiets 1928-1934</w:t>
      </w:r>
      <w:r w:rsidRPr="004F6114">
        <w:t xml:space="preserve"> by Hans-Michael Miedlig. </w:t>
      </w:r>
      <w:r w:rsidRPr="004F6114">
        <w:rPr>
          <w:i/>
        </w:rPr>
        <w:t>Slavic Review</w:t>
      </w:r>
      <w:r w:rsidRPr="004F6114">
        <w:t xml:space="preserve"> 2, 2007: 353-4.</w:t>
      </w:r>
    </w:p>
    <w:p w14:paraId="360D8A17" w14:textId="4103C717" w:rsidR="00291DDE" w:rsidRPr="004F6114" w:rsidRDefault="00291DDE" w:rsidP="0066316E">
      <w:pPr>
        <w:tabs>
          <w:tab w:val="left" w:pos="720"/>
        </w:tabs>
        <w:spacing w:line="360" w:lineRule="auto"/>
        <w:ind w:left="720" w:hanging="720"/>
      </w:pPr>
      <w:r>
        <w:t>3</w:t>
      </w:r>
      <w:r w:rsidR="00557EB0">
        <w:t>9</w:t>
      </w:r>
      <w:r w:rsidRPr="004F6114">
        <w:t xml:space="preserve">. Review of </w:t>
      </w:r>
      <w:r w:rsidRPr="004F6114">
        <w:rPr>
          <w:i/>
        </w:rPr>
        <w:t>Revolutionary Currents: Nation Building in the Transatlantic World</w:t>
      </w:r>
      <w:r w:rsidRPr="004F6114">
        <w:t xml:space="preserve"> eds Michael A. Morrison and Melinda Zook. </w:t>
      </w:r>
      <w:r w:rsidRPr="004F6114">
        <w:rPr>
          <w:i/>
        </w:rPr>
        <w:t>Canadian Journal of History</w:t>
      </w:r>
      <w:r w:rsidRPr="004F6114">
        <w:t xml:space="preserve"> 3, 2005: 592-4.</w:t>
      </w:r>
    </w:p>
    <w:p w14:paraId="4077643B" w14:textId="612D6DFE" w:rsidR="00291DDE" w:rsidRPr="004F6114" w:rsidRDefault="00557EB0" w:rsidP="0066316E">
      <w:pPr>
        <w:tabs>
          <w:tab w:val="left" w:pos="720"/>
        </w:tabs>
        <w:spacing w:line="360" w:lineRule="auto"/>
        <w:ind w:left="720" w:hanging="720"/>
      </w:pPr>
      <w:r>
        <w:t>40</w:t>
      </w:r>
      <w:r w:rsidR="00291DDE" w:rsidRPr="004F6114">
        <w:t xml:space="preserve">. Review of </w:t>
      </w:r>
      <w:r w:rsidR="00291DDE" w:rsidRPr="004F6114">
        <w:rPr>
          <w:i/>
        </w:rPr>
        <w:t>Centre-Local Relations in the Stalinist State, 1928-1941</w:t>
      </w:r>
      <w:r w:rsidR="00291DDE" w:rsidRPr="004F6114">
        <w:t xml:space="preserve"> ed E.A. Rees. </w:t>
      </w:r>
      <w:r w:rsidR="00291DDE" w:rsidRPr="004F6114">
        <w:rPr>
          <w:i/>
        </w:rPr>
        <w:t>American Historical Review</w:t>
      </w:r>
      <w:r w:rsidR="00291DDE" w:rsidRPr="004F6114">
        <w:t xml:space="preserve"> 1, 2004: 289-90.</w:t>
      </w:r>
    </w:p>
    <w:p w14:paraId="3F4CF709" w14:textId="347B40B1" w:rsidR="00291DDE" w:rsidRPr="004F6114" w:rsidRDefault="00EC40B1" w:rsidP="0066316E">
      <w:pPr>
        <w:tabs>
          <w:tab w:val="left" w:pos="720"/>
        </w:tabs>
        <w:spacing w:line="360" w:lineRule="auto"/>
        <w:ind w:left="720" w:hanging="720"/>
      </w:pPr>
      <w:r>
        <w:t>4</w:t>
      </w:r>
      <w:r w:rsidR="00557EB0">
        <w:t>1</w:t>
      </w:r>
      <w:r w:rsidR="00291DDE" w:rsidRPr="004F6114">
        <w:t xml:space="preserve">. Review of </w:t>
      </w:r>
      <w:r w:rsidR="00291DDE" w:rsidRPr="004F6114">
        <w:rPr>
          <w:i/>
        </w:rPr>
        <w:t>Lavrentii Beriia. 1953. Stenogramma iul'skogo plenuma TsK KPSS i drugie dokumenty</w:t>
      </w:r>
      <w:r w:rsidR="00291DDE" w:rsidRPr="004F6114">
        <w:t xml:space="preserve"> eds V. Naumov and Iu. Sigachev. </w:t>
      </w:r>
      <w:r w:rsidR="00291DDE" w:rsidRPr="004F6114">
        <w:rPr>
          <w:i/>
        </w:rPr>
        <w:t>Canadian Slavonic Papers/Revue canadienne des slavistes</w:t>
      </w:r>
      <w:r w:rsidR="00291DDE" w:rsidRPr="004F6114">
        <w:t xml:space="preserve"> 1-2, 2003: 242-4.</w:t>
      </w:r>
    </w:p>
    <w:p w14:paraId="06ADF8AD" w14:textId="411BB3FA" w:rsidR="00291DDE" w:rsidRPr="004F6114" w:rsidRDefault="0066316E" w:rsidP="0066316E">
      <w:pPr>
        <w:spacing w:line="360" w:lineRule="auto"/>
        <w:ind w:left="720" w:hanging="720"/>
      </w:pPr>
      <w:r>
        <w:t>4</w:t>
      </w:r>
      <w:r w:rsidR="00557EB0">
        <w:t>2</w:t>
      </w:r>
      <w:r w:rsidR="00291DDE" w:rsidRPr="004F6114">
        <w:t xml:space="preserve">. Review of </w:t>
      </w:r>
      <w:r w:rsidR="00291DDE" w:rsidRPr="004F6114">
        <w:rPr>
          <w:i/>
        </w:rPr>
        <w:t>The Affirmative Action Empire</w:t>
      </w:r>
      <w:r w:rsidR="00291DDE" w:rsidRPr="004F6114">
        <w:t xml:space="preserve"> by Terry Martin. </w:t>
      </w:r>
      <w:r w:rsidR="00291DDE" w:rsidRPr="004F6114">
        <w:rPr>
          <w:i/>
        </w:rPr>
        <w:t>American Historical Review</w:t>
      </w:r>
      <w:r w:rsidR="00291DDE" w:rsidRPr="004F6114">
        <w:t xml:space="preserve"> October 2002: 1325.</w:t>
      </w:r>
    </w:p>
    <w:p w14:paraId="5B29C79C" w14:textId="14BAAE7B" w:rsidR="00291DDE" w:rsidRPr="004F6114" w:rsidRDefault="000560E0" w:rsidP="0066316E">
      <w:pPr>
        <w:spacing w:line="360" w:lineRule="auto"/>
        <w:ind w:left="720" w:hanging="720"/>
      </w:pPr>
      <w:r>
        <w:t>4</w:t>
      </w:r>
      <w:r w:rsidR="00557EB0">
        <w:t>3</w:t>
      </w:r>
      <w:r w:rsidR="00291DDE" w:rsidRPr="004F6114">
        <w:t xml:space="preserve">. Review of </w:t>
      </w:r>
      <w:r w:rsidR="00291DDE" w:rsidRPr="004F6114">
        <w:rPr>
          <w:i/>
        </w:rPr>
        <w:t>Stalin’s Loyal Executioner: People’s Commissar Nikolai Ezhov (1895-1940)</w:t>
      </w:r>
      <w:r w:rsidR="00291DDE" w:rsidRPr="004F6114">
        <w:t xml:space="preserve"> by Marc Jansen and Nikita Petrov. </w:t>
      </w:r>
      <w:r w:rsidR="00291DDE" w:rsidRPr="004F6114">
        <w:rPr>
          <w:i/>
        </w:rPr>
        <w:t>Canadian Slavonic Papers/Revue canadienne des slavistes</w:t>
      </w:r>
      <w:r w:rsidR="00291DDE" w:rsidRPr="004F6114">
        <w:t xml:space="preserve"> 1-2, 2002: 159-61.</w:t>
      </w:r>
    </w:p>
    <w:p w14:paraId="6CDB7F70" w14:textId="01A4957B" w:rsidR="00291DDE" w:rsidRPr="004F6114" w:rsidRDefault="000560E0" w:rsidP="0066316E">
      <w:pPr>
        <w:spacing w:line="360" w:lineRule="auto"/>
        <w:ind w:left="720" w:hanging="720"/>
      </w:pPr>
      <w:r>
        <w:t>4</w:t>
      </w:r>
      <w:r w:rsidR="00557EB0">
        <w:t>4</w:t>
      </w:r>
      <w:r w:rsidR="00291DDE" w:rsidRPr="004F6114">
        <w:t xml:space="preserve">. Review of </w:t>
      </w:r>
      <w:r w:rsidR="00291DDE" w:rsidRPr="004F6114">
        <w:rPr>
          <w:i/>
        </w:rPr>
        <w:t>Sowjetische Industriearbeiterinnen in den vierziger Jahren</w:t>
      </w:r>
      <w:r w:rsidR="00291DDE" w:rsidRPr="004F6114">
        <w:t xml:space="preserve"> by Susanne Conze. </w:t>
      </w:r>
      <w:r w:rsidR="00291DDE" w:rsidRPr="004F6114">
        <w:rPr>
          <w:i/>
        </w:rPr>
        <w:t>Canadian Slavonic Papers/Revue canadienne des slavistes</w:t>
      </w:r>
      <w:r w:rsidR="00291DDE" w:rsidRPr="004F6114">
        <w:t xml:space="preserve"> 2, 2001: 384-5.</w:t>
      </w:r>
    </w:p>
    <w:p w14:paraId="3BB4EEBD" w14:textId="0C82C3BE" w:rsidR="00291DDE" w:rsidRPr="004F6114" w:rsidRDefault="008E3177" w:rsidP="0066316E">
      <w:pPr>
        <w:spacing w:line="360" w:lineRule="auto"/>
        <w:ind w:left="720" w:hanging="720"/>
        <w:rPr>
          <w:b/>
        </w:rPr>
      </w:pPr>
      <w:r>
        <w:lastRenderedPageBreak/>
        <w:t>4</w:t>
      </w:r>
      <w:r w:rsidR="00557EB0">
        <w:t>5</w:t>
      </w:r>
      <w:r w:rsidR="00291DDE" w:rsidRPr="004F6114">
        <w:t xml:space="preserve">. Review of </w:t>
      </w:r>
      <w:r w:rsidR="00291DDE" w:rsidRPr="004F6114">
        <w:rPr>
          <w:i/>
        </w:rPr>
        <w:t>The Road to Terror: Stalin and the Self-Destruction of the Bolsheviks, 1932-1939</w:t>
      </w:r>
      <w:r w:rsidR="00291DDE" w:rsidRPr="004F6114">
        <w:t xml:space="preserve"> by J. Arch Getty and Oleg V. Naumov. </w:t>
      </w:r>
      <w:r w:rsidR="00291DDE" w:rsidRPr="004F6114">
        <w:rPr>
          <w:i/>
        </w:rPr>
        <w:t>Canadian Journal of History/Annales canadiennes d’histoire</w:t>
      </w:r>
      <w:r w:rsidR="00291DDE" w:rsidRPr="004F6114">
        <w:t xml:space="preserve"> 1, 2000: 162-4.</w:t>
      </w:r>
    </w:p>
    <w:p w14:paraId="273796AA" w14:textId="6FF59EF5" w:rsidR="00291DDE" w:rsidRPr="004F6114" w:rsidRDefault="007652EB" w:rsidP="0066316E">
      <w:pPr>
        <w:spacing w:line="360" w:lineRule="auto"/>
        <w:ind w:left="720" w:hanging="720"/>
        <w:rPr>
          <w:b/>
        </w:rPr>
      </w:pPr>
      <w:r>
        <w:t>4</w:t>
      </w:r>
      <w:r w:rsidR="00557EB0">
        <w:t>6</w:t>
      </w:r>
      <w:r w:rsidR="00291DDE" w:rsidRPr="004F6114">
        <w:t xml:space="preserve">. Review of </w:t>
      </w:r>
      <w:r w:rsidR="00291DDE" w:rsidRPr="004F6114">
        <w:rPr>
          <w:i/>
        </w:rPr>
        <w:t>Inside the Kremlin’s Cold War: From Stalin to Khrushchev</w:t>
      </w:r>
      <w:r w:rsidR="00291DDE" w:rsidRPr="004F6114">
        <w:t xml:space="preserve"> by Vladislav Zubok and Constantine Pleshakov. </w:t>
      </w:r>
      <w:r w:rsidR="00291DDE" w:rsidRPr="004F6114">
        <w:rPr>
          <w:i/>
        </w:rPr>
        <w:t>Canadian Slavonic Papers/Revue canadienne des slavistes</w:t>
      </w:r>
      <w:r w:rsidR="00291DDE" w:rsidRPr="004F6114">
        <w:t xml:space="preserve"> 2, 1999: 222-3.</w:t>
      </w:r>
    </w:p>
    <w:p w14:paraId="1A9BAE9C" w14:textId="7AE33216" w:rsidR="00291DDE" w:rsidRPr="004F6114" w:rsidRDefault="00291DDE" w:rsidP="0066316E">
      <w:pPr>
        <w:spacing w:line="360" w:lineRule="auto"/>
        <w:ind w:left="720" w:hanging="720"/>
      </w:pPr>
      <w:r>
        <w:t>4</w:t>
      </w:r>
      <w:r w:rsidR="00557EB0">
        <w:t>7</w:t>
      </w:r>
      <w:r w:rsidRPr="004F6114">
        <w:t xml:space="preserve">. Review of </w:t>
      </w:r>
      <w:r w:rsidRPr="004F6114">
        <w:rPr>
          <w:i/>
        </w:rPr>
        <w:t>Life and Terror in Stalin’s Russia, 1934-1941</w:t>
      </w:r>
      <w:r w:rsidRPr="004F6114">
        <w:t xml:space="preserve"> by Robert W. Thurston. </w:t>
      </w:r>
      <w:r w:rsidRPr="004F6114">
        <w:rPr>
          <w:i/>
        </w:rPr>
        <w:t>Canadian Journal of History/Annales canadiennes d’histoire</w:t>
      </w:r>
      <w:r w:rsidRPr="004F6114">
        <w:t xml:space="preserve"> 2, 1997: 274-5.</w:t>
      </w:r>
    </w:p>
    <w:p w14:paraId="618648A6" w14:textId="5F246A0C" w:rsidR="00291DDE" w:rsidRPr="004F6114" w:rsidRDefault="00291DDE" w:rsidP="0066316E">
      <w:pPr>
        <w:spacing w:line="360" w:lineRule="auto"/>
        <w:ind w:left="720" w:hanging="720"/>
      </w:pPr>
      <w:r>
        <w:t>4</w:t>
      </w:r>
      <w:r w:rsidR="00557EB0">
        <w:t>8</w:t>
      </w:r>
      <w:r w:rsidRPr="004F6114">
        <w:t xml:space="preserve">. Review of </w:t>
      </w:r>
      <w:r w:rsidRPr="004F6114">
        <w:rPr>
          <w:i/>
        </w:rPr>
        <w:t>Stalin’s Peasants</w:t>
      </w:r>
      <w:r w:rsidRPr="004F6114">
        <w:t xml:space="preserve"> by Sheila Fitzpatrick. </w:t>
      </w:r>
      <w:r w:rsidRPr="004F6114">
        <w:rPr>
          <w:i/>
        </w:rPr>
        <w:t>The International Newsletter of Historical Studies on Comintern, Communism and Stalinism</w:t>
      </w:r>
      <w:r w:rsidRPr="004F6114">
        <w:t xml:space="preserve"> 7-8, 1996: 163-4.</w:t>
      </w:r>
    </w:p>
    <w:p w14:paraId="7FDC8CE5" w14:textId="062066BF" w:rsidR="00291DDE" w:rsidRDefault="00291DDE" w:rsidP="00291DDE">
      <w:pPr>
        <w:spacing w:line="360" w:lineRule="auto"/>
        <w:ind w:left="720" w:hanging="720"/>
      </w:pPr>
      <w:r>
        <w:t>4</w:t>
      </w:r>
      <w:r w:rsidR="00557EB0">
        <w:t>9</w:t>
      </w:r>
      <w:r w:rsidRPr="004F6114">
        <w:t xml:space="preserve">. Review of </w:t>
      </w:r>
      <w:r w:rsidRPr="004F6114">
        <w:rPr>
          <w:i/>
        </w:rPr>
        <w:t>Obshchestvo i reformy: 1945-1964</w:t>
      </w:r>
      <w:r w:rsidRPr="004F6114">
        <w:t xml:space="preserve"> by Elena Zubkova. </w:t>
      </w:r>
      <w:r w:rsidRPr="004F6114">
        <w:rPr>
          <w:i/>
        </w:rPr>
        <w:t>The International Newsletter of Historical Studies on Comintern, Communism and Stalinism</w:t>
      </w:r>
      <w:r w:rsidRPr="004F6114">
        <w:t xml:space="preserve"> 7-8, 1996: 177-8.</w:t>
      </w:r>
    </w:p>
    <w:p w14:paraId="2089A1A3" w14:textId="77777777" w:rsidR="00291DDE" w:rsidRPr="004F6114" w:rsidRDefault="00291DDE" w:rsidP="00291DDE">
      <w:pPr>
        <w:spacing w:line="360" w:lineRule="auto"/>
      </w:pPr>
    </w:p>
    <w:p w14:paraId="677B7D05" w14:textId="6FDE1797" w:rsidR="00313BAC" w:rsidRPr="004F6114" w:rsidRDefault="00291DDE" w:rsidP="00313BAC">
      <w:pPr>
        <w:spacing w:line="360" w:lineRule="auto"/>
        <w:ind w:left="720" w:hanging="720"/>
        <w:rPr>
          <w:b/>
        </w:rPr>
      </w:pPr>
      <w:r w:rsidRPr="004F6114">
        <w:rPr>
          <w:b/>
        </w:rPr>
        <w:t>Translations</w:t>
      </w:r>
    </w:p>
    <w:p w14:paraId="412DE286" w14:textId="77777777" w:rsidR="00291DDE" w:rsidRDefault="00291DDE" w:rsidP="00291DDE">
      <w:pPr>
        <w:spacing w:line="360" w:lineRule="auto"/>
        <w:ind w:left="720" w:hanging="720"/>
      </w:pPr>
      <w:r>
        <w:t xml:space="preserve">1. </w:t>
      </w:r>
      <w:r w:rsidRPr="004F6114">
        <w:t>Translation from Russian into English of</w:t>
      </w:r>
      <w:r>
        <w:t xml:space="preserve"> Aleksandr Kulanov, "Roman Kim: The Ninja from the Lubianka," </w:t>
      </w:r>
      <w:r w:rsidRPr="002B7CF0">
        <w:rPr>
          <w:i/>
        </w:rPr>
        <w:t>The Historian</w:t>
      </w:r>
      <w:r>
        <w:t xml:space="preserve"> 1, 2018: 9-33.</w:t>
      </w:r>
    </w:p>
    <w:p w14:paraId="18581329" w14:textId="77777777" w:rsidR="00291DDE" w:rsidRDefault="00291DDE" w:rsidP="00291DDE">
      <w:pPr>
        <w:spacing w:line="360" w:lineRule="auto"/>
        <w:ind w:left="720" w:hanging="720"/>
      </w:pPr>
      <w:r>
        <w:t xml:space="preserve">2. </w:t>
      </w:r>
      <w:r w:rsidRPr="004F6114">
        <w:t xml:space="preserve">Translation from Russian into English of </w:t>
      </w:r>
      <w:r>
        <w:t xml:space="preserve">Elena N. Gnatovskaya and Aleksandr Kim, "The Stakhanov Movement and the Fight against Sabotage on the Soviet Far Eastern Railway in the 1930s," </w:t>
      </w:r>
      <w:r w:rsidRPr="002D1737">
        <w:rPr>
          <w:i/>
        </w:rPr>
        <w:t>The Historian</w:t>
      </w:r>
      <w:r>
        <w:t xml:space="preserve"> 2, 2017: 256-80.</w:t>
      </w:r>
    </w:p>
    <w:p w14:paraId="05E3D5A1" w14:textId="77777777" w:rsidR="00291DDE" w:rsidRPr="00665D2C" w:rsidRDefault="00291DDE" w:rsidP="00291DDE">
      <w:pPr>
        <w:spacing w:line="360" w:lineRule="auto"/>
        <w:ind w:left="720" w:hanging="720"/>
        <w:rPr>
          <w:bCs/>
        </w:rPr>
      </w:pPr>
      <w:r>
        <w:t xml:space="preserve">3. </w:t>
      </w:r>
      <w:r w:rsidRPr="004F6114">
        <w:t xml:space="preserve">Translation from Russian into English of </w:t>
      </w:r>
      <w:r w:rsidRPr="00777447">
        <w:rPr>
          <w:bCs/>
        </w:rPr>
        <w:t xml:space="preserve">Alexander Kim and </w:t>
      </w:r>
      <w:r w:rsidRPr="00777447">
        <w:t>Kyuonghyuon Min</w:t>
      </w:r>
      <w:r>
        <w:t>, "</w:t>
      </w:r>
      <w:r>
        <w:rPr>
          <w:bCs/>
        </w:rPr>
        <w:t>On the Arms T</w:t>
      </w:r>
      <w:r w:rsidRPr="00777447">
        <w:rPr>
          <w:bCs/>
        </w:rPr>
        <w:t>rade between the Democratic People's Republic of Korea and the Soviet Union in 1949 and 1950</w:t>
      </w:r>
      <w:r>
        <w:rPr>
          <w:bCs/>
        </w:rPr>
        <w:t xml:space="preserve">." </w:t>
      </w:r>
      <w:r w:rsidRPr="00D75A0A">
        <w:rPr>
          <w:bCs/>
          <w:i/>
        </w:rPr>
        <w:t>The Historian</w:t>
      </w:r>
      <w:r>
        <w:rPr>
          <w:bCs/>
        </w:rPr>
        <w:t xml:space="preserve"> 3, 2015: 518-36.</w:t>
      </w:r>
    </w:p>
    <w:p w14:paraId="10872AC7" w14:textId="77777777" w:rsidR="00291DDE" w:rsidRPr="004F6114" w:rsidRDefault="00291DDE" w:rsidP="00291DDE">
      <w:pPr>
        <w:spacing w:line="360" w:lineRule="auto"/>
        <w:ind w:left="720" w:hanging="720"/>
      </w:pPr>
      <w:r>
        <w:t>4</w:t>
      </w:r>
      <w:r w:rsidRPr="004F6114">
        <w:t xml:space="preserve">. Translation from Russian into English of Alexander Kim,"On the Preparation and Conduct of the Repression of Koreans in the 1930s Soviet Union." </w:t>
      </w:r>
      <w:r w:rsidRPr="004F6114">
        <w:rPr>
          <w:i/>
        </w:rPr>
        <w:t>The Historian</w:t>
      </w:r>
      <w:r w:rsidRPr="004F6114">
        <w:t xml:space="preserve"> 2, 2013: 262-82.</w:t>
      </w:r>
    </w:p>
    <w:p w14:paraId="2C80CAFE" w14:textId="77777777" w:rsidR="00291DDE" w:rsidRDefault="00291DDE" w:rsidP="00291DDE">
      <w:pPr>
        <w:spacing w:line="360" w:lineRule="auto"/>
        <w:ind w:left="720" w:hanging="720"/>
      </w:pPr>
      <w:r>
        <w:t>5</w:t>
      </w:r>
      <w:r w:rsidRPr="004F6114">
        <w:t xml:space="preserve">. Translation from Russian into English of Alexander Kim, "The Repression of Soviet Koreans During the 1930s." </w:t>
      </w:r>
      <w:r w:rsidRPr="004F6114">
        <w:rPr>
          <w:i/>
        </w:rPr>
        <w:t>The Historian</w:t>
      </w:r>
      <w:r w:rsidRPr="004F6114">
        <w:t xml:space="preserve"> 2, 2012: 267-85.</w:t>
      </w:r>
    </w:p>
    <w:p w14:paraId="63F83CAD" w14:textId="77777777" w:rsidR="00291DDE" w:rsidRDefault="00291DDE" w:rsidP="00291DDE">
      <w:pPr>
        <w:spacing w:line="360" w:lineRule="auto"/>
      </w:pPr>
    </w:p>
    <w:p w14:paraId="22EDCE7D" w14:textId="363BE235" w:rsidR="00313BAC" w:rsidRPr="004F6114" w:rsidRDefault="00291DDE" w:rsidP="00313BAC">
      <w:pPr>
        <w:spacing w:line="360" w:lineRule="auto"/>
        <w:ind w:left="720" w:hanging="720"/>
        <w:rPr>
          <w:b/>
        </w:rPr>
      </w:pPr>
      <w:r w:rsidRPr="004F6114">
        <w:rPr>
          <w:b/>
        </w:rPr>
        <w:t>Academic Grants and Honours</w:t>
      </w:r>
    </w:p>
    <w:p w14:paraId="41F3832B" w14:textId="77777777" w:rsidR="00291DDE" w:rsidRPr="004F6114" w:rsidRDefault="00291DDE" w:rsidP="00291DDE">
      <w:pPr>
        <w:spacing w:line="360" w:lineRule="auto"/>
        <w:ind w:left="720" w:hanging="720"/>
        <w:rPr>
          <w:rFonts w:eastAsiaTheme="minorHAnsi" w:cstheme="minorBidi"/>
          <w:color w:val="000000"/>
          <w:u w:val="single"/>
          <w:shd w:val="clear" w:color="auto" w:fill="FFFFFF"/>
        </w:rPr>
      </w:pPr>
      <w:r w:rsidRPr="004F6114">
        <w:rPr>
          <w:i/>
        </w:rPr>
        <w:t>Publication grants</w:t>
      </w:r>
      <w:r w:rsidRPr="004F6114">
        <w:t xml:space="preserve"> for Jan Struys, </w:t>
      </w:r>
      <w:r w:rsidRPr="004F6114">
        <w:rPr>
          <w:i/>
        </w:rPr>
        <w:t>Rampspoedige reizen door Rusland en Perzië in de zeventiende eeuw</w:t>
      </w:r>
      <w:r w:rsidRPr="004F6114">
        <w:t xml:space="preserve">. </w:t>
      </w:r>
      <w:r w:rsidRPr="00D404D0">
        <w:rPr>
          <w:rFonts w:eastAsiaTheme="minorHAnsi" w:cstheme="minorBidi"/>
          <w:color w:val="000000"/>
          <w:shd w:val="clear" w:color="auto" w:fill="FFFFFF"/>
        </w:rPr>
        <w:t xml:space="preserve">Vereeniging de Prins Hendrik Stichting; Vaderlandsch Fonds ter </w:t>
      </w:r>
      <w:r w:rsidRPr="00D404D0">
        <w:rPr>
          <w:rFonts w:eastAsiaTheme="minorHAnsi" w:cstheme="minorBidi"/>
          <w:color w:val="000000"/>
          <w:shd w:val="clear" w:color="auto" w:fill="FFFFFF"/>
        </w:rPr>
        <w:lastRenderedPageBreak/>
        <w:t xml:space="preserve">aanmoediging van ’s Lands Zeedienst; and Directie der Oostersche Handel </w:t>
      </w:r>
      <w:r>
        <w:rPr>
          <w:rFonts w:eastAsiaTheme="minorHAnsi" w:cstheme="minorBidi"/>
          <w:color w:val="000000"/>
          <w:shd w:val="clear" w:color="auto" w:fill="FFFFFF"/>
        </w:rPr>
        <w:t xml:space="preserve">en </w:t>
      </w:r>
      <w:r w:rsidRPr="00D404D0">
        <w:rPr>
          <w:rFonts w:eastAsiaTheme="minorHAnsi" w:cstheme="minorBidi"/>
          <w:color w:val="000000"/>
          <w:shd w:val="clear" w:color="auto" w:fill="FFFFFF"/>
        </w:rPr>
        <w:t>Reederijen</w:t>
      </w:r>
      <w:r w:rsidRPr="004F6114">
        <w:rPr>
          <w:rFonts w:eastAsiaTheme="minorHAnsi" w:cstheme="minorBidi"/>
          <w:color w:val="000000"/>
          <w:shd w:val="clear" w:color="auto" w:fill="FFFFFF"/>
        </w:rPr>
        <w:t xml:space="preserve"> (The Netherlands), 2014.</w:t>
      </w:r>
    </w:p>
    <w:p w14:paraId="35FBD666" w14:textId="77777777" w:rsidR="00291DDE" w:rsidRPr="004F6114" w:rsidRDefault="00291DDE" w:rsidP="00291DDE">
      <w:pPr>
        <w:tabs>
          <w:tab w:val="left" w:pos="720"/>
        </w:tabs>
        <w:spacing w:line="360" w:lineRule="auto"/>
        <w:ind w:left="720" w:hanging="720"/>
        <w:rPr>
          <w:u w:val="single"/>
        </w:rPr>
      </w:pPr>
      <w:r w:rsidRPr="004F6114">
        <w:rPr>
          <w:i/>
        </w:rPr>
        <w:t xml:space="preserve">Award for Meritorious Service </w:t>
      </w:r>
      <w:r w:rsidRPr="00403182">
        <w:t>as Editor of</w:t>
      </w:r>
      <w:r w:rsidRPr="004F6114">
        <w:rPr>
          <w:i/>
        </w:rPr>
        <w:t xml:space="preserve"> The Historian</w:t>
      </w:r>
      <w:r w:rsidRPr="004F6114">
        <w:t xml:space="preserve">. </w:t>
      </w:r>
      <w:r w:rsidRPr="00D404D0">
        <w:t>Phi Alpha Theta History Honors Society</w:t>
      </w:r>
      <w:r w:rsidRPr="004F6114">
        <w:t>, January 2012.</w:t>
      </w:r>
    </w:p>
    <w:p w14:paraId="195CCF5D" w14:textId="77777777" w:rsidR="00291DDE" w:rsidRPr="004F6114" w:rsidRDefault="00291DDE" w:rsidP="00291DDE">
      <w:pPr>
        <w:tabs>
          <w:tab w:val="left" w:pos="720"/>
        </w:tabs>
        <w:spacing w:line="360" w:lineRule="auto"/>
        <w:ind w:left="720" w:hanging="720"/>
        <w:rPr>
          <w:u w:val="single"/>
        </w:rPr>
      </w:pPr>
      <w:r w:rsidRPr="004F6114">
        <w:rPr>
          <w:i/>
        </w:rPr>
        <w:t xml:space="preserve">Stipend </w:t>
      </w:r>
      <w:r w:rsidRPr="00D404D0">
        <w:t>for editorial work on book manuscript</w:t>
      </w:r>
      <w:r w:rsidRPr="004F6114">
        <w:rPr>
          <w:i/>
        </w:rPr>
        <w:t xml:space="preserve"> "The Genesis of Ethnography and Ethnology in the German Enlightenment, 1710-1810,"</w:t>
      </w:r>
      <w:r w:rsidRPr="004F6114">
        <w:t xml:space="preserve"> by Dr. Han Vermeulen. </w:t>
      </w:r>
      <w:r w:rsidRPr="00D404D0">
        <w:t>Max Planck Institut für ethnologische Forschung</w:t>
      </w:r>
      <w:r w:rsidRPr="004F6114">
        <w:t>, January-June 2011.</w:t>
      </w:r>
      <w:r w:rsidRPr="004F6114">
        <w:rPr>
          <w:u w:val="single"/>
        </w:rPr>
        <w:t xml:space="preserve"> </w:t>
      </w:r>
    </w:p>
    <w:p w14:paraId="188BE121" w14:textId="77777777" w:rsidR="00291DDE" w:rsidRPr="004F6114" w:rsidRDefault="00291DDE" w:rsidP="00291DDE">
      <w:pPr>
        <w:tabs>
          <w:tab w:val="left" w:pos="720"/>
        </w:tabs>
        <w:spacing w:line="360" w:lineRule="auto"/>
        <w:ind w:left="720" w:hanging="720"/>
      </w:pPr>
      <w:r w:rsidRPr="004F6114">
        <w:rPr>
          <w:i/>
        </w:rPr>
        <w:t xml:space="preserve">Established Researcher Grant, </w:t>
      </w:r>
      <w:r w:rsidRPr="00D404D0">
        <w:t>Division of Sponsored Research.</w:t>
      </w:r>
      <w:r w:rsidRPr="004F6114">
        <w:rPr>
          <w:i/>
        </w:rPr>
        <w:t xml:space="preserve"> </w:t>
      </w:r>
      <w:r w:rsidRPr="00D404D0">
        <w:t>University of South Florida</w:t>
      </w:r>
      <w:r w:rsidRPr="004F6114">
        <w:t>, 2006-7.</w:t>
      </w:r>
    </w:p>
    <w:p w14:paraId="49486742" w14:textId="77777777" w:rsidR="00291DDE" w:rsidRPr="004F6114" w:rsidRDefault="00291DDE" w:rsidP="00291DDE">
      <w:pPr>
        <w:tabs>
          <w:tab w:val="left" w:pos="720"/>
        </w:tabs>
        <w:spacing w:line="360" w:lineRule="auto"/>
        <w:ind w:left="720" w:hanging="720"/>
      </w:pPr>
      <w:r w:rsidRPr="004F6114">
        <w:rPr>
          <w:i/>
        </w:rPr>
        <w:t xml:space="preserve">International Conference Travel Grant, </w:t>
      </w:r>
      <w:r w:rsidRPr="00D404D0">
        <w:t>College of Arts and Sciences. University of South Florida,</w:t>
      </w:r>
      <w:r w:rsidRPr="004F6114">
        <w:t xml:space="preserve"> 2006.</w:t>
      </w:r>
    </w:p>
    <w:p w14:paraId="79AE389F" w14:textId="77777777" w:rsidR="00291DDE" w:rsidRPr="004F6114" w:rsidRDefault="00291DDE" w:rsidP="00291DDE">
      <w:pPr>
        <w:tabs>
          <w:tab w:val="left" w:pos="720"/>
        </w:tabs>
        <w:spacing w:line="360" w:lineRule="auto"/>
        <w:ind w:left="720" w:hanging="720"/>
      </w:pPr>
      <w:r w:rsidRPr="004F6114">
        <w:rPr>
          <w:i/>
        </w:rPr>
        <w:t xml:space="preserve">Standard Research Grant, </w:t>
      </w:r>
      <w:r w:rsidRPr="00D404D0">
        <w:t>Social Science and Humanities Research Council of Canada for project</w:t>
      </w:r>
      <w:r w:rsidRPr="004F6114">
        <w:rPr>
          <w:i/>
        </w:rPr>
        <w:t xml:space="preserve"> Jan Struys's Calamitous Journeys</w:t>
      </w:r>
      <w:r>
        <w:t>.</w:t>
      </w:r>
      <w:r w:rsidRPr="004F6114">
        <w:t xml:space="preserve"> April 2004-April 2007; declined for 2005-7.</w:t>
      </w:r>
    </w:p>
    <w:p w14:paraId="2BBF3050" w14:textId="77777777" w:rsidR="00291DDE" w:rsidRPr="004F6114" w:rsidRDefault="00291DDE" w:rsidP="00291DDE">
      <w:pPr>
        <w:spacing w:line="360" w:lineRule="auto"/>
        <w:ind w:left="720" w:hanging="720"/>
      </w:pPr>
      <w:r w:rsidRPr="004F6114">
        <w:rPr>
          <w:i/>
        </w:rPr>
        <w:t xml:space="preserve">Research Achievement Prize, </w:t>
      </w:r>
      <w:r w:rsidRPr="00D404D0">
        <w:t>Nipissing University,</w:t>
      </w:r>
      <w:r w:rsidRPr="004F6114">
        <w:t xml:space="preserve"> 2003.</w:t>
      </w:r>
    </w:p>
    <w:p w14:paraId="60AD2CFA" w14:textId="77777777" w:rsidR="00291DDE" w:rsidRPr="004F6114" w:rsidRDefault="00291DDE" w:rsidP="00291DDE">
      <w:pPr>
        <w:spacing w:line="360" w:lineRule="auto"/>
        <w:ind w:left="720" w:hanging="720"/>
      </w:pPr>
      <w:r w:rsidRPr="004F6114">
        <w:rPr>
          <w:i/>
        </w:rPr>
        <w:t>Publication Grants</w:t>
      </w:r>
      <w:r w:rsidRPr="004F6114">
        <w:t xml:space="preserve"> for ms. of </w:t>
      </w:r>
      <w:r w:rsidRPr="004F6114">
        <w:rPr>
          <w:i/>
        </w:rPr>
        <w:t>Partner in Crime: The Life and Times of Andrei Zhdanov</w:t>
      </w:r>
      <w:r w:rsidRPr="004F6114">
        <w:t>.</w:t>
      </w:r>
      <w:r w:rsidRPr="004F6114">
        <w:rPr>
          <w:i/>
        </w:rPr>
        <w:t xml:space="preserve"> </w:t>
      </w:r>
      <w:r w:rsidRPr="00D404D0">
        <w:t>Nipissing University, McGill University, and Queen’s University,</w:t>
      </w:r>
      <w:r w:rsidRPr="004F6114">
        <w:t xml:space="preserve"> 2003.</w:t>
      </w:r>
    </w:p>
    <w:p w14:paraId="6EA34A56" w14:textId="77777777" w:rsidR="00291DDE" w:rsidRPr="004F6114" w:rsidRDefault="00291DDE" w:rsidP="00291DDE">
      <w:pPr>
        <w:spacing w:line="360" w:lineRule="auto"/>
        <w:ind w:left="720" w:hanging="720"/>
      </w:pPr>
      <w:r w:rsidRPr="00386CC2">
        <w:rPr>
          <w:i/>
        </w:rPr>
        <w:t>Publication Grant</w:t>
      </w:r>
      <w:r w:rsidRPr="004F6114">
        <w:t xml:space="preserve"> for ms. of </w:t>
      </w:r>
      <w:r w:rsidRPr="004F6114">
        <w:rPr>
          <w:i/>
        </w:rPr>
        <w:t>Partner in Crime: The Life and Times of Andrei Zhdanov</w:t>
      </w:r>
      <w:r w:rsidRPr="004F6114">
        <w:t xml:space="preserve">. </w:t>
      </w:r>
      <w:r w:rsidRPr="00D404D0">
        <w:t>Aid to Scholarly Publications Program of the Humanities and Social Sciences Federation of Canada,</w:t>
      </w:r>
      <w:r w:rsidRPr="004F6114">
        <w:t xml:space="preserve"> 2003.</w:t>
      </w:r>
    </w:p>
    <w:p w14:paraId="0967A514" w14:textId="77777777" w:rsidR="00291DDE" w:rsidRPr="004F6114" w:rsidRDefault="00291DDE" w:rsidP="00291DDE">
      <w:pPr>
        <w:spacing w:line="360" w:lineRule="auto"/>
        <w:ind w:left="720" w:hanging="720"/>
        <w:rPr>
          <w:u w:val="single"/>
        </w:rPr>
      </w:pPr>
      <w:r w:rsidRPr="004F6114">
        <w:rPr>
          <w:i/>
        </w:rPr>
        <w:t>Chancellor’s Award for Excellence in Teaching</w:t>
      </w:r>
      <w:r w:rsidRPr="00D404D0">
        <w:rPr>
          <w:i/>
        </w:rPr>
        <w:t>. Nipissing University</w:t>
      </w:r>
      <w:r w:rsidRPr="004F6114">
        <w:t>, 1999-2000.</w:t>
      </w:r>
    </w:p>
    <w:p w14:paraId="6834B007" w14:textId="77777777" w:rsidR="00291DDE" w:rsidRPr="004F6114" w:rsidRDefault="00291DDE" w:rsidP="00291DDE">
      <w:pPr>
        <w:spacing w:line="360" w:lineRule="auto"/>
        <w:ind w:left="720" w:hanging="720"/>
        <w:rPr>
          <w:b/>
        </w:rPr>
      </w:pPr>
      <w:r w:rsidRPr="00386CC2">
        <w:rPr>
          <w:i/>
        </w:rPr>
        <w:t xml:space="preserve">Internal Research Grants, </w:t>
      </w:r>
      <w:r w:rsidRPr="00D404D0">
        <w:t>Nipissing University</w:t>
      </w:r>
      <w:r w:rsidRPr="004F6114">
        <w:t>. Autumn 1998, Spring 1999 and Spring 2000.</w:t>
      </w:r>
    </w:p>
    <w:p w14:paraId="4851EC7C" w14:textId="77777777" w:rsidR="00291DDE" w:rsidRPr="004F6114" w:rsidRDefault="00291DDE" w:rsidP="00291DDE">
      <w:pPr>
        <w:spacing w:line="360" w:lineRule="auto"/>
        <w:ind w:left="720" w:hanging="720"/>
      </w:pPr>
      <w:r w:rsidRPr="004F6114">
        <w:rPr>
          <w:i/>
        </w:rPr>
        <w:t>Publication Grants</w:t>
      </w:r>
      <w:r w:rsidRPr="004F6114">
        <w:t xml:space="preserve"> for ms. of </w:t>
      </w:r>
      <w:r w:rsidRPr="004F6114">
        <w:rPr>
          <w:i/>
        </w:rPr>
        <w:t>Life and Death under Stalin</w:t>
      </w:r>
      <w:r w:rsidRPr="00D404D0">
        <w:rPr>
          <w:i/>
        </w:rPr>
        <w:t xml:space="preserve">. </w:t>
      </w:r>
      <w:r w:rsidRPr="00D404D0">
        <w:t>Nipissing University, McGill University, and Queen’s University</w:t>
      </w:r>
      <w:r w:rsidRPr="004F6114">
        <w:rPr>
          <w:i/>
        </w:rPr>
        <w:t>.</w:t>
      </w:r>
      <w:r w:rsidRPr="004F6114">
        <w:t xml:space="preserve"> 1999.</w:t>
      </w:r>
    </w:p>
    <w:p w14:paraId="09EA3920" w14:textId="77777777" w:rsidR="00291DDE" w:rsidRPr="004F6114" w:rsidRDefault="00291DDE" w:rsidP="00291DDE">
      <w:pPr>
        <w:spacing w:line="360" w:lineRule="auto"/>
        <w:ind w:left="720" w:hanging="720"/>
      </w:pPr>
      <w:r w:rsidRPr="004F6114">
        <w:rPr>
          <w:i/>
        </w:rPr>
        <w:t>Publication Grant</w:t>
      </w:r>
      <w:r w:rsidRPr="004F6114">
        <w:t xml:space="preserve"> for ms. of </w:t>
      </w:r>
      <w:r w:rsidRPr="004F6114">
        <w:rPr>
          <w:i/>
        </w:rPr>
        <w:t>Life and Death under Stalin</w:t>
      </w:r>
      <w:r w:rsidRPr="004F6114">
        <w:t xml:space="preserve">. </w:t>
      </w:r>
      <w:r w:rsidRPr="00D404D0">
        <w:t>Aid to Scholarly Publications Program of the Humanities and Social Sciences Federation of Canada</w:t>
      </w:r>
      <w:r w:rsidRPr="004F6114">
        <w:rPr>
          <w:i/>
        </w:rPr>
        <w:t>.</w:t>
      </w:r>
      <w:r w:rsidRPr="004F6114">
        <w:t xml:space="preserve"> 1998.</w:t>
      </w:r>
    </w:p>
    <w:p w14:paraId="799E3F90" w14:textId="77777777" w:rsidR="00291DDE" w:rsidRPr="004F6114" w:rsidRDefault="00291DDE" w:rsidP="00291DDE">
      <w:pPr>
        <w:spacing w:line="360" w:lineRule="auto"/>
        <w:ind w:left="720" w:hanging="720"/>
      </w:pPr>
      <w:r w:rsidRPr="004F6114">
        <w:rPr>
          <w:i/>
        </w:rPr>
        <w:t xml:space="preserve">Doctoral Fellowship, </w:t>
      </w:r>
      <w:r w:rsidRPr="00D404D0">
        <w:t>Social Science and Humanities Research Council of Canada</w:t>
      </w:r>
      <w:r w:rsidRPr="004F6114">
        <w:t>. April 1991-April 1993.</w:t>
      </w:r>
    </w:p>
    <w:p w14:paraId="46F96755" w14:textId="77777777" w:rsidR="00291DDE" w:rsidRPr="004F6114" w:rsidRDefault="00291DDE" w:rsidP="00291DDE">
      <w:pPr>
        <w:spacing w:line="360" w:lineRule="auto"/>
        <w:ind w:left="720" w:hanging="720"/>
      </w:pPr>
      <w:r w:rsidRPr="004F6114">
        <w:rPr>
          <w:i/>
        </w:rPr>
        <w:t xml:space="preserve">Bourse, </w:t>
      </w:r>
      <w:r w:rsidRPr="00D404D0">
        <w:t>Fonds pour la Formation de Chercheurs et l'Aide à la Recherche</w:t>
      </w:r>
      <w:r w:rsidRPr="004F6114">
        <w:t>. April 1991-April 1992 (declined).</w:t>
      </w:r>
    </w:p>
    <w:p w14:paraId="68FDF0A2" w14:textId="797FFBD8" w:rsidR="00313BAC" w:rsidRDefault="00291DDE" w:rsidP="00291DDE">
      <w:pPr>
        <w:spacing w:line="360" w:lineRule="auto"/>
        <w:ind w:left="720" w:hanging="720"/>
      </w:pPr>
      <w:r w:rsidRPr="004F6114">
        <w:rPr>
          <w:i/>
        </w:rPr>
        <w:t>Max Binz Fellowship</w:t>
      </w:r>
      <w:r w:rsidRPr="004F6114">
        <w:t>. McGill University</w:t>
      </w:r>
      <w:r>
        <w:t>.</w:t>
      </w:r>
      <w:r w:rsidRPr="004F6114">
        <w:t xml:space="preserve"> September 1991-September 1992 (declined).</w:t>
      </w:r>
    </w:p>
    <w:p w14:paraId="3DED995C" w14:textId="77777777" w:rsidR="00313BAC" w:rsidRDefault="00313BAC" w:rsidP="00291DDE">
      <w:pPr>
        <w:spacing w:line="360" w:lineRule="auto"/>
        <w:ind w:left="720" w:hanging="720"/>
      </w:pPr>
    </w:p>
    <w:p w14:paraId="26D54EBD" w14:textId="77777777" w:rsidR="00313BAC" w:rsidRPr="004F6114" w:rsidRDefault="00313BAC" w:rsidP="00313BAC">
      <w:pPr>
        <w:spacing w:line="360" w:lineRule="auto"/>
        <w:ind w:left="720" w:hanging="720"/>
        <w:rPr>
          <w:b/>
        </w:rPr>
      </w:pPr>
      <w:r w:rsidRPr="004F6114">
        <w:rPr>
          <w:b/>
        </w:rPr>
        <w:lastRenderedPageBreak/>
        <w:t>Academic Conferences</w:t>
      </w:r>
    </w:p>
    <w:p w14:paraId="5DA78E80" w14:textId="2074C8C9" w:rsidR="00FD6621" w:rsidRDefault="00FD6621" w:rsidP="00313BAC">
      <w:pPr>
        <w:spacing w:line="360" w:lineRule="auto"/>
        <w:ind w:left="720" w:hanging="720"/>
      </w:pPr>
      <w:r>
        <w:t>Chair, Panel "Manipulating Textbooks," PhiAlphaTheta Biennial Convention, Arlington, VA, 4 January 2025.</w:t>
      </w:r>
    </w:p>
    <w:p w14:paraId="5FCEC49B" w14:textId="1CF52C6F" w:rsidR="00FD6621" w:rsidRDefault="00FD6621" w:rsidP="00313BAC">
      <w:pPr>
        <w:spacing w:line="360" w:lineRule="auto"/>
        <w:ind w:left="720" w:hanging="720"/>
      </w:pPr>
      <w:r>
        <w:t>Chair, Round Table Discussion "How To Publish," PhiAlphaTheta Biennial Convention, Arlington, VA, 4 January 2025.</w:t>
      </w:r>
    </w:p>
    <w:p w14:paraId="603A70BD" w14:textId="7E033F7D" w:rsidR="00313BAC" w:rsidRDefault="00313BAC" w:rsidP="00313BAC">
      <w:pPr>
        <w:spacing w:line="360" w:lineRule="auto"/>
        <w:ind w:left="720" w:hanging="720"/>
      </w:pPr>
      <w:r>
        <w:t xml:space="preserve">Paper </w:t>
      </w:r>
      <w:r w:rsidRPr="000328CA">
        <w:t>“The Dutch Republic and Muscovy in the Long Seventeenth Century,”</w:t>
      </w:r>
      <w:r>
        <w:t xml:space="preserve"> Panel “History of Russian Foreign Relations,” </w:t>
      </w:r>
      <w:r w:rsidRPr="00104C48">
        <w:rPr>
          <w:i/>
          <w:iCs/>
        </w:rPr>
        <w:t>International Council for Central and East European Studies Conference</w:t>
      </w:r>
      <w:r w:rsidRPr="00496BB3">
        <w:t xml:space="preserve"> “Bridging National and Global Perspectives” </w:t>
      </w:r>
      <w:r>
        <w:t xml:space="preserve">(by </w:t>
      </w:r>
      <w:r w:rsidRPr="00496BB3">
        <w:t>Zoom</w:t>
      </w:r>
      <w:r>
        <w:t>, 7</w:t>
      </w:r>
      <w:r w:rsidRPr="00496BB3">
        <w:t xml:space="preserve"> August 2021)</w:t>
      </w:r>
      <w:r>
        <w:t>.</w:t>
      </w:r>
    </w:p>
    <w:p w14:paraId="3D03F8D3" w14:textId="77777777" w:rsidR="00313BAC" w:rsidRDefault="00313BAC" w:rsidP="00313BAC">
      <w:pPr>
        <w:spacing w:line="360" w:lineRule="auto"/>
        <w:ind w:left="720" w:hanging="720"/>
      </w:pPr>
      <w:r w:rsidRPr="00496BB3">
        <w:t xml:space="preserve">Chair, Panel </w:t>
      </w:r>
      <w:r>
        <w:t>“</w:t>
      </w:r>
      <w:r w:rsidRPr="00496BB3">
        <w:t>Early Modern Russian Empire,</w:t>
      </w:r>
      <w:r>
        <w:t>”</w:t>
      </w:r>
      <w:r w:rsidRPr="00496BB3">
        <w:t xml:space="preserve"> </w:t>
      </w:r>
      <w:r w:rsidRPr="00104C48">
        <w:rPr>
          <w:i/>
          <w:iCs/>
        </w:rPr>
        <w:t>International Council for Central and East European Studies Conference</w:t>
      </w:r>
      <w:r w:rsidRPr="00496BB3">
        <w:t xml:space="preserve"> “Bridging National and Global Perspectives” </w:t>
      </w:r>
      <w:r>
        <w:t xml:space="preserve">(by </w:t>
      </w:r>
      <w:r w:rsidRPr="00496BB3">
        <w:t>Zoom</w:t>
      </w:r>
      <w:r>
        <w:t xml:space="preserve">, </w:t>
      </w:r>
      <w:r w:rsidRPr="00496BB3">
        <w:t>3 August 2021)</w:t>
      </w:r>
      <w:r>
        <w:t>.</w:t>
      </w:r>
    </w:p>
    <w:p w14:paraId="5C6D7B49" w14:textId="77777777" w:rsidR="00313BAC" w:rsidRDefault="00313BAC" w:rsidP="00313BAC">
      <w:pPr>
        <w:spacing w:line="360" w:lineRule="auto"/>
        <w:ind w:left="720" w:hanging="720"/>
      </w:pPr>
      <w:r>
        <w:t xml:space="preserve">Chair, Panel “New Perspectives on the Russian Empire,” </w:t>
      </w:r>
      <w:r w:rsidRPr="00104C48">
        <w:rPr>
          <w:i/>
          <w:iCs/>
        </w:rPr>
        <w:t>International Council for Central and East European Studies Conference</w:t>
      </w:r>
      <w:r w:rsidRPr="00496BB3">
        <w:t xml:space="preserve"> “Bridging National and Global Perspectives” </w:t>
      </w:r>
      <w:r>
        <w:t xml:space="preserve">(by </w:t>
      </w:r>
      <w:r w:rsidRPr="00496BB3">
        <w:t>Zoom</w:t>
      </w:r>
      <w:r>
        <w:t>, 5</w:t>
      </w:r>
      <w:r w:rsidRPr="00496BB3">
        <w:t xml:space="preserve"> August 2021)</w:t>
      </w:r>
      <w:r>
        <w:t>.</w:t>
      </w:r>
    </w:p>
    <w:p w14:paraId="6F1F880B" w14:textId="77777777" w:rsidR="00313BAC" w:rsidRDefault="00313BAC" w:rsidP="00313BAC">
      <w:pPr>
        <w:spacing w:line="360" w:lineRule="auto"/>
        <w:ind w:left="720" w:hanging="720"/>
      </w:pPr>
      <w:r>
        <w:t xml:space="preserve">Roundtable participant </w:t>
      </w:r>
      <w:r w:rsidRPr="004F6114">
        <w:t xml:space="preserve">"How To Publish," </w:t>
      </w:r>
      <w:r w:rsidRPr="004F6114">
        <w:rPr>
          <w:i/>
        </w:rPr>
        <w:t>Phi Alpha Theta</w:t>
      </w:r>
      <w:r w:rsidRPr="004F6114">
        <w:t xml:space="preserve"> Biennial Convention. </w:t>
      </w:r>
      <w:r>
        <w:t>Orlando</w:t>
      </w:r>
      <w:r w:rsidRPr="004F6114">
        <w:t xml:space="preserve">, </w:t>
      </w:r>
      <w:r>
        <w:t>8</w:t>
      </w:r>
      <w:r w:rsidRPr="004F6114">
        <w:t xml:space="preserve"> January 201</w:t>
      </w:r>
      <w:r>
        <w:t>6</w:t>
      </w:r>
      <w:r w:rsidRPr="004F6114">
        <w:t>.</w:t>
      </w:r>
    </w:p>
    <w:p w14:paraId="27B2F6BF" w14:textId="77777777" w:rsidR="00313BAC" w:rsidRDefault="00313BAC" w:rsidP="00313BAC">
      <w:pPr>
        <w:spacing w:line="360" w:lineRule="auto"/>
        <w:ind w:left="720" w:hanging="720"/>
      </w:pPr>
      <w:r>
        <w:t xml:space="preserve">Chair and Commentator of panel "Mexico and Latin America," </w:t>
      </w:r>
      <w:r w:rsidRPr="004F6114">
        <w:rPr>
          <w:i/>
        </w:rPr>
        <w:t>Phi Alpha Theta</w:t>
      </w:r>
      <w:r w:rsidRPr="004F6114">
        <w:t xml:space="preserve"> Biennial Convention. </w:t>
      </w:r>
      <w:r>
        <w:t>Orlando</w:t>
      </w:r>
      <w:r w:rsidRPr="004F6114">
        <w:t xml:space="preserve">, </w:t>
      </w:r>
      <w:r>
        <w:t>8</w:t>
      </w:r>
      <w:r w:rsidRPr="004F6114">
        <w:t xml:space="preserve"> January 201</w:t>
      </w:r>
      <w:r>
        <w:t>6.</w:t>
      </w:r>
    </w:p>
    <w:p w14:paraId="17B0D4D5" w14:textId="77777777" w:rsidR="00313BAC" w:rsidRDefault="00313BAC" w:rsidP="00313BAC">
      <w:pPr>
        <w:spacing w:line="360" w:lineRule="auto"/>
        <w:ind w:left="720" w:hanging="720"/>
      </w:pPr>
      <w:r>
        <w:t xml:space="preserve">Chair and Commentator of panel "Early Modern/Modern Europe," </w:t>
      </w:r>
      <w:r w:rsidRPr="004F6114">
        <w:rPr>
          <w:i/>
        </w:rPr>
        <w:t>Phi Alpha Theta</w:t>
      </w:r>
      <w:r w:rsidRPr="004F6114">
        <w:t xml:space="preserve"> Biennial Convention. </w:t>
      </w:r>
      <w:r>
        <w:t>Orlando</w:t>
      </w:r>
      <w:r w:rsidRPr="004F6114">
        <w:t xml:space="preserve">, </w:t>
      </w:r>
      <w:r>
        <w:t>7</w:t>
      </w:r>
      <w:r w:rsidRPr="004F6114">
        <w:t xml:space="preserve"> January 201</w:t>
      </w:r>
      <w:r>
        <w:t>6.</w:t>
      </w:r>
    </w:p>
    <w:p w14:paraId="75E1A1E1" w14:textId="77777777" w:rsidR="00313BAC" w:rsidRPr="004F6114" w:rsidRDefault="00313BAC" w:rsidP="00313BAC">
      <w:pPr>
        <w:spacing w:line="360" w:lineRule="auto"/>
        <w:ind w:left="720" w:hanging="720"/>
      </w:pPr>
      <w:r w:rsidRPr="004F6114">
        <w:t xml:space="preserve">Paper "How To Publish an Article in a Journal Such as </w:t>
      </w:r>
      <w:r w:rsidRPr="004F6114">
        <w:rPr>
          <w:i/>
        </w:rPr>
        <w:t>The Historian</w:t>
      </w:r>
      <w:r w:rsidRPr="004F6114">
        <w:t xml:space="preserve">? (Version II)," </w:t>
      </w:r>
      <w:r w:rsidRPr="004F6114">
        <w:rPr>
          <w:i/>
        </w:rPr>
        <w:t>Phi Alpha Theta</w:t>
      </w:r>
      <w:r w:rsidRPr="004F6114">
        <w:t xml:space="preserve"> Biennial Convention. Albuquerque, 3 January 2014.</w:t>
      </w:r>
    </w:p>
    <w:p w14:paraId="6C0C1EE9" w14:textId="77777777" w:rsidR="00313BAC" w:rsidRPr="004F6114" w:rsidRDefault="00313BAC" w:rsidP="00313BAC">
      <w:pPr>
        <w:spacing w:line="360" w:lineRule="auto"/>
        <w:ind w:left="720" w:hanging="720"/>
      </w:pPr>
      <w:r w:rsidRPr="004F6114">
        <w:t>Paper "</w:t>
      </w:r>
      <w:r w:rsidRPr="004F6114">
        <w:rPr>
          <w:szCs w:val="18"/>
        </w:rPr>
        <w:t>Andrei Vinius as Colonial Administrator of Siberia.</w:t>
      </w:r>
      <w:r w:rsidRPr="004F6114">
        <w:t>"</w:t>
      </w:r>
      <w:r w:rsidRPr="004F6114">
        <w:rPr>
          <w:szCs w:val="18"/>
        </w:rPr>
        <w:t xml:space="preserve"> </w:t>
      </w:r>
      <w:r w:rsidRPr="004F6114">
        <w:t xml:space="preserve">Annual Conference of the </w:t>
      </w:r>
      <w:r w:rsidRPr="004F6114">
        <w:rPr>
          <w:i/>
        </w:rPr>
        <w:t>Association for Slavic, East European and Eurasian Studies</w:t>
      </w:r>
      <w:r w:rsidRPr="004F6114">
        <w:t>. New Orleans, 19 November 2012.</w:t>
      </w:r>
    </w:p>
    <w:p w14:paraId="280AB952" w14:textId="77777777" w:rsidR="00313BAC" w:rsidRPr="004F6114" w:rsidRDefault="00313BAC" w:rsidP="00313BAC">
      <w:pPr>
        <w:spacing w:line="360" w:lineRule="auto"/>
        <w:ind w:left="720" w:hanging="720"/>
      </w:pPr>
      <w:r w:rsidRPr="004F6114">
        <w:t xml:space="preserve">Chair of panel "Russian and Austrian Warfare during the First World War." Annual Conference of the </w:t>
      </w:r>
      <w:r w:rsidRPr="004F6114">
        <w:rPr>
          <w:i/>
        </w:rPr>
        <w:t>Association for Slavic, East European and Eurasian Studies</w:t>
      </w:r>
      <w:r w:rsidRPr="004F6114">
        <w:t>. New Orleans, 19 November 2012.</w:t>
      </w:r>
    </w:p>
    <w:p w14:paraId="3E744F30" w14:textId="77777777" w:rsidR="00313BAC" w:rsidRPr="004F6114" w:rsidRDefault="00313BAC" w:rsidP="00313BAC">
      <w:pPr>
        <w:tabs>
          <w:tab w:val="left" w:pos="7830"/>
        </w:tabs>
        <w:spacing w:line="360" w:lineRule="auto"/>
        <w:ind w:left="720" w:hanging="720"/>
      </w:pPr>
      <w:r w:rsidRPr="004F6114">
        <w:lastRenderedPageBreak/>
        <w:t xml:space="preserve">Organizer panels "Russian and Austrian Warfare during the First World War" and "Eighteenth-Century Russia and Asia." Annual Conference of the </w:t>
      </w:r>
      <w:r w:rsidRPr="004F6114">
        <w:rPr>
          <w:i/>
        </w:rPr>
        <w:t>Association for Slavic, East European and Eurasian Studies</w:t>
      </w:r>
      <w:r w:rsidRPr="004F6114">
        <w:t>. New Orleans, November 2012.</w:t>
      </w:r>
    </w:p>
    <w:p w14:paraId="0F0EBA75" w14:textId="77777777" w:rsidR="00313BAC" w:rsidRPr="004F6114" w:rsidRDefault="00313BAC" w:rsidP="00313BAC">
      <w:pPr>
        <w:tabs>
          <w:tab w:val="left" w:pos="7830"/>
        </w:tabs>
        <w:spacing w:line="360" w:lineRule="auto"/>
        <w:ind w:left="720" w:hanging="720"/>
      </w:pPr>
      <w:r w:rsidRPr="004F6114">
        <w:t xml:space="preserve">Paper "World War One in Russian Historiography after Communism." </w:t>
      </w:r>
      <w:r w:rsidRPr="004F6114">
        <w:rPr>
          <w:i/>
        </w:rPr>
        <w:t>Western Front Association Conference</w:t>
      </w:r>
      <w:r w:rsidRPr="004F6114">
        <w:t>. Tampa, March 2012.</w:t>
      </w:r>
    </w:p>
    <w:p w14:paraId="4313E210" w14:textId="77777777" w:rsidR="00313BAC" w:rsidRPr="004F6114" w:rsidRDefault="00313BAC" w:rsidP="00313BAC">
      <w:pPr>
        <w:spacing w:line="360" w:lineRule="auto"/>
        <w:ind w:left="720" w:hanging="720"/>
      </w:pPr>
      <w:r w:rsidRPr="004F6114">
        <w:t xml:space="preserve">Paper "How To Publish an Article in a Journal Such as </w:t>
      </w:r>
      <w:r w:rsidRPr="004F6114">
        <w:rPr>
          <w:i/>
        </w:rPr>
        <w:t>The Historian</w:t>
      </w:r>
      <w:r w:rsidRPr="004F6114">
        <w:t xml:space="preserve">?" </w:t>
      </w:r>
      <w:r w:rsidRPr="004F6114">
        <w:rPr>
          <w:i/>
        </w:rPr>
        <w:t>Phi Alpha Theta</w:t>
      </w:r>
      <w:r w:rsidRPr="004F6114">
        <w:t xml:space="preserve"> Biennial Convention. Orlando, 6 January 2012.</w:t>
      </w:r>
    </w:p>
    <w:p w14:paraId="6CD44532" w14:textId="77777777" w:rsidR="00313BAC" w:rsidRPr="004F6114" w:rsidRDefault="00313BAC" w:rsidP="00313BAC">
      <w:pPr>
        <w:spacing w:line="360" w:lineRule="auto"/>
        <w:ind w:left="720" w:hanging="720"/>
      </w:pPr>
      <w:r w:rsidRPr="004F6114">
        <w:t xml:space="preserve">Chair of panel "Modern Russia." </w:t>
      </w:r>
      <w:r w:rsidRPr="004F6114">
        <w:rPr>
          <w:i/>
        </w:rPr>
        <w:t>Phi Alpha Theta</w:t>
      </w:r>
      <w:r w:rsidRPr="004F6114">
        <w:t xml:space="preserve"> Biennial Convention. Orlando, 6 January 2012.</w:t>
      </w:r>
    </w:p>
    <w:p w14:paraId="266F70A6" w14:textId="77777777" w:rsidR="00313BAC" w:rsidRPr="004F6114" w:rsidRDefault="00313BAC" w:rsidP="00313BAC">
      <w:pPr>
        <w:spacing w:line="360" w:lineRule="auto"/>
        <w:ind w:left="720" w:hanging="720"/>
      </w:pPr>
      <w:r w:rsidRPr="004F6114">
        <w:t xml:space="preserve">Chair of panel "Russia Through the Ages." </w:t>
      </w:r>
      <w:r w:rsidRPr="004F6114">
        <w:rPr>
          <w:i/>
        </w:rPr>
        <w:t>Phi Alpha Theta</w:t>
      </w:r>
      <w:r w:rsidRPr="004F6114">
        <w:t xml:space="preserve"> Biennial Convention. Orlando, FL, 5 January 2012.</w:t>
      </w:r>
    </w:p>
    <w:p w14:paraId="1C414FEC" w14:textId="77777777" w:rsidR="00313BAC" w:rsidRPr="004F6114" w:rsidRDefault="00313BAC" w:rsidP="00313BAC">
      <w:pPr>
        <w:spacing w:line="360" w:lineRule="auto"/>
        <w:ind w:left="720" w:hanging="720"/>
      </w:pPr>
      <w:r w:rsidRPr="004F6114">
        <w:t xml:space="preserve">Paper "Early Russian Analyses of the Imperial Army's Performance in the First World War: The Russian Version of the </w:t>
      </w:r>
      <w:r w:rsidRPr="004F6114">
        <w:rPr>
          <w:i/>
        </w:rPr>
        <w:t>Dolchstuß</w:t>
      </w:r>
      <w:r w:rsidRPr="004F6114">
        <w:t xml:space="preserve"> Legend." </w:t>
      </w:r>
      <w:r w:rsidRPr="004F6114">
        <w:rPr>
          <w:i/>
        </w:rPr>
        <w:t>Western Front Association Conference</w:t>
      </w:r>
      <w:r w:rsidRPr="004F6114">
        <w:t>. Tampa, March 2010.</w:t>
      </w:r>
    </w:p>
    <w:p w14:paraId="10A3CC61" w14:textId="77777777" w:rsidR="00313BAC" w:rsidRPr="004F6114" w:rsidRDefault="00313BAC" w:rsidP="00313BAC">
      <w:pPr>
        <w:spacing w:line="360" w:lineRule="auto"/>
        <w:ind w:left="720" w:hanging="720"/>
      </w:pPr>
      <w:r w:rsidRPr="004F6114">
        <w:t xml:space="preserve">Paper "How to Publish Your Work." </w:t>
      </w:r>
      <w:r w:rsidRPr="004F6114">
        <w:rPr>
          <w:i/>
        </w:rPr>
        <w:t>Biannual Conference of Phi Alpha Theta</w:t>
      </w:r>
      <w:r w:rsidRPr="004F6114">
        <w:t>. San Diego, CA, 7 January 2010.</w:t>
      </w:r>
    </w:p>
    <w:p w14:paraId="76E46F31" w14:textId="77777777" w:rsidR="00313BAC" w:rsidRPr="004F6114" w:rsidRDefault="00313BAC" w:rsidP="00313BAC">
      <w:pPr>
        <w:widowControl w:val="0"/>
        <w:autoSpaceDE w:val="0"/>
        <w:autoSpaceDN w:val="0"/>
        <w:adjustRightInd w:val="0"/>
        <w:spacing w:line="360" w:lineRule="auto"/>
        <w:ind w:left="720" w:hanging="720"/>
        <w:rPr>
          <w:rFonts w:cs="Helvetica"/>
          <w:iCs/>
        </w:rPr>
      </w:pPr>
      <w:r w:rsidRPr="004F6114">
        <w:rPr>
          <w:rFonts w:cs="Helvetica"/>
          <w:iCs/>
        </w:rPr>
        <w:t xml:space="preserve">Chair of panel "Financial Geographies of Amsterdam." Conference </w:t>
      </w:r>
      <w:r w:rsidRPr="004F6114">
        <w:rPr>
          <w:rFonts w:cs="Helvetica"/>
          <w:i/>
          <w:iCs/>
        </w:rPr>
        <w:t>Imagining Amsterdam</w:t>
      </w:r>
      <w:r w:rsidRPr="004F6114">
        <w:rPr>
          <w:rFonts w:cs="Helvetica"/>
          <w:iCs/>
        </w:rPr>
        <w:t>. University of Amsterdam, 21 November 2009.</w:t>
      </w:r>
    </w:p>
    <w:p w14:paraId="348A8F5B" w14:textId="77777777" w:rsidR="00313BAC" w:rsidRPr="004F6114" w:rsidRDefault="00313BAC" w:rsidP="00313BAC">
      <w:pPr>
        <w:widowControl w:val="0"/>
        <w:autoSpaceDE w:val="0"/>
        <w:autoSpaceDN w:val="0"/>
        <w:adjustRightInd w:val="0"/>
        <w:spacing w:line="360" w:lineRule="auto"/>
        <w:ind w:left="720" w:hanging="720"/>
        <w:rPr>
          <w:rFonts w:cs="Helvetica"/>
          <w:iCs/>
        </w:rPr>
      </w:pPr>
      <w:r w:rsidRPr="004F6114">
        <w:rPr>
          <w:rFonts w:cs="Helvetica"/>
          <w:iCs/>
        </w:rPr>
        <w:t xml:space="preserve">Paper "The Money-Driven Life: The Amsterdam Oligarch Koenraad van Klenk (1628-1691) at the Height of his Career (1650s-1680s)." Conference </w:t>
      </w:r>
      <w:r w:rsidRPr="004F6114">
        <w:rPr>
          <w:rFonts w:cs="Helvetica"/>
          <w:i/>
          <w:iCs/>
        </w:rPr>
        <w:t>Imagining Amsterdam</w:t>
      </w:r>
      <w:r w:rsidRPr="004F6114">
        <w:rPr>
          <w:rFonts w:cs="Helvetica"/>
          <w:iCs/>
        </w:rPr>
        <w:t>. University of Amsterdam, 19 November 2009.</w:t>
      </w:r>
    </w:p>
    <w:p w14:paraId="42AA66E8" w14:textId="77777777" w:rsidR="00313BAC" w:rsidRPr="004F6114" w:rsidRDefault="00313BAC" w:rsidP="00313BAC">
      <w:pPr>
        <w:spacing w:line="360" w:lineRule="auto"/>
        <w:ind w:left="720" w:hanging="720"/>
      </w:pPr>
      <w:r w:rsidRPr="004F6114">
        <w:t xml:space="preserve">Paper "Andrei Vinius." Annual Conference of the </w:t>
      </w:r>
      <w:r w:rsidRPr="004F6114">
        <w:rPr>
          <w:i/>
        </w:rPr>
        <w:t>American Association for the Advancement of Slavic Studies</w:t>
      </w:r>
      <w:r w:rsidRPr="004F6114">
        <w:t>, Boston, MA, 15 November 2009.</w:t>
      </w:r>
    </w:p>
    <w:p w14:paraId="1E3AABBF" w14:textId="77777777" w:rsidR="00313BAC" w:rsidRPr="004F6114" w:rsidRDefault="00313BAC" w:rsidP="00313BAC">
      <w:pPr>
        <w:widowControl w:val="0"/>
        <w:autoSpaceDE w:val="0"/>
        <w:autoSpaceDN w:val="0"/>
        <w:adjustRightInd w:val="0"/>
        <w:spacing w:line="360" w:lineRule="auto"/>
        <w:ind w:left="720" w:hanging="720"/>
        <w:rPr>
          <w:rFonts w:cs="Times"/>
        </w:rPr>
      </w:pPr>
      <w:r w:rsidRPr="004F6114">
        <w:rPr>
          <w:rFonts w:cs="Times"/>
        </w:rPr>
        <w:t xml:space="preserve">Paper "Dutch Travelers in Late Muscovy: The van Klenk Embassy and Coyett's </w:t>
      </w:r>
      <w:r w:rsidRPr="004F6114">
        <w:rPr>
          <w:rFonts w:cs="Times"/>
          <w:i/>
        </w:rPr>
        <w:t>Historisch Verhael</w:t>
      </w:r>
      <w:r w:rsidRPr="004F6114">
        <w:rPr>
          <w:rFonts w:cs="Times"/>
        </w:rPr>
        <w:t xml:space="preserve">." </w:t>
      </w:r>
      <w:r w:rsidRPr="004F6114">
        <w:t xml:space="preserve">Annual Conference of the </w:t>
      </w:r>
      <w:r w:rsidRPr="004F6114">
        <w:rPr>
          <w:i/>
        </w:rPr>
        <w:t>American Association for the Advancement of Slavic Studies</w:t>
      </w:r>
      <w:r w:rsidRPr="004F6114">
        <w:t>, Boston, MA, 14 November 2009</w:t>
      </w:r>
      <w:r w:rsidRPr="004F6114">
        <w:rPr>
          <w:rFonts w:cs="Times"/>
        </w:rPr>
        <w:t>.</w:t>
      </w:r>
    </w:p>
    <w:p w14:paraId="4BDB9394" w14:textId="77777777" w:rsidR="00313BAC" w:rsidRPr="004F6114" w:rsidRDefault="00313BAC" w:rsidP="00313BAC">
      <w:pPr>
        <w:spacing w:line="360" w:lineRule="auto"/>
        <w:ind w:left="720" w:hanging="720"/>
        <w:rPr>
          <w:color w:val="020202"/>
        </w:rPr>
      </w:pPr>
      <w:bookmarkStart w:id="0" w:name="OLE_LINK1"/>
      <w:r w:rsidRPr="004F6114">
        <w:rPr>
          <w:color w:val="020202"/>
        </w:rPr>
        <w:t xml:space="preserve">Paper "Russia Enters Europe: 1676." </w:t>
      </w:r>
      <w:r w:rsidRPr="004F6114">
        <w:t xml:space="preserve">Annual Conference of the </w:t>
      </w:r>
      <w:r w:rsidRPr="004F6114">
        <w:rPr>
          <w:i/>
        </w:rPr>
        <w:t>American Association for the Advancement of Slavic Studies</w:t>
      </w:r>
      <w:r w:rsidRPr="004F6114">
        <w:t>, Philadelphia, PA, 22 November 2008.</w:t>
      </w:r>
    </w:p>
    <w:p w14:paraId="41B982C3" w14:textId="77777777" w:rsidR="00313BAC" w:rsidRPr="004F6114" w:rsidRDefault="00313BAC" w:rsidP="00313BAC">
      <w:pPr>
        <w:spacing w:line="360" w:lineRule="auto"/>
        <w:ind w:left="720" w:hanging="720"/>
        <w:rPr>
          <w:color w:val="020202"/>
        </w:rPr>
      </w:pPr>
      <w:r w:rsidRPr="004F6114">
        <w:rPr>
          <w:color w:val="020202"/>
        </w:rPr>
        <w:t xml:space="preserve">Chair of panel </w:t>
      </w:r>
      <w:r>
        <w:rPr>
          <w:color w:val="020202"/>
        </w:rPr>
        <w:t>"</w:t>
      </w:r>
      <w:r w:rsidRPr="004F6114">
        <w:rPr>
          <w:color w:val="020202"/>
        </w:rPr>
        <w:t>Nation, Change and Belonging.</w:t>
      </w:r>
      <w:r>
        <w:rPr>
          <w:color w:val="020202"/>
        </w:rPr>
        <w:t>"</w:t>
      </w:r>
      <w:r w:rsidRPr="004F6114">
        <w:rPr>
          <w:color w:val="020202"/>
        </w:rPr>
        <w:t xml:space="preserve"> </w:t>
      </w:r>
      <w:r w:rsidRPr="004F6114">
        <w:rPr>
          <w:i/>
          <w:color w:val="020202"/>
        </w:rPr>
        <w:t>Annual Meeting of the Canadian Association of Slavists</w:t>
      </w:r>
      <w:r w:rsidRPr="004F6114">
        <w:rPr>
          <w:color w:val="020202"/>
        </w:rPr>
        <w:t>. Vancouver, BC, 1 June 2008.</w:t>
      </w:r>
      <w:bookmarkEnd w:id="0"/>
    </w:p>
    <w:p w14:paraId="04DA3F32" w14:textId="77777777" w:rsidR="00313BAC" w:rsidRPr="004F6114" w:rsidRDefault="00313BAC" w:rsidP="00313BAC">
      <w:pPr>
        <w:spacing w:line="360" w:lineRule="auto"/>
        <w:ind w:left="720" w:hanging="720"/>
      </w:pPr>
      <w:r w:rsidRPr="004F6114">
        <w:rPr>
          <w:color w:val="020202"/>
        </w:rPr>
        <w:lastRenderedPageBreak/>
        <w:t xml:space="preserve">Paper </w:t>
      </w:r>
      <w:r>
        <w:rPr>
          <w:color w:val="020202"/>
        </w:rPr>
        <w:t>"</w:t>
      </w:r>
      <w:r w:rsidRPr="004F6114">
        <w:rPr>
          <w:color w:val="020202"/>
        </w:rPr>
        <w:t>Early Roots of Modernization and Global Capitalism: The Dutch Role in Modernizing Pre-Petrine Muscovy.</w:t>
      </w:r>
      <w:r>
        <w:rPr>
          <w:color w:val="020202"/>
        </w:rPr>
        <w:t>"</w:t>
      </w:r>
      <w:r w:rsidRPr="004F6114">
        <w:rPr>
          <w:color w:val="020202"/>
        </w:rPr>
        <w:t xml:space="preserve"> </w:t>
      </w:r>
      <w:r w:rsidRPr="004F6114">
        <w:rPr>
          <w:i/>
          <w:color w:val="020202"/>
        </w:rPr>
        <w:t>Annual Meeting of the Canadian Association of Slavists</w:t>
      </w:r>
      <w:r w:rsidRPr="004F6114">
        <w:rPr>
          <w:color w:val="020202"/>
        </w:rPr>
        <w:t>. Vancouver, BC, 1 June 2008.</w:t>
      </w:r>
    </w:p>
    <w:p w14:paraId="43B71829" w14:textId="77777777" w:rsidR="00313BAC" w:rsidRPr="004F6114" w:rsidRDefault="00313BAC" w:rsidP="00313BAC">
      <w:pPr>
        <w:spacing w:line="360" w:lineRule="auto"/>
        <w:ind w:left="720" w:hanging="720"/>
      </w:pPr>
      <w:r w:rsidRPr="004F6114">
        <w:t xml:space="preserve">Paper </w:t>
      </w:r>
      <w:r>
        <w:t>"</w:t>
      </w:r>
      <w:r w:rsidRPr="004F6114">
        <w:t>Jaroslav Hasek and the Czech Legion.</w:t>
      </w:r>
      <w:r>
        <w:t>"</w:t>
      </w:r>
      <w:r w:rsidRPr="004F6114">
        <w:t xml:space="preserve"> </w:t>
      </w:r>
      <w:r w:rsidRPr="004F6114">
        <w:rPr>
          <w:i/>
        </w:rPr>
        <w:t>Biannual Meeting of the Florida Chapter of the Western Front Association</w:t>
      </w:r>
      <w:r w:rsidRPr="004F6114">
        <w:t>. Tampa, Florida, 15 February 2008.</w:t>
      </w:r>
    </w:p>
    <w:p w14:paraId="6226C32B" w14:textId="77777777" w:rsidR="00313BAC" w:rsidRPr="004F6114" w:rsidRDefault="00313BAC" w:rsidP="00313BAC">
      <w:pPr>
        <w:spacing w:line="360" w:lineRule="auto"/>
        <w:ind w:left="720" w:hanging="720"/>
        <w:rPr>
          <w:color w:val="000000"/>
        </w:rPr>
      </w:pPr>
      <w:r w:rsidRPr="004F6114">
        <w:t xml:space="preserve">Chair </w:t>
      </w:r>
      <w:r w:rsidRPr="004F6114">
        <w:rPr>
          <w:color w:val="000000"/>
        </w:rPr>
        <w:t xml:space="preserve">of panel "Exploitation of Fame: The Increasing Visibility of Authors in the Course of the Nineteenth Century." </w:t>
      </w:r>
      <w:r w:rsidRPr="004F6114">
        <w:rPr>
          <w:i/>
          <w:color w:val="000000"/>
        </w:rPr>
        <w:t>Annual Conference of the Society for the History of Authorship, Reading and Publishing</w:t>
      </w:r>
      <w:r w:rsidRPr="004F6114">
        <w:rPr>
          <w:color w:val="000000"/>
        </w:rPr>
        <w:t>. The Hague, July 2006.</w:t>
      </w:r>
    </w:p>
    <w:p w14:paraId="041A4681" w14:textId="77777777" w:rsidR="00313BAC" w:rsidRPr="004F6114" w:rsidRDefault="00313BAC" w:rsidP="00313BAC">
      <w:pPr>
        <w:widowControl w:val="0"/>
        <w:tabs>
          <w:tab w:val="left" w:pos="-9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rPr>
          <w:color w:val="000000"/>
        </w:rPr>
      </w:pPr>
      <w:r w:rsidRPr="004F6114">
        <w:t xml:space="preserve">Paper </w:t>
      </w:r>
      <w:r>
        <w:t>"</w:t>
      </w:r>
      <w:r w:rsidRPr="004F6114">
        <w:t>Met een beschaafder Penne…</w:t>
      </w:r>
      <w:r>
        <w:t>"</w:t>
      </w:r>
      <w:r w:rsidRPr="004F6114">
        <w:t xml:space="preserve">: The Context and Genesis of Jan Struys’s </w:t>
      </w:r>
      <w:r w:rsidRPr="004F6114">
        <w:rPr>
          <w:i/>
        </w:rPr>
        <w:t>Voyages</w:t>
      </w:r>
      <w:r w:rsidRPr="004F6114">
        <w:t>.</w:t>
      </w:r>
      <w:r>
        <w:t>"</w:t>
      </w:r>
      <w:r w:rsidRPr="004F6114">
        <w:t xml:space="preserve"> </w:t>
      </w:r>
      <w:r w:rsidRPr="004F6114">
        <w:rPr>
          <w:i/>
        </w:rPr>
        <w:t>Annual Conference of the Society for the History of Authorship, Reading and Publication.</w:t>
      </w:r>
      <w:r w:rsidRPr="004F6114">
        <w:t xml:space="preserve"> The Hague, July 2006.</w:t>
      </w:r>
    </w:p>
    <w:p w14:paraId="7F0F7C54" w14:textId="77777777" w:rsidR="00313BAC" w:rsidRPr="004F6114" w:rsidRDefault="00313BAC" w:rsidP="00313BAC">
      <w:pPr>
        <w:widowControl w:val="0"/>
        <w:tabs>
          <w:tab w:val="left" w:pos="-90"/>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rPr>
          <w:color w:val="000000"/>
        </w:rPr>
      </w:pPr>
      <w:r w:rsidRPr="004F6114">
        <w:rPr>
          <w:color w:val="000000"/>
        </w:rPr>
        <w:t xml:space="preserve">Paper </w:t>
      </w:r>
      <w:r>
        <w:rPr>
          <w:color w:val="000000"/>
        </w:rPr>
        <w:t>"</w:t>
      </w:r>
      <w:r w:rsidRPr="004F6114">
        <w:rPr>
          <w:color w:val="000000"/>
        </w:rPr>
        <w:t>The Idiocy of Rural Life.</w:t>
      </w:r>
      <w:r>
        <w:rPr>
          <w:color w:val="000000"/>
        </w:rPr>
        <w:t>"</w:t>
      </w:r>
      <w:r w:rsidRPr="004F6114">
        <w:rPr>
          <w:color w:val="000000"/>
        </w:rPr>
        <w:t xml:space="preserve"> Annual Meeting of the </w:t>
      </w:r>
      <w:r w:rsidRPr="004F6114">
        <w:rPr>
          <w:i/>
          <w:color w:val="000000"/>
        </w:rPr>
        <w:t>Southern Conference on Slavic Studies</w:t>
      </w:r>
      <w:r w:rsidRPr="004F6114">
        <w:t>.</w:t>
      </w:r>
      <w:r w:rsidRPr="004F6114">
        <w:rPr>
          <w:color w:val="000000"/>
        </w:rPr>
        <w:t xml:space="preserve"> Columbia, SC, 25 March 2006.</w:t>
      </w:r>
    </w:p>
    <w:p w14:paraId="1021AEEF" w14:textId="77777777" w:rsidR="00313BAC" w:rsidRPr="004F6114" w:rsidRDefault="00313BAC" w:rsidP="00313BAC">
      <w:pPr>
        <w:widowControl w:val="0"/>
        <w:tabs>
          <w:tab w:val="left" w:pos="7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20" w:hanging="720"/>
        <w:rPr>
          <w:color w:val="000000"/>
        </w:rPr>
      </w:pPr>
      <w:r w:rsidRPr="004F6114">
        <w:rPr>
          <w:color w:val="000000"/>
        </w:rPr>
        <w:t xml:space="preserve">Paper </w:t>
      </w:r>
      <w:r>
        <w:rPr>
          <w:color w:val="000000"/>
        </w:rPr>
        <w:t>"</w:t>
      </w:r>
      <w:r w:rsidRPr="004F6114">
        <w:rPr>
          <w:color w:val="000000"/>
        </w:rPr>
        <w:t>Soviet GIs or Decembrists?: The reintegration into postwar Soviet society of Russian soldiers, POWs, partisans, and civilians who lived under German occupation.</w:t>
      </w:r>
      <w:r>
        <w:rPr>
          <w:color w:val="000000"/>
        </w:rPr>
        <w:t>"</w:t>
      </w:r>
      <w:r w:rsidRPr="004F6114">
        <w:rPr>
          <w:color w:val="000000"/>
        </w:rPr>
        <w:t xml:space="preserve"> </w:t>
      </w:r>
      <w:r w:rsidRPr="004F6114">
        <w:t xml:space="preserve">Annual Conference of the </w:t>
      </w:r>
      <w:r w:rsidRPr="004F6114">
        <w:rPr>
          <w:i/>
        </w:rPr>
        <w:t>American Association for the Advancement of Slavic Studies</w:t>
      </w:r>
      <w:r w:rsidRPr="004F6114">
        <w:t>. Salt Lake City, UT, 6 November 2005.</w:t>
      </w:r>
    </w:p>
    <w:p w14:paraId="7740C995" w14:textId="77777777" w:rsidR="00313BAC" w:rsidRPr="004F6114" w:rsidRDefault="00313BAC" w:rsidP="00313BAC">
      <w:pPr>
        <w:spacing w:line="360" w:lineRule="auto"/>
        <w:ind w:left="720" w:hanging="720"/>
      </w:pPr>
      <w:r w:rsidRPr="004F6114">
        <w:t xml:space="preserve">Paper "Byt' Remembered: Oral Testimony as a Source for the History of the Postwar Kalinin Province." Annual Conference of </w:t>
      </w:r>
      <w:r w:rsidRPr="004F6114">
        <w:rPr>
          <w:i/>
        </w:rPr>
        <w:t>American Association for the Advancement of Slavic Studies</w:t>
      </w:r>
      <w:r w:rsidRPr="004F6114">
        <w:t xml:space="preserve">. Boston, MA, December 2004. </w:t>
      </w:r>
    </w:p>
    <w:p w14:paraId="0B825344" w14:textId="77777777" w:rsidR="00313BAC" w:rsidRPr="004F6114" w:rsidRDefault="00313BAC" w:rsidP="00313BAC">
      <w:pPr>
        <w:spacing w:line="360" w:lineRule="auto"/>
        <w:ind w:left="720" w:hanging="720"/>
      </w:pPr>
      <w:r w:rsidRPr="004F6114">
        <w:t xml:space="preserve">Chair of panel </w:t>
      </w:r>
      <w:r>
        <w:t>"</w:t>
      </w:r>
      <w:r w:rsidRPr="004F6114">
        <w:t>Gambles and ‘Calculated’ Risks</w:t>
      </w:r>
      <w:r>
        <w:t>"</w:t>
      </w:r>
      <w:r w:rsidRPr="004F6114">
        <w:t xml:space="preserve">, Conference </w:t>
      </w:r>
      <w:r>
        <w:t>"</w:t>
      </w:r>
      <w:r w:rsidRPr="004F6114">
        <w:t>Representation and Regulation: 17</w:t>
      </w:r>
      <w:r w:rsidRPr="004F6114">
        <w:rPr>
          <w:vertAlign w:val="superscript"/>
        </w:rPr>
        <w:t>th</w:t>
      </w:r>
      <w:r w:rsidRPr="004F6114">
        <w:t>-Century Economics in the Dutch Republic.</w:t>
      </w:r>
      <w:r>
        <w:t>"</w:t>
      </w:r>
      <w:r w:rsidRPr="004F6114">
        <w:t xml:space="preserve"> </w:t>
      </w:r>
      <w:r w:rsidRPr="004F6114">
        <w:rPr>
          <w:i/>
        </w:rPr>
        <w:t xml:space="preserve">Institute of Culture </w:t>
      </w:r>
      <w:r w:rsidRPr="004F6114">
        <w:t>of the University of Amsterdam. 12 November 2004.</w:t>
      </w:r>
    </w:p>
    <w:p w14:paraId="21C10E2E" w14:textId="77777777" w:rsidR="00313BAC" w:rsidRPr="004F6114" w:rsidRDefault="00313BAC" w:rsidP="00313BAC">
      <w:pPr>
        <w:spacing w:line="360" w:lineRule="auto"/>
        <w:ind w:left="720" w:hanging="720"/>
        <w:rPr>
          <w:b/>
        </w:rPr>
      </w:pPr>
      <w:r w:rsidRPr="004F6114">
        <w:t xml:space="preserve">Paper "Early Modern Dutch Identity: Jan Janszoon Struijs and his </w:t>
      </w:r>
      <w:r w:rsidRPr="004F6114">
        <w:rPr>
          <w:i/>
        </w:rPr>
        <w:t>Three Calamitous Journeys.</w:t>
      </w:r>
      <w:r w:rsidRPr="004F6114">
        <w:t xml:space="preserve">" Conference </w:t>
      </w:r>
      <w:r>
        <w:t>"</w:t>
      </w:r>
      <w:r w:rsidRPr="004F6114">
        <w:t>Representation and Regulation: 17</w:t>
      </w:r>
      <w:r w:rsidRPr="004F6114">
        <w:rPr>
          <w:vertAlign w:val="superscript"/>
        </w:rPr>
        <w:t>th</w:t>
      </w:r>
      <w:r w:rsidRPr="004F6114">
        <w:t>-Century Economics in the Dutch Republic.</w:t>
      </w:r>
      <w:r>
        <w:t>"</w:t>
      </w:r>
      <w:r w:rsidRPr="004F6114">
        <w:t xml:space="preserve"> </w:t>
      </w:r>
      <w:r w:rsidRPr="004F6114">
        <w:rPr>
          <w:i/>
        </w:rPr>
        <w:t xml:space="preserve">Institute of Culture </w:t>
      </w:r>
      <w:r w:rsidRPr="004F6114">
        <w:t>of the University of Amsterdam. 12 November 2004.</w:t>
      </w:r>
    </w:p>
    <w:p w14:paraId="0649B037" w14:textId="77777777" w:rsidR="00313BAC" w:rsidRPr="004F6114" w:rsidRDefault="00313BAC" w:rsidP="00313BAC">
      <w:pPr>
        <w:spacing w:line="360" w:lineRule="auto"/>
        <w:ind w:left="720" w:hanging="720"/>
      </w:pPr>
      <w:r w:rsidRPr="004F6114">
        <w:t xml:space="preserve">Paper "The Prodigal Son Returns: Andrei Zhdanov's Come-Back in 1945-6." Annual Conference of </w:t>
      </w:r>
      <w:r w:rsidRPr="004F6114">
        <w:rPr>
          <w:i/>
        </w:rPr>
        <w:t>American Association for the Advancement of Slavic Studies</w:t>
      </w:r>
      <w:r w:rsidRPr="004F6114">
        <w:t>. Toronto, November 2003.</w:t>
      </w:r>
    </w:p>
    <w:p w14:paraId="53F9D59E" w14:textId="77777777" w:rsidR="00313BAC" w:rsidRPr="004F6114" w:rsidRDefault="00313BAC" w:rsidP="00313BAC">
      <w:pPr>
        <w:spacing w:line="360" w:lineRule="auto"/>
        <w:ind w:left="720" w:hanging="720"/>
      </w:pPr>
      <w:r w:rsidRPr="004F6114">
        <w:lastRenderedPageBreak/>
        <w:t xml:space="preserve">Chair of panel "New Explorations in Soviet Postwar Politics II: Periphery." Annual Conference of </w:t>
      </w:r>
      <w:r w:rsidRPr="004F6114">
        <w:rPr>
          <w:i/>
        </w:rPr>
        <w:t>American Association for the Advancement of Slavic Studies</w:t>
      </w:r>
      <w:r w:rsidRPr="004F6114">
        <w:t>. Toronto, November 2003.</w:t>
      </w:r>
    </w:p>
    <w:p w14:paraId="3284EB9C" w14:textId="77777777" w:rsidR="00313BAC" w:rsidRPr="004F6114" w:rsidRDefault="00313BAC" w:rsidP="00313BAC">
      <w:pPr>
        <w:spacing w:line="360" w:lineRule="auto"/>
        <w:ind w:left="720" w:hanging="720"/>
      </w:pPr>
      <w:r w:rsidRPr="004F6114">
        <w:t xml:space="preserve">Organizer panel </w:t>
      </w:r>
      <w:r>
        <w:t>"</w:t>
      </w:r>
      <w:r w:rsidRPr="004F6114">
        <w:t>War and Society in Russia and the Soviet Union.</w:t>
      </w:r>
      <w:r>
        <w:t>"</w:t>
      </w:r>
      <w:r w:rsidRPr="004F6114">
        <w:t xml:space="preserve"> Annual Meeting of the </w:t>
      </w:r>
      <w:r w:rsidRPr="004F6114">
        <w:rPr>
          <w:i/>
        </w:rPr>
        <w:t>Canadian Association of Slavists</w:t>
      </w:r>
      <w:r w:rsidRPr="004F6114">
        <w:t>. Halifax, May 2003.</w:t>
      </w:r>
    </w:p>
    <w:p w14:paraId="304F9803" w14:textId="77777777" w:rsidR="00313BAC" w:rsidRPr="004F6114" w:rsidRDefault="00313BAC" w:rsidP="00313BAC">
      <w:pPr>
        <w:spacing w:line="360" w:lineRule="auto"/>
        <w:ind w:left="720" w:hanging="720"/>
      </w:pPr>
      <w:r w:rsidRPr="004F6114">
        <w:t xml:space="preserve">Paper "The Eternal Ensign." Annual Meeting of the </w:t>
      </w:r>
      <w:r w:rsidRPr="004F6114">
        <w:rPr>
          <w:i/>
        </w:rPr>
        <w:t>Canadian Association of Slavists</w:t>
      </w:r>
      <w:r w:rsidRPr="004F6114">
        <w:t>. Halifax, May 2003.</w:t>
      </w:r>
    </w:p>
    <w:p w14:paraId="78878AD8" w14:textId="77777777" w:rsidR="00313BAC" w:rsidRPr="004F6114" w:rsidRDefault="00313BAC" w:rsidP="00313BAC">
      <w:pPr>
        <w:spacing w:line="360" w:lineRule="auto"/>
        <w:ind w:left="720" w:hanging="720"/>
      </w:pPr>
      <w:r w:rsidRPr="004F6114">
        <w:t xml:space="preserve">Panellist in roundtable panel "Russian History/World History." Annual Conference of </w:t>
      </w:r>
      <w:r w:rsidRPr="004F6114">
        <w:rPr>
          <w:i/>
        </w:rPr>
        <w:t>American Association for the Advancement of Slavic Studies</w:t>
      </w:r>
      <w:r w:rsidRPr="004F6114">
        <w:t>. Pittsburgh, PA, 15 November 2002.</w:t>
      </w:r>
    </w:p>
    <w:p w14:paraId="02E685EC" w14:textId="77777777" w:rsidR="00313BAC" w:rsidRPr="004F6114" w:rsidRDefault="00313BAC" w:rsidP="00313BAC">
      <w:pPr>
        <w:spacing w:line="360" w:lineRule="auto"/>
        <w:ind w:left="720" w:hanging="720"/>
      </w:pPr>
      <w:r w:rsidRPr="004F6114">
        <w:t xml:space="preserve">Paper </w:t>
      </w:r>
      <w:r>
        <w:t>"</w:t>
      </w:r>
      <w:r w:rsidRPr="004F6114">
        <w:t>Zhdanov’s Return and the Postwar Campaigns.</w:t>
      </w:r>
      <w:r>
        <w:t>"</w:t>
      </w:r>
      <w:r w:rsidRPr="004F6114">
        <w:t xml:space="preserve"> Annual Meeting of the </w:t>
      </w:r>
      <w:r w:rsidRPr="004F6114">
        <w:rPr>
          <w:i/>
        </w:rPr>
        <w:t>Canadian Association of Slavists</w:t>
      </w:r>
      <w:r w:rsidRPr="004F6114">
        <w:t>. Toronto, 26 May 2002.</w:t>
      </w:r>
    </w:p>
    <w:p w14:paraId="60AC4F2D" w14:textId="77777777" w:rsidR="00313BAC" w:rsidRPr="004F6114" w:rsidRDefault="00313BAC" w:rsidP="00313BAC">
      <w:pPr>
        <w:spacing w:line="360" w:lineRule="auto"/>
        <w:ind w:left="720" w:hanging="720"/>
      </w:pPr>
      <w:r w:rsidRPr="004F6114">
        <w:t xml:space="preserve">Organizer panel </w:t>
      </w:r>
      <w:r>
        <w:t>"</w:t>
      </w:r>
      <w:r w:rsidRPr="004F6114">
        <w:t>Postwar Campaigns.</w:t>
      </w:r>
      <w:r>
        <w:t>"</w:t>
      </w:r>
      <w:r w:rsidRPr="004F6114">
        <w:t xml:space="preserve"> Annual Meeting of the </w:t>
      </w:r>
      <w:r w:rsidRPr="004F6114">
        <w:rPr>
          <w:i/>
        </w:rPr>
        <w:t>Canadian Association of Slavists</w:t>
      </w:r>
      <w:r w:rsidRPr="004F6114">
        <w:t>. Toronto, May 2002.</w:t>
      </w:r>
    </w:p>
    <w:p w14:paraId="4D666424" w14:textId="77777777" w:rsidR="00313BAC" w:rsidRPr="004F6114" w:rsidRDefault="00313BAC" w:rsidP="00313BAC">
      <w:pPr>
        <w:spacing w:line="360" w:lineRule="auto"/>
        <w:ind w:left="720" w:hanging="720"/>
        <w:rPr>
          <w:b/>
        </w:rPr>
      </w:pPr>
      <w:r w:rsidRPr="004F6114">
        <w:t xml:space="preserve">Panellist in roundtable panel on teaching Russian History and World History courses. Annual Conference of the </w:t>
      </w:r>
      <w:r w:rsidRPr="004F6114">
        <w:rPr>
          <w:i/>
        </w:rPr>
        <w:t>American Association for the Advancement of Slavic Studies</w:t>
      </w:r>
      <w:r w:rsidRPr="004F6114">
        <w:t>. Crystal City, VA, 15 November 2001.</w:t>
      </w:r>
    </w:p>
    <w:p w14:paraId="6C1C8E0B" w14:textId="77777777" w:rsidR="00313BAC" w:rsidRPr="004F6114" w:rsidRDefault="00313BAC" w:rsidP="00313BAC">
      <w:pPr>
        <w:spacing w:line="360" w:lineRule="auto"/>
        <w:ind w:left="720" w:hanging="720"/>
      </w:pPr>
      <w:r w:rsidRPr="004F6114">
        <w:t xml:space="preserve">Paper </w:t>
      </w:r>
      <w:r>
        <w:t>"</w:t>
      </w:r>
      <w:r w:rsidRPr="004F6114">
        <w:t>The Pseudo-Intellectual and the Soviet Intelligentsia.</w:t>
      </w:r>
      <w:r>
        <w:t>"</w:t>
      </w:r>
      <w:r w:rsidRPr="004F6114">
        <w:t xml:space="preserve"> Annual Meeting of the </w:t>
      </w:r>
      <w:r w:rsidRPr="004F6114">
        <w:rPr>
          <w:i/>
        </w:rPr>
        <w:t>Canadian Association of Slavists</w:t>
      </w:r>
      <w:r w:rsidRPr="004F6114">
        <w:t>. Québec City, 26 May 2001.</w:t>
      </w:r>
    </w:p>
    <w:p w14:paraId="1E823B74" w14:textId="77777777" w:rsidR="00313BAC" w:rsidRPr="004F6114" w:rsidRDefault="00313BAC" w:rsidP="00313BAC">
      <w:pPr>
        <w:spacing w:line="360" w:lineRule="auto"/>
        <w:ind w:left="720" w:hanging="720"/>
      </w:pPr>
      <w:r w:rsidRPr="004F6114">
        <w:t xml:space="preserve">Paper </w:t>
      </w:r>
      <w:r>
        <w:t>"</w:t>
      </w:r>
      <w:r w:rsidRPr="004F6114">
        <w:t>Sons of the Fathers, Sins of the Fathers: The Image of G.M. Malenkov, L.P. Beria and N.S. Khrushchev in the Memoirs of their Sons.</w:t>
      </w:r>
      <w:r>
        <w:t>"</w:t>
      </w:r>
      <w:r w:rsidRPr="004F6114">
        <w:t xml:space="preserve"> Annual Conference of </w:t>
      </w:r>
      <w:r w:rsidRPr="004F6114">
        <w:rPr>
          <w:i/>
        </w:rPr>
        <w:t>Canadian Historical Association</w:t>
      </w:r>
      <w:r w:rsidRPr="004F6114">
        <w:t>. Ottawa, May 1998.</w:t>
      </w:r>
    </w:p>
    <w:p w14:paraId="052F8392" w14:textId="77777777" w:rsidR="00313BAC" w:rsidRPr="004F6114" w:rsidRDefault="00313BAC" w:rsidP="00313BAC">
      <w:pPr>
        <w:spacing w:line="360" w:lineRule="auto"/>
        <w:ind w:left="720" w:hanging="720"/>
      </w:pPr>
    </w:p>
    <w:p w14:paraId="0AD734E2" w14:textId="77777777" w:rsidR="00313BAC" w:rsidRPr="004F6114" w:rsidRDefault="00313BAC" w:rsidP="00313BAC">
      <w:pPr>
        <w:spacing w:line="360" w:lineRule="auto"/>
        <w:ind w:left="720" w:hanging="720"/>
        <w:rPr>
          <w:b/>
        </w:rPr>
      </w:pPr>
      <w:r w:rsidRPr="004F6114">
        <w:rPr>
          <w:b/>
        </w:rPr>
        <w:t>Workshops</w:t>
      </w:r>
    </w:p>
    <w:p w14:paraId="7D148875" w14:textId="77777777" w:rsidR="00313BAC" w:rsidRPr="004F6114" w:rsidRDefault="00313BAC" w:rsidP="00313BAC">
      <w:pPr>
        <w:spacing w:line="360" w:lineRule="auto"/>
        <w:ind w:left="720" w:hanging="720"/>
      </w:pPr>
      <w:r>
        <w:t>"</w:t>
      </w:r>
      <w:r w:rsidRPr="004F6114">
        <w:t>Researching the Soviet Union in Russia.</w:t>
      </w:r>
      <w:r>
        <w:t>"</w:t>
      </w:r>
      <w:r w:rsidRPr="004F6114">
        <w:t xml:space="preserve"> </w:t>
      </w:r>
      <w:r w:rsidRPr="004F6114">
        <w:rPr>
          <w:i/>
        </w:rPr>
        <w:t xml:space="preserve">Research Seminar </w:t>
      </w:r>
      <w:r w:rsidRPr="004F6114">
        <w:t>conducted at Utah Valley State College, September 2006.</w:t>
      </w:r>
    </w:p>
    <w:p w14:paraId="17C3DFDA" w14:textId="77777777" w:rsidR="00313BAC" w:rsidRPr="004F6114" w:rsidRDefault="00313BAC" w:rsidP="00313BAC">
      <w:pPr>
        <w:spacing w:line="360" w:lineRule="auto"/>
        <w:ind w:left="720" w:hanging="720"/>
      </w:pPr>
      <w:r w:rsidRPr="004F6114">
        <w:t xml:space="preserve">Paper "The Prodigal Son Returns: Andrei Zhdanov's Come-Back in 1945-6." </w:t>
      </w:r>
      <w:r w:rsidRPr="004F6114">
        <w:rPr>
          <w:i/>
        </w:rPr>
        <w:t xml:space="preserve">Research Seminar, </w:t>
      </w:r>
      <w:r w:rsidRPr="004F6114">
        <w:t>History Department, Nipissing University, September 2003.</w:t>
      </w:r>
    </w:p>
    <w:p w14:paraId="506F5EAC" w14:textId="77777777" w:rsidR="00313BAC" w:rsidRPr="004F6114" w:rsidRDefault="00313BAC" w:rsidP="00313BAC">
      <w:pPr>
        <w:spacing w:line="360" w:lineRule="auto"/>
        <w:ind w:left="720" w:hanging="720"/>
      </w:pPr>
      <w:r w:rsidRPr="004F6114">
        <w:t xml:space="preserve">Paper "Russian History in World-History Textbooks." </w:t>
      </w:r>
      <w:r w:rsidRPr="004F6114">
        <w:rPr>
          <w:i/>
        </w:rPr>
        <w:t xml:space="preserve">Research Seminar, </w:t>
      </w:r>
      <w:r w:rsidRPr="004F6114">
        <w:t>History Department, Nipissing University, October 2002.</w:t>
      </w:r>
    </w:p>
    <w:p w14:paraId="5B8FDA54" w14:textId="77777777" w:rsidR="00313BAC" w:rsidRPr="004F6114" w:rsidRDefault="00313BAC" w:rsidP="00313BAC">
      <w:pPr>
        <w:spacing w:line="360" w:lineRule="auto"/>
        <w:ind w:left="720" w:hanging="720"/>
      </w:pPr>
      <w:r w:rsidRPr="004F6114">
        <w:lastRenderedPageBreak/>
        <w:t xml:space="preserve">Paper </w:t>
      </w:r>
      <w:r>
        <w:t>"</w:t>
      </w:r>
      <w:r w:rsidRPr="004F6114">
        <w:t>Forgetting of Things Past? The Zhdanov Papers and the Remembrance of A.A. Zhdanov in the Soviet Union.</w:t>
      </w:r>
      <w:r>
        <w:t>"</w:t>
      </w:r>
      <w:r w:rsidRPr="004F6114">
        <w:t xml:space="preserve"> </w:t>
      </w:r>
      <w:r w:rsidRPr="004F6114">
        <w:rPr>
          <w:i/>
        </w:rPr>
        <w:t>Mid-West Russian History Workshop</w:t>
      </w:r>
      <w:r w:rsidRPr="004F6114">
        <w:t>, Indiana University, March 2002.</w:t>
      </w:r>
    </w:p>
    <w:p w14:paraId="38B7AD4C" w14:textId="77777777" w:rsidR="00313BAC" w:rsidRPr="004F6114" w:rsidRDefault="00313BAC" w:rsidP="00313BAC">
      <w:pPr>
        <w:spacing w:line="360" w:lineRule="auto"/>
        <w:ind w:left="720" w:hanging="720"/>
        <w:rPr>
          <w:u w:val="single"/>
        </w:rPr>
      </w:pPr>
      <w:r w:rsidRPr="004F6114">
        <w:t xml:space="preserve">Canadian National Workshop in Modern Russian History at the </w:t>
      </w:r>
      <w:r w:rsidRPr="004F6114">
        <w:rPr>
          <w:i/>
        </w:rPr>
        <w:t>Stalin-Era Research and Archives Project</w:t>
      </w:r>
      <w:r w:rsidRPr="004F6114">
        <w:t>, University of Toronto, April 20-21, 2001.</w:t>
      </w:r>
    </w:p>
    <w:p w14:paraId="0EEFF6A2" w14:textId="77777777" w:rsidR="00313BAC" w:rsidRDefault="00313BAC" w:rsidP="00291DDE">
      <w:pPr>
        <w:spacing w:line="360" w:lineRule="auto"/>
        <w:ind w:left="720" w:hanging="720"/>
      </w:pPr>
    </w:p>
    <w:p w14:paraId="657379FB" w14:textId="77777777" w:rsidR="00313BAC" w:rsidRDefault="00313BAC">
      <w:r>
        <w:br w:type="page"/>
      </w:r>
    </w:p>
    <w:p w14:paraId="37287025" w14:textId="77777777" w:rsidR="00291DDE" w:rsidRPr="004F6114" w:rsidRDefault="00291DDE" w:rsidP="00291DDE">
      <w:pPr>
        <w:spacing w:line="360" w:lineRule="auto"/>
        <w:ind w:left="720" w:hanging="720"/>
      </w:pPr>
    </w:p>
    <w:p w14:paraId="761A6F45" w14:textId="2CA3CA78" w:rsidR="00291DDE" w:rsidRDefault="00291DDE" w:rsidP="00313BAC">
      <w:pPr>
        <w:spacing w:line="360" w:lineRule="auto"/>
        <w:rPr>
          <w:b/>
        </w:rPr>
      </w:pPr>
      <w:r w:rsidRPr="004F6114">
        <w:rPr>
          <w:b/>
        </w:rPr>
        <w:t>Teaching</w:t>
      </w:r>
    </w:p>
    <w:p w14:paraId="529D48E6" w14:textId="77777777" w:rsidR="00313BAC" w:rsidRPr="004F6114" w:rsidRDefault="00313BAC" w:rsidP="00291DDE">
      <w:pPr>
        <w:spacing w:line="360" w:lineRule="auto"/>
        <w:ind w:left="720" w:hanging="720"/>
        <w:rPr>
          <w:b/>
        </w:rPr>
      </w:pPr>
    </w:p>
    <w:p w14:paraId="6F2B9609" w14:textId="77777777" w:rsidR="00291DDE" w:rsidRPr="004F6114" w:rsidRDefault="00291DDE" w:rsidP="00291DDE">
      <w:pPr>
        <w:spacing w:line="360" w:lineRule="auto"/>
        <w:ind w:left="720" w:hanging="720"/>
        <w:rPr>
          <w:b/>
        </w:rPr>
      </w:pPr>
      <w:r w:rsidRPr="004F6114">
        <w:rPr>
          <w:b/>
        </w:rPr>
        <w:t>Department of History, University of South Florida</w:t>
      </w:r>
    </w:p>
    <w:p w14:paraId="7627CDBA" w14:textId="77777777" w:rsidR="00291DDE" w:rsidRPr="004F6114" w:rsidRDefault="00291DDE" w:rsidP="00291DDE">
      <w:pPr>
        <w:spacing w:line="360" w:lineRule="auto"/>
        <w:ind w:left="720" w:hanging="720"/>
      </w:pPr>
      <w:r w:rsidRPr="004F6114">
        <w:t>EUH 2030 History of Early Modern Europe (2005 and 2006)</w:t>
      </w:r>
    </w:p>
    <w:p w14:paraId="700C5F83" w14:textId="77777777" w:rsidR="00291DDE" w:rsidRPr="004F6114" w:rsidRDefault="00291DDE" w:rsidP="00291DDE">
      <w:pPr>
        <w:spacing w:line="360" w:lineRule="auto"/>
        <w:ind w:left="720" w:hanging="720"/>
      </w:pPr>
      <w:r w:rsidRPr="004F6114">
        <w:t>EUH 2031 History of Modern Europe (2011)</w:t>
      </w:r>
    </w:p>
    <w:p w14:paraId="25B92A0A" w14:textId="7D20F5D1" w:rsidR="00291DDE" w:rsidRDefault="00291DDE" w:rsidP="00291DDE">
      <w:pPr>
        <w:spacing w:line="360" w:lineRule="auto"/>
        <w:ind w:left="720" w:hanging="720"/>
      </w:pPr>
      <w:r w:rsidRPr="004F6114">
        <w:t>EUH 3202/6925 (combined undergraduate/MA course) Europe in the Seventeenth and Eighteenth Centuries (2008; as undergraduate course [EUH 3202] in 2011; 2013</w:t>
      </w:r>
      <w:r>
        <w:t>; 2015</w:t>
      </w:r>
      <w:r w:rsidRPr="004F6114">
        <w:t>)</w:t>
      </w:r>
    </w:p>
    <w:p w14:paraId="7483567F" w14:textId="524FCBF0" w:rsidR="00A31834" w:rsidRDefault="00A31834" w:rsidP="00A31834">
      <w:pPr>
        <w:spacing w:line="360" w:lineRule="auto"/>
        <w:ind w:left="720" w:hanging="720"/>
      </w:pPr>
      <w:r>
        <w:t>HIS 3308 War and Society: Hitler and Stalin (2022)</w:t>
      </w:r>
    </w:p>
    <w:p w14:paraId="2EB71751" w14:textId="73D8F31D" w:rsidR="003E0F91" w:rsidRPr="00665D2C" w:rsidRDefault="00291DDE" w:rsidP="003E0F91">
      <w:pPr>
        <w:spacing w:line="360" w:lineRule="auto"/>
        <w:ind w:left="720" w:hanging="720"/>
      </w:pPr>
      <w:r>
        <w:t xml:space="preserve">EUH 3501 </w:t>
      </w:r>
      <w:r w:rsidRPr="00665D2C">
        <w:t>British History to 1688</w:t>
      </w:r>
      <w:r>
        <w:t xml:space="preserve"> (2016</w:t>
      </w:r>
      <w:r w:rsidR="003E0F91">
        <w:t>; 2023</w:t>
      </w:r>
      <w:r>
        <w:t>)</w:t>
      </w:r>
    </w:p>
    <w:p w14:paraId="3615237B" w14:textId="4A7C212B" w:rsidR="00291DDE" w:rsidRPr="004F6114" w:rsidRDefault="00291DDE" w:rsidP="00291DDE">
      <w:pPr>
        <w:spacing w:line="360" w:lineRule="auto"/>
        <w:ind w:left="720" w:hanging="720"/>
      </w:pPr>
      <w:r w:rsidRPr="004F6114">
        <w:t xml:space="preserve">EUH 3575 History of Imperial Russia (2006; 2007; 2014; </w:t>
      </w:r>
      <w:r>
        <w:t xml:space="preserve">2015; </w:t>
      </w:r>
      <w:r w:rsidR="009E6946">
        <w:t xml:space="preserve">2021; 2022; </w:t>
      </w:r>
      <w:r w:rsidRPr="004F6114">
        <w:t>as combined undergraduate/MA course [HIS 6925] in 2010</w:t>
      </w:r>
      <w:r w:rsidR="00A31834">
        <w:t xml:space="preserve">; </w:t>
      </w:r>
      <w:r w:rsidRPr="004F6114">
        <w:t>2013</w:t>
      </w:r>
      <w:r w:rsidR="00A31834">
        <w:t>; and 2022</w:t>
      </w:r>
      <w:r w:rsidRPr="004F6114">
        <w:t>)</w:t>
      </w:r>
    </w:p>
    <w:p w14:paraId="63FEE3A6" w14:textId="2D990752" w:rsidR="00291DDE" w:rsidRDefault="00291DDE" w:rsidP="00291DDE">
      <w:pPr>
        <w:spacing w:line="360" w:lineRule="auto"/>
        <w:ind w:left="720" w:hanging="720"/>
      </w:pPr>
      <w:r w:rsidRPr="004F6114">
        <w:t>EUH 3576 Soviet Union (as undergraduate course in 2007, 2008</w:t>
      </w:r>
      <w:r>
        <w:t>, 2017</w:t>
      </w:r>
      <w:r w:rsidRPr="004F6114">
        <w:t>;</w:t>
      </w:r>
      <w:r w:rsidR="009E6946">
        <w:t xml:space="preserve"> 2022;</w:t>
      </w:r>
      <w:r w:rsidRPr="004F6114">
        <w:t xml:space="preserve"> </w:t>
      </w:r>
      <w:r w:rsidR="0041479E">
        <w:t xml:space="preserve">2023; </w:t>
      </w:r>
      <w:r w:rsidRPr="004F6114">
        <w:t>as combined undergraduate/MA course [HIS 6925] 2010</w:t>
      </w:r>
      <w:r>
        <w:t xml:space="preserve"> and 2020</w:t>
      </w:r>
      <w:r w:rsidRPr="004F6114">
        <w:t>)</w:t>
      </w:r>
    </w:p>
    <w:p w14:paraId="44703976" w14:textId="77777777" w:rsidR="00291DDE" w:rsidRPr="004F6114" w:rsidRDefault="00291DDE" w:rsidP="00291DDE">
      <w:pPr>
        <w:spacing w:line="360" w:lineRule="auto"/>
        <w:ind w:left="720" w:hanging="720"/>
      </w:pPr>
      <w:r w:rsidRPr="004F6114">
        <w:t>HIS 3930 History of European Expansion in the Early Modern Age (2005)</w:t>
      </w:r>
    </w:p>
    <w:p w14:paraId="20593BC3" w14:textId="77777777" w:rsidR="00291DDE" w:rsidRDefault="00291DDE" w:rsidP="00291DDE">
      <w:pPr>
        <w:spacing w:line="360" w:lineRule="auto"/>
        <w:ind w:left="720" w:hanging="720"/>
      </w:pPr>
      <w:r w:rsidRPr="004F6114">
        <w:t>HIS 3930/6925 (combined undergraduate/MA course) History of East Central Europe (2006)</w:t>
      </w:r>
    </w:p>
    <w:p w14:paraId="1A565DCA" w14:textId="48CF6B83" w:rsidR="00291DDE" w:rsidRDefault="00291DDE" w:rsidP="00291DDE">
      <w:pPr>
        <w:spacing w:line="360" w:lineRule="auto"/>
        <w:ind w:left="720" w:hanging="720"/>
      </w:pPr>
      <w:r>
        <w:t>HIS 3938 Second World War (2016)</w:t>
      </w:r>
    </w:p>
    <w:p w14:paraId="7E58DFD4" w14:textId="06FC7F97" w:rsidR="00291DDE" w:rsidRPr="004F6114" w:rsidRDefault="00291DDE" w:rsidP="00291DDE">
      <w:pPr>
        <w:spacing w:line="360" w:lineRule="auto"/>
        <w:ind w:left="720" w:hanging="720"/>
      </w:pPr>
      <w:r w:rsidRPr="004F6114">
        <w:t xml:space="preserve">HIS 4104 Theory </w:t>
      </w:r>
      <w:r>
        <w:t xml:space="preserve">and Methods </w:t>
      </w:r>
      <w:r w:rsidRPr="004F6114">
        <w:t>of History (2007; 2008; 2010</w:t>
      </w:r>
      <w:r>
        <w:t>; 2017</w:t>
      </w:r>
      <w:r w:rsidR="009E6946">
        <w:t>; 2022</w:t>
      </w:r>
      <w:r w:rsidRPr="004F6114">
        <w:t>)</w:t>
      </w:r>
    </w:p>
    <w:p w14:paraId="328FB2DD" w14:textId="77777777" w:rsidR="00291DDE" w:rsidRPr="004F6114" w:rsidRDefault="00291DDE" w:rsidP="00291DDE">
      <w:pPr>
        <w:spacing w:line="360" w:lineRule="auto"/>
        <w:ind w:left="720" w:hanging="720"/>
      </w:pPr>
      <w:r w:rsidRPr="004F6114">
        <w:t>HIS 4900 Di</w:t>
      </w:r>
      <w:r>
        <w:t xml:space="preserve">rected Reading (Modern France; </w:t>
      </w:r>
      <w:r w:rsidRPr="004F6114">
        <w:t>2006)</w:t>
      </w:r>
    </w:p>
    <w:p w14:paraId="4DCDA306" w14:textId="77777777" w:rsidR="00291DDE" w:rsidRDefault="00291DDE" w:rsidP="00291DDE">
      <w:pPr>
        <w:spacing w:line="360" w:lineRule="auto"/>
        <w:ind w:left="720" w:hanging="720"/>
      </w:pPr>
      <w:r w:rsidRPr="004F6114">
        <w:t>HIS 4900 Directed Readin</w:t>
      </w:r>
      <w:r>
        <w:t xml:space="preserve">g (Nineteenth-Century Germany; </w:t>
      </w:r>
      <w:r w:rsidRPr="004F6114">
        <w:t>2012)</w:t>
      </w:r>
    </w:p>
    <w:p w14:paraId="64F3F5BE" w14:textId="5F825134" w:rsidR="00291DDE" w:rsidRDefault="00291DDE" w:rsidP="00291DDE">
      <w:pPr>
        <w:spacing w:line="360" w:lineRule="auto"/>
        <w:ind w:left="720" w:hanging="720"/>
      </w:pPr>
      <w:r w:rsidRPr="004F6114">
        <w:t xml:space="preserve">HIS 4900 Directed Reading </w:t>
      </w:r>
      <w:r>
        <w:t>(Free Masonry in Russia; 2020)</w:t>
      </w:r>
    </w:p>
    <w:p w14:paraId="25722942" w14:textId="4A74CF2E" w:rsidR="00A31834" w:rsidRDefault="00A31834" w:rsidP="00291DDE">
      <w:pPr>
        <w:spacing w:line="360" w:lineRule="auto"/>
        <w:ind w:left="720" w:hanging="720"/>
      </w:pPr>
      <w:r>
        <w:t>HIS 4936 The Cold War in Europe (2023)</w:t>
      </w:r>
    </w:p>
    <w:p w14:paraId="7E3CE8A1" w14:textId="6BE6AF43" w:rsidR="007626E8" w:rsidRDefault="007626E8" w:rsidP="00291DDE">
      <w:pPr>
        <w:spacing w:line="360" w:lineRule="auto"/>
        <w:ind w:left="720" w:hanging="720"/>
      </w:pPr>
      <w:r>
        <w:t>HIS 4936 Capstone Seminar: The Anti-Russia (2023)</w:t>
      </w:r>
    </w:p>
    <w:p w14:paraId="0BDE8D83" w14:textId="1DF7BD91" w:rsidR="004933CC" w:rsidRPr="004F6114" w:rsidRDefault="004933CC" w:rsidP="00291DDE">
      <w:pPr>
        <w:spacing w:line="360" w:lineRule="auto"/>
        <w:ind w:left="720" w:hanging="720"/>
      </w:pPr>
      <w:r>
        <w:t>HIS 4936 Capstone Seminar: Russia and Europe (2024)</w:t>
      </w:r>
    </w:p>
    <w:p w14:paraId="7E276EAF" w14:textId="77777777" w:rsidR="00291DDE" w:rsidRPr="004F6114" w:rsidRDefault="00291DDE" w:rsidP="00291DDE">
      <w:pPr>
        <w:spacing w:line="360" w:lineRule="auto"/>
        <w:ind w:left="720" w:hanging="720"/>
      </w:pPr>
      <w:r w:rsidRPr="004F6114">
        <w:t>HIS 6908 (MA course) Independent Study (Henri IV of France; 2006)</w:t>
      </w:r>
    </w:p>
    <w:p w14:paraId="49CE28A8" w14:textId="77777777" w:rsidR="00291DDE" w:rsidRPr="004F6114" w:rsidRDefault="00291DDE" w:rsidP="00291DDE">
      <w:pPr>
        <w:spacing w:line="360" w:lineRule="auto"/>
        <w:ind w:left="720" w:hanging="720"/>
      </w:pPr>
      <w:r w:rsidRPr="004F6114">
        <w:t>HIS 6908 (MA course) Independent Study (Soviet Union; 2006 and 2007)</w:t>
      </w:r>
    </w:p>
    <w:p w14:paraId="04FAA341" w14:textId="77777777" w:rsidR="00291DDE" w:rsidRPr="004F6114" w:rsidRDefault="00291DDE" w:rsidP="00291DDE">
      <w:pPr>
        <w:spacing w:line="360" w:lineRule="auto"/>
        <w:ind w:left="720" w:hanging="720"/>
      </w:pPr>
      <w:r w:rsidRPr="004F6114">
        <w:t>HIS 6908 (MA course) Independent Study (Kievan Rus’; 2007)</w:t>
      </w:r>
    </w:p>
    <w:p w14:paraId="1E55AF82" w14:textId="77777777" w:rsidR="00291DDE" w:rsidRPr="004F6114" w:rsidRDefault="00291DDE" w:rsidP="00291DDE">
      <w:pPr>
        <w:spacing w:line="360" w:lineRule="auto"/>
        <w:ind w:left="720" w:hanging="720"/>
      </w:pPr>
      <w:r w:rsidRPr="004F6114">
        <w:t>HIS 6908 (MA course) Independent Study (Nineteenth-Century Russia; 2007)</w:t>
      </w:r>
    </w:p>
    <w:p w14:paraId="583ADF39" w14:textId="77777777" w:rsidR="00291DDE" w:rsidRPr="004F6114" w:rsidRDefault="00291DDE" w:rsidP="00291DDE">
      <w:pPr>
        <w:spacing w:line="360" w:lineRule="auto"/>
        <w:ind w:left="720" w:hanging="720"/>
      </w:pPr>
      <w:r w:rsidRPr="004F6114">
        <w:t>HIS 6908 (MA course) Independent Study (Seventeenth-Century Muscovy; 2008)</w:t>
      </w:r>
    </w:p>
    <w:p w14:paraId="6592751B" w14:textId="77777777" w:rsidR="00291DDE" w:rsidRPr="004F6114" w:rsidRDefault="00291DDE" w:rsidP="00291DDE">
      <w:pPr>
        <w:spacing w:line="360" w:lineRule="auto"/>
        <w:ind w:left="720" w:hanging="720"/>
      </w:pPr>
      <w:r w:rsidRPr="004F6114">
        <w:t>HIS 6908 (MA course) Independent Study (Women in Louis XIV's France; 2008)</w:t>
      </w:r>
    </w:p>
    <w:p w14:paraId="3EA38020" w14:textId="77777777" w:rsidR="00291DDE" w:rsidRPr="004F6114" w:rsidRDefault="00291DDE" w:rsidP="00291DDE">
      <w:pPr>
        <w:spacing w:line="360" w:lineRule="auto"/>
        <w:ind w:left="720" w:hanging="720"/>
      </w:pPr>
      <w:r w:rsidRPr="004F6114">
        <w:t>HIS 6908 (MA course) Independent Study (Natural Philosophy in the Atlantic World; 2008)</w:t>
      </w:r>
    </w:p>
    <w:p w14:paraId="21771402" w14:textId="77777777" w:rsidR="00291DDE" w:rsidRPr="004F6114" w:rsidRDefault="00291DDE" w:rsidP="00291DDE">
      <w:pPr>
        <w:spacing w:line="360" w:lineRule="auto"/>
        <w:ind w:left="720" w:hanging="720"/>
      </w:pPr>
      <w:r w:rsidRPr="004F6114">
        <w:lastRenderedPageBreak/>
        <w:t>HIS 6908 (MA Course) Independent Study (Russian Foreign Policy in the Nineteenth Century; 2010)</w:t>
      </w:r>
    </w:p>
    <w:p w14:paraId="70475608" w14:textId="77777777" w:rsidR="00291DDE" w:rsidRPr="004F6114" w:rsidRDefault="00291DDE" w:rsidP="00291DDE">
      <w:pPr>
        <w:spacing w:line="360" w:lineRule="auto"/>
        <w:ind w:left="720" w:hanging="720"/>
      </w:pPr>
      <w:r w:rsidRPr="004F6114">
        <w:t>HIS 6908 (MA Course) Independent Study (Muscovite Russia in the Seventeenth Century; 2010)</w:t>
      </w:r>
    </w:p>
    <w:p w14:paraId="7BBC71C8" w14:textId="77777777" w:rsidR="00291DDE" w:rsidRPr="004F6114" w:rsidRDefault="00291DDE" w:rsidP="00291DDE">
      <w:pPr>
        <w:spacing w:line="360" w:lineRule="auto"/>
        <w:ind w:left="720" w:hanging="720"/>
      </w:pPr>
      <w:r w:rsidRPr="004F6114">
        <w:t>HIS 6908 (MA Course) Independent Study (European Imperialism in Africa; 2011)</w:t>
      </w:r>
    </w:p>
    <w:p w14:paraId="0765EFAF" w14:textId="77777777" w:rsidR="00291DDE" w:rsidRDefault="00291DDE" w:rsidP="00291DDE">
      <w:pPr>
        <w:spacing w:line="360" w:lineRule="auto"/>
        <w:ind w:left="720" w:hanging="720"/>
      </w:pPr>
      <w:r w:rsidRPr="004F6114">
        <w:t>HIS 6908 (MA Course) Independent Study (Imperial Russia; 2012, 2014)</w:t>
      </w:r>
    </w:p>
    <w:p w14:paraId="6CA8C0F2" w14:textId="77777777" w:rsidR="00291DDE" w:rsidRDefault="00291DDE" w:rsidP="00291DDE">
      <w:pPr>
        <w:spacing w:line="360" w:lineRule="auto"/>
        <w:ind w:left="720" w:hanging="720"/>
      </w:pPr>
      <w:r w:rsidRPr="004F6114">
        <w:t>HIS 6908 (MA Course) Independent Study (</w:t>
      </w:r>
      <w:r>
        <w:t>The Caucasus</w:t>
      </w:r>
      <w:r w:rsidRPr="004F6114">
        <w:t xml:space="preserve">; </w:t>
      </w:r>
      <w:r>
        <w:t>2017</w:t>
      </w:r>
      <w:r w:rsidRPr="004F6114">
        <w:t>)</w:t>
      </w:r>
    </w:p>
    <w:p w14:paraId="20FF02D8" w14:textId="77777777" w:rsidR="00291DDE" w:rsidRDefault="00291DDE" w:rsidP="00291DDE">
      <w:pPr>
        <w:spacing w:line="360" w:lineRule="auto"/>
        <w:ind w:left="720" w:hanging="720"/>
      </w:pPr>
      <w:r>
        <w:t>HIS 6908 (MA Course) Independent Study (Tudor England; 2020)</w:t>
      </w:r>
    </w:p>
    <w:p w14:paraId="721CE6EA" w14:textId="77777777" w:rsidR="00291DDE" w:rsidRPr="004F6114" w:rsidRDefault="00291DDE" w:rsidP="00291DDE">
      <w:pPr>
        <w:spacing w:line="360" w:lineRule="auto"/>
        <w:ind w:left="720" w:hanging="720"/>
      </w:pPr>
      <w:r w:rsidRPr="004F6114">
        <w:t xml:space="preserve">HIS 6908 (MA Course) </w:t>
      </w:r>
      <w:r>
        <w:t>Independent Study (Soviet Union; 2020)</w:t>
      </w:r>
    </w:p>
    <w:p w14:paraId="59D3A607" w14:textId="77777777" w:rsidR="00291DDE" w:rsidRPr="004F6114" w:rsidRDefault="00291DDE" w:rsidP="00291DDE">
      <w:pPr>
        <w:spacing w:line="360" w:lineRule="auto"/>
        <w:ind w:left="720" w:hanging="720"/>
      </w:pPr>
      <w:r w:rsidRPr="004F6114">
        <w:t>HIS 6908 (PhD Course) Independent Study (Russia and US; 2012)</w:t>
      </w:r>
    </w:p>
    <w:p w14:paraId="279540AC" w14:textId="77777777" w:rsidR="00291DDE" w:rsidRPr="004F6114" w:rsidRDefault="00291DDE" w:rsidP="00291DDE">
      <w:pPr>
        <w:spacing w:line="360" w:lineRule="auto"/>
        <w:ind w:left="720" w:hanging="720"/>
      </w:pPr>
      <w:r w:rsidRPr="004F6114">
        <w:t>HIS 6908 (PhD Course) Independent Study (Russian and the European Union; 2012)</w:t>
      </w:r>
    </w:p>
    <w:p w14:paraId="23DED011" w14:textId="77777777" w:rsidR="00291DDE" w:rsidRPr="004F6114" w:rsidRDefault="00291DDE" w:rsidP="00291DDE">
      <w:pPr>
        <w:spacing w:line="360" w:lineRule="auto"/>
        <w:ind w:left="720" w:hanging="720"/>
      </w:pPr>
      <w:r w:rsidRPr="004F6114">
        <w:t>HIS 6908 (PhD Course) Independent Study (Soviet and post-Soviet Russia; 2014)</w:t>
      </w:r>
    </w:p>
    <w:p w14:paraId="35E0DDE4" w14:textId="77777777" w:rsidR="00291DDE" w:rsidRDefault="00291DDE" w:rsidP="00291DDE">
      <w:pPr>
        <w:spacing w:line="360" w:lineRule="auto"/>
        <w:ind w:left="720" w:hanging="720"/>
      </w:pPr>
      <w:r w:rsidRPr="004F6114">
        <w:t>HIS 6908 (PhD Course) Independent Study (Nationalism in Austria-Hungary; 2014)</w:t>
      </w:r>
    </w:p>
    <w:p w14:paraId="0EAD32C5" w14:textId="77777777" w:rsidR="00291DDE" w:rsidRDefault="00291DDE" w:rsidP="00291DDE">
      <w:pPr>
        <w:spacing w:line="360" w:lineRule="auto"/>
        <w:ind w:left="720" w:hanging="720"/>
      </w:pPr>
      <w:r>
        <w:t xml:space="preserve">HIS 6908 (MA Course) </w:t>
      </w:r>
      <w:r w:rsidRPr="004F6114">
        <w:t xml:space="preserve">Independent Study </w:t>
      </w:r>
      <w:r>
        <w:t>(Armenia and Georgia; 2017)</w:t>
      </w:r>
    </w:p>
    <w:p w14:paraId="25817939" w14:textId="77777777" w:rsidR="00291DDE" w:rsidRDefault="00291DDE" w:rsidP="00291DDE">
      <w:pPr>
        <w:spacing w:line="360" w:lineRule="auto"/>
        <w:ind w:left="720" w:hanging="720"/>
      </w:pPr>
      <w:r>
        <w:t xml:space="preserve">HIS 6908 (MA/PhD Course) </w:t>
      </w:r>
      <w:r w:rsidRPr="004F6114">
        <w:t xml:space="preserve">Independent Study </w:t>
      </w:r>
      <w:r>
        <w:t>(Early Modern Britain; 2018)</w:t>
      </w:r>
    </w:p>
    <w:p w14:paraId="73144862" w14:textId="77777777" w:rsidR="00291DDE" w:rsidRDefault="00291DDE" w:rsidP="00291DDE">
      <w:pPr>
        <w:spacing w:line="360" w:lineRule="auto"/>
        <w:ind w:left="720" w:hanging="720"/>
      </w:pPr>
      <w:r>
        <w:t xml:space="preserve">HIS 6908 (MA Course) </w:t>
      </w:r>
      <w:r w:rsidRPr="004F6114">
        <w:t>Independent Study</w:t>
      </w:r>
      <w:r>
        <w:t xml:space="preserve"> (Modern China; 2019) </w:t>
      </w:r>
    </w:p>
    <w:p w14:paraId="6C29DF25" w14:textId="77777777" w:rsidR="00291DDE" w:rsidRDefault="00291DDE" w:rsidP="00291DDE">
      <w:pPr>
        <w:spacing w:line="360" w:lineRule="auto"/>
        <w:ind w:left="720" w:hanging="720"/>
      </w:pPr>
      <w:r>
        <w:t xml:space="preserve">HIS 6908 (MA Course) </w:t>
      </w:r>
      <w:r w:rsidRPr="004F6114">
        <w:t>Independent Study</w:t>
      </w:r>
      <w:r>
        <w:t xml:space="preserve"> (Early Modern Britain and Ireland; 2019)</w:t>
      </w:r>
    </w:p>
    <w:p w14:paraId="1D627EE9" w14:textId="77777777" w:rsidR="00291DDE" w:rsidRDefault="00291DDE" w:rsidP="00291DDE">
      <w:pPr>
        <w:spacing w:line="360" w:lineRule="auto"/>
        <w:ind w:left="720" w:hanging="720"/>
      </w:pPr>
      <w:r>
        <w:t xml:space="preserve">HIS 6908 (MA Course) </w:t>
      </w:r>
      <w:r w:rsidRPr="004F6114">
        <w:t>Independent Study</w:t>
      </w:r>
      <w:r>
        <w:t xml:space="preserve"> (Early Modern Britain; 2019)</w:t>
      </w:r>
    </w:p>
    <w:p w14:paraId="66AB7CD8" w14:textId="77777777" w:rsidR="00291DDE" w:rsidRDefault="00291DDE" w:rsidP="00291DDE">
      <w:pPr>
        <w:spacing w:line="360" w:lineRule="auto"/>
        <w:ind w:left="720" w:hanging="720"/>
      </w:pPr>
      <w:r>
        <w:t xml:space="preserve">HIS 6908 (MA Course) </w:t>
      </w:r>
      <w:r w:rsidRPr="004F6114">
        <w:t>Independent Study</w:t>
      </w:r>
      <w:r>
        <w:t xml:space="preserve"> (Soviet Union; 2019) </w:t>
      </w:r>
    </w:p>
    <w:p w14:paraId="5BE16041" w14:textId="77777777" w:rsidR="00291DDE" w:rsidRPr="004F6114" w:rsidRDefault="00291DDE" w:rsidP="00291DDE">
      <w:pPr>
        <w:spacing w:line="360" w:lineRule="auto"/>
        <w:ind w:left="720" w:hanging="720"/>
      </w:pPr>
      <w:r>
        <w:t>HIS 6914 (PhD Course) Directed Reading (Modern Dutch History; 2020)</w:t>
      </w:r>
    </w:p>
    <w:p w14:paraId="70368C21" w14:textId="77777777" w:rsidR="00291DDE" w:rsidRPr="004F6114" w:rsidRDefault="00291DDE" w:rsidP="00291DDE">
      <w:pPr>
        <w:spacing w:line="360" w:lineRule="auto"/>
        <w:ind w:left="720" w:hanging="720"/>
      </w:pPr>
      <w:r w:rsidRPr="004F6114">
        <w:t>HIS 4936/6939 (combined undergraduate/MA seminar) Dutch and British Maritime Empires (2006, 2012)</w:t>
      </w:r>
    </w:p>
    <w:p w14:paraId="77AACB1E" w14:textId="77777777" w:rsidR="00291DDE" w:rsidRPr="004F6114" w:rsidRDefault="00291DDE" w:rsidP="00291DDE">
      <w:pPr>
        <w:spacing w:line="360" w:lineRule="auto"/>
        <w:ind w:left="720" w:hanging="720"/>
      </w:pPr>
      <w:r w:rsidRPr="004F6114">
        <w:t>HIS 4936/6939 (combined undergraduate/MA-PhD seminar) Imperial Russia (2007, 2010, 2014)</w:t>
      </w:r>
    </w:p>
    <w:p w14:paraId="6E3F24EC" w14:textId="77777777" w:rsidR="00291DDE" w:rsidRPr="004F6114" w:rsidRDefault="00291DDE" w:rsidP="00291DDE">
      <w:pPr>
        <w:spacing w:line="360" w:lineRule="auto"/>
        <w:ind w:left="720" w:hanging="720"/>
      </w:pPr>
      <w:r w:rsidRPr="004F6114">
        <w:t>HIS 4936/6939 (combined undergraduate/MA seminar) Soviet Union in the Second World War (2012</w:t>
      </w:r>
      <w:r>
        <w:t>, 2018</w:t>
      </w:r>
      <w:r w:rsidRPr="004F6114">
        <w:t>)</w:t>
      </w:r>
    </w:p>
    <w:p w14:paraId="077868A6" w14:textId="77777777" w:rsidR="00291DDE" w:rsidRDefault="00291DDE" w:rsidP="00291DDE">
      <w:pPr>
        <w:spacing w:line="360" w:lineRule="auto"/>
        <w:ind w:left="720" w:hanging="720"/>
      </w:pPr>
      <w:r w:rsidRPr="004F6114">
        <w:t>HIS 4936/6939 (combined undergraduate/MA seminar) Western Europe in the Seventeenth Century (2008)</w:t>
      </w:r>
    </w:p>
    <w:p w14:paraId="315365F9" w14:textId="5D7923A5" w:rsidR="00291DDE" w:rsidRDefault="00291DDE" w:rsidP="00291DDE">
      <w:pPr>
        <w:spacing w:line="360" w:lineRule="auto"/>
        <w:ind w:left="720" w:hanging="720"/>
      </w:pPr>
      <w:r>
        <w:t xml:space="preserve">HIS 4936/6939 </w:t>
      </w:r>
      <w:r w:rsidRPr="004F6114">
        <w:t xml:space="preserve">(combined undergraduate/MA seminar) </w:t>
      </w:r>
      <w:r>
        <w:t>The British Empires (2018)</w:t>
      </w:r>
    </w:p>
    <w:p w14:paraId="0B594CE2" w14:textId="3927B3B0" w:rsidR="002F1527" w:rsidRDefault="002F1527" w:rsidP="00291DDE">
      <w:pPr>
        <w:spacing w:line="360" w:lineRule="auto"/>
        <w:ind w:left="720" w:hanging="720"/>
      </w:pPr>
      <w:r>
        <w:t xml:space="preserve">HIS 4936/6939 </w:t>
      </w:r>
      <w:r w:rsidRPr="004F6114">
        <w:t>(combined undergraduate/MA seminar)</w:t>
      </w:r>
      <w:r>
        <w:t xml:space="preserve"> Britain and Russia, 1553-1853</w:t>
      </w:r>
      <w:r w:rsidR="00856EDC">
        <w:t xml:space="preserve"> (2020)</w:t>
      </w:r>
    </w:p>
    <w:p w14:paraId="0EE75397" w14:textId="004759AB" w:rsidR="00A31834" w:rsidRDefault="00A31834" w:rsidP="00291DDE">
      <w:pPr>
        <w:spacing w:line="360" w:lineRule="auto"/>
        <w:ind w:left="720" w:hanging="720"/>
      </w:pPr>
      <w:r>
        <w:t>WOH 6934 Seminar in World History II (Cold War)</w:t>
      </w:r>
      <w:r w:rsidR="007626E8">
        <w:t xml:space="preserve"> (2023)</w:t>
      </w:r>
    </w:p>
    <w:p w14:paraId="4C47A467" w14:textId="36313F26" w:rsidR="007626E8" w:rsidRDefault="007626E8" w:rsidP="00291DDE">
      <w:pPr>
        <w:spacing w:line="360" w:lineRule="auto"/>
        <w:ind w:left="720" w:hanging="720"/>
      </w:pPr>
      <w:r>
        <w:t>WOH 6934 Seminar in World History II (The Anti-Russia) (2023)</w:t>
      </w:r>
    </w:p>
    <w:p w14:paraId="1A505A8E" w14:textId="420599B6" w:rsidR="004933CC" w:rsidRDefault="004933CC" w:rsidP="00291DDE">
      <w:pPr>
        <w:spacing w:line="360" w:lineRule="auto"/>
        <w:ind w:left="720" w:hanging="720"/>
      </w:pPr>
      <w:r>
        <w:t>WOH 6934 Seminar in World History II (Russia and Europe) (2024)</w:t>
      </w:r>
    </w:p>
    <w:p w14:paraId="677BC7BD" w14:textId="77777777" w:rsidR="00291DDE" w:rsidRDefault="00291DDE" w:rsidP="00291DDE">
      <w:pPr>
        <w:spacing w:line="360" w:lineRule="auto"/>
        <w:ind w:left="720" w:hanging="720"/>
      </w:pPr>
      <w:r>
        <w:lastRenderedPageBreak/>
        <w:t>HIS 6939/7939 Capitalism and Empire (2016)</w:t>
      </w:r>
    </w:p>
    <w:p w14:paraId="12AA860A" w14:textId="77777777" w:rsidR="00291DDE" w:rsidRDefault="00291DDE" w:rsidP="00291DDE">
      <w:pPr>
        <w:spacing w:line="360" w:lineRule="auto"/>
        <w:ind w:left="720" w:hanging="720"/>
      </w:pPr>
      <w:r>
        <w:t>HIS 7938/POS 6933 Ph.D. Capstone Seminar (Spring 2018; Fall 2018; Fall 2019; Fall 2020)</w:t>
      </w:r>
    </w:p>
    <w:p w14:paraId="32E4E215" w14:textId="77777777" w:rsidR="00291DDE" w:rsidRPr="004F6114" w:rsidRDefault="00291DDE" w:rsidP="00291DDE">
      <w:pPr>
        <w:spacing w:line="360" w:lineRule="auto"/>
        <w:ind w:left="720" w:hanging="720"/>
      </w:pPr>
    </w:p>
    <w:p w14:paraId="11C21F2A" w14:textId="77777777" w:rsidR="00291DDE" w:rsidRPr="004F6114" w:rsidRDefault="00291DDE" w:rsidP="00291DDE">
      <w:pPr>
        <w:spacing w:line="360" w:lineRule="auto"/>
        <w:ind w:left="720" w:hanging="720"/>
        <w:rPr>
          <w:b/>
        </w:rPr>
      </w:pPr>
      <w:r w:rsidRPr="004F6114">
        <w:rPr>
          <w:b/>
        </w:rPr>
        <w:t>History Department, Nipissing University</w:t>
      </w:r>
    </w:p>
    <w:p w14:paraId="5F32586F" w14:textId="77777777" w:rsidR="00291DDE" w:rsidRPr="004F6114" w:rsidRDefault="00291DDE" w:rsidP="00291DDE">
      <w:pPr>
        <w:spacing w:line="360" w:lineRule="auto"/>
        <w:ind w:left="720" w:hanging="720"/>
      </w:pPr>
      <w:r w:rsidRPr="004F6114">
        <w:t>(all two-term courses)</w:t>
      </w:r>
    </w:p>
    <w:p w14:paraId="297793C9" w14:textId="77777777" w:rsidR="00291DDE" w:rsidRPr="004F6114" w:rsidRDefault="00291DDE" w:rsidP="00291DDE">
      <w:pPr>
        <w:spacing w:line="360" w:lineRule="auto"/>
        <w:ind w:left="720" w:hanging="720"/>
      </w:pPr>
      <w:r w:rsidRPr="004F6114">
        <w:t>HIST 1505EA A History of the Modern World (1996-7, 1997-8, 1998-9, 2000-1, 2002-3, and 2003-4)</w:t>
      </w:r>
    </w:p>
    <w:p w14:paraId="6B6D4A5A" w14:textId="77777777" w:rsidR="00291DDE" w:rsidRPr="004F6114" w:rsidRDefault="00291DDE" w:rsidP="00291DDE">
      <w:pPr>
        <w:spacing w:line="360" w:lineRule="auto"/>
        <w:ind w:left="720" w:hanging="720"/>
      </w:pPr>
      <w:r w:rsidRPr="004F6114">
        <w:t>HIST 2505EA France since the Renaissance (1994-5, 1995-6, and 1998-9)</w:t>
      </w:r>
    </w:p>
    <w:p w14:paraId="5ACA51B5" w14:textId="77777777" w:rsidR="00291DDE" w:rsidRPr="004F6114" w:rsidRDefault="00291DDE" w:rsidP="00291DDE">
      <w:pPr>
        <w:spacing w:line="360" w:lineRule="auto"/>
        <w:ind w:left="720" w:hanging="720"/>
      </w:pPr>
      <w:r w:rsidRPr="004F6114">
        <w:t>HIST 2575EA A History of European Expansion (1996-7)</w:t>
      </w:r>
    </w:p>
    <w:p w14:paraId="1EAD8611" w14:textId="77777777" w:rsidR="00291DDE" w:rsidRPr="004F6114" w:rsidRDefault="00291DDE" w:rsidP="00291DDE">
      <w:pPr>
        <w:spacing w:line="360" w:lineRule="auto"/>
        <w:ind w:left="720" w:hanging="720"/>
      </w:pPr>
      <w:r w:rsidRPr="004F6114">
        <w:t>HIST 2605EA Modern Germany (1994-5 and 1997-8)</w:t>
      </w:r>
    </w:p>
    <w:p w14:paraId="01FCF094" w14:textId="77777777" w:rsidR="00291DDE" w:rsidRPr="004F6114" w:rsidRDefault="00291DDE" w:rsidP="00291DDE">
      <w:pPr>
        <w:spacing w:line="360" w:lineRule="auto"/>
        <w:ind w:left="720" w:hanging="720"/>
      </w:pPr>
      <w:r w:rsidRPr="004F6114">
        <w:t>HIST 2705EA History of Russia (1995-6, 1999-2000, 2002-3, and 2004-5)</w:t>
      </w:r>
    </w:p>
    <w:p w14:paraId="5FA60C4B" w14:textId="77777777" w:rsidR="00291DDE" w:rsidRPr="004F6114" w:rsidRDefault="00291DDE" w:rsidP="00291DDE">
      <w:pPr>
        <w:spacing w:line="360" w:lineRule="auto"/>
        <w:ind w:left="720" w:hanging="720"/>
      </w:pPr>
      <w:r w:rsidRPr="004F6114">
        <w:t>HIST 2755EA A History of East Central Europe (1999-2000 and 2004-5)</w:t>
      </w:r>
    </w:p>
    <w:p w14:paraId="003291BD" w14:textId="77777777" w:rsidR="00291DDE" w:rsidRPr="004F6114" w:rsidRDefault="00291DDE" w:rsidP="00291DDE">
      <w:pPr>
        <w:spacing w:line="360" w:lineRule="auto"/>
        <w:ind w:left="720" w:hanging="720"/>
      </w:pPr>
      <w:r w:rsidRPr="004F6114">
        <w:t>HIST 4015EA Directed Reading (Honours; Various Topics) (1995-2004)</w:t>
      </w:r>
    </w:p>
    <w:p w14:paraId="2F0DA6C6" w14:textId="77777777" w:rsidR="00291DDE" w:rsidRPr="004F6114" w:rsidRDefault="00291DDE" w:rsidP="00291DDE">
      <w:pPr>
        <w:spacing w:line="360" w:lineRule="auto"/>
        <w:ind w:left="720" w:hanging="720"/>
      </w:pPr>
      <w:r w:rsidRPr="004F6114">
        <w:t>HIST 4655EA Western Europe in the 19th and 20th centuries (1995-6 and 1998-9)</w:t>
      </w:r>
    </w:p>
    <w:p w14:paraId="39C3CCBA" w14:textId="77777777" w:rsidR="00291DDE" w:rsidRPr="004F6114" w:rsidRDefault="00291DDE" w:rsidP="00291DDE">
      <w:pPr>
        <w:spacing w:line="360" w:lineRule="auto"/>
        <w:ind w:left="720" w:hanging="720"/>
      </w:pPr>
      <w:r w:rsidRPr="004F6114">
        <w:t>HIST 4685EA Russia and Ukraine in the Twentieth Century (1996-7, 2000-1, and 2003-4)</w:t>
      </w:r>
    </w:p>
    <w:p w14:paraId="2791D8C8" w14:textId="77777777" w:rsidR="00291DDE" w:rsidRPr="004F6114" w:rsidRDefault="00291DDE" w:rsidP="00291DDE">
      <w:pPr>
        <w:tabs>
          <w:tab w:val="left" w:pos="3780"/>
        </w:tabs>
        <w:spacing w:line="360" w:lineRule="auto"/>
        <w:ind w:left="720" w:hanging="720"/>
      </w:pPr>
      <w:r w:rsidRPr="004F6114">
        <w:t>HIST 4775EA Twentieth Century Crises in Historical Perspective (1994-5, 1997-8, 1999-2000, and 2002-3)</w:t>
      </w:r>
    </w:p>
    <w:p w14:paraId="21364900" w14:textId="77777777" w:rsidR="00291DDE" w:rsidRPr="004F6114" w:rsidRDefault="00291DDE" w:rsidP="00291DDE">
      <w:pPr>
        <w:spacing w:line="360" w:lineRule="auto"/>
        <w:ind w:left="720" w:hanging="720"/>
      </w:pPr>
      <w:r w:rsidRPr="004F6114">
        <w:t xml:space="preserve"> </w:t>
      </w:r>
    </w:p>
    <w:p w14:paraId="3A9B3E65" w14:textId="77777777" w:rsidR="00291DDE" w:rsidRPr="004F6114" w:rsidRDefault="00291DDE" w:rsidP="00291DDE">
      <w:pPr>
        <w:spacing w:line="360" w:lineRule="auto"/>
        <w:ind w:left="720" w:hanging="720"/>
        <w:rPr>
          <w:b/>
        </w:rPr>
      </w:pPr>
      <w:r w:rsidRPr="004F6114">
        <w:rPr>
          <w:b/>
        </w:rPr>
        <w:t>As Instructor in History Department, McGill University</w:t>
      </w:r>
    </w:p>
    <w:p w14:paraId="70B587C6" w14:textId="77777777" w:rsidR="00291DDE" w:rsidRPr="004F6114" w:rsidRDefault="00291DDE" w:rsidP="00291DDE">
      <w:pPr>
        <w:spacing w:line="360" w:lineRule="auto"/>
        <w:ind w:left="720" w:hanging="720"/>
      </w:pPr>
      <w:r w:rsidRPr="004F6114">
        <w:t>101-216B, History of Russia to 1801 (1994)</w:t>
      </w:r>
    </w:p>
    <w:p w14:paraId="7F26A406" w14:textId="77777777" w:rsidR="00291DDE" w:rsidRPr="004F6114" w:rsidRDefault="00291DDE" w:rsidP="00291DDE">
      <w:pPr>
        <w:spacing w:line="360" w:lineRule="auto"/>
        <w:ind w:left="720" w:hanging="720"/>
      </w:pPr>
      <w:r w:rsidRPr="004F6114">
        <w:t>101-316B, The Russian Revolutions of 1905 and 1917 (1994)</w:t>
      </w:r>
    </w:p>
    <w:p w14:paraId="086F6601" w14:textId="77777777" w:rsidR="00291DDE" w:rsidRPr="004F6114" w:rsidRDefault="00291DDE" w:rsidP="00291DDE">
      <w:pPr>
        <w:spacing w:line="360" w:lineRule="auto"/>
        <w:ind w:left="720" w:hanging="720"/>
      </w:pPr>
    </w:p>
    <w:p w14:paraId="34A8F687" w14:textId="77777777" w:rsidR="00291DDE" w:rsidRPr="004F6114" w:rsidRDefault="00291DDE" w:rsidP="00291DDE">
      <w:pPr>
        <w:pStyle w:val="Heading1"/>
        <w:ind w:left="720" w:hanging="720"/>
        <w:rPr>
          <w:rFonts w:ascii="Times New Roman" w:hAnsi="Times New Roman"/>
          <w:b/>
          <w:sz w:val="24"/>
          <w:u w:val="none"/>
        </w:rPr>
      </w:pPr>
      <w:r w:rsidRPr="004F6114">
        <w:rPr>
          <w:rFonts w:ascii="Times New Roman" w:hAnsi="Times New Roman"/>
          <w:b/>
          <w:sz w:val="24"/>
          <w:u w:val="none"/>
        </w:rPr>
        <w:t>As Teaching Assistant in History Department, McGill University</w:t>
      </w:r>
    </w:p>
    <w:p w14:paraId="51065B6E" w14:textId="77777777" w:rsidR="00291DDE" w:rsidRPr="004F6114" w:rsidRDefault="00291DDE" w:rsidP="00291DDE">
      <w:pPr>
        <w:spacing w:line="360" w:lineRule="auto"/>
        <w:ind w:left="720" w:hanging="720"/>
      </w:pPr>
      <w:r w:rsidRPr="004F6114">
        <w:t>101-226A, Eastern Europe in the Twentieth Century (1993)</w:t>
      </w:r>
    </w:p>
    <w:p w14:paraId="7BEE6240" w14:textId="77777777" w:rsidR="00291DDE" w:rsidRPr="004F6114" w:rsidRDefault="00291DDE" w:rsidP="00291DDE">
      <w:pPr>
        <w:spacing w:line="360" w:lineRule="auto"/>
        <w:ind w:left="720" w:hanging="720"/>
      </w:pPr>
      <w:r w:rsidRPr="004F6114">
        <w:t>101-216A, History of Russia to 1801 (1989 and 1992)</w:t>
      </w:r>
    </w:p>
    <w:p w14:paraId="033C228C" w14:textId="77777777" w:rsidR="00291DDE" w:rsidRPr="004F6114" w:rsidRDefault="00291DDE" w:rsidP="00291DDE">
      <w:pPr>
        <w:spacing w:line="360" w:lineRule="auto"/>
        <w:ind w:left="720" w:hanging="720"/>
      </w:pPr>
      <w:r w:rsidRPr="004F6114">
        <w:t>101-224B, History of Great Britain since 1688 (1990)</w:t>
      </w:r>
    </w:p>
    <w:p w14:paraId="3505FA8D" w14:textId="77777777" w:rsidR="00291DDE" w:rsidRPr="004F6114" w:rsidRDefault="00291DDE" w:rsidP="00291DDE">
      <w:pPr>
        <w:spacing w:line="360" w:lineRule="auto"/>
        <w:ind w:left="720" w:hanging="720"/>
      </w:pPr>
      <w:r w:rsidRPr="004F6114">
        <w:t>101-326A, Soviet Union from Stalin to Gorbachev (1990)</w:t>
      </w:r>
    </w:p>
    <w:p w14:paraId="4169B4B6" w14:textId="77777777" w:rsidR="00291DDE" w:rsidRPr="004F6114" w:rsidRDefault="00291DDE" w:rsidP="00291DDE">
      <w:pPr>
        <w:spacing w:line="360" w:lineRule="auto"/>
        <w:ind w:left="720" w:hanging="720"/>
      </w:pPr>
      <w:r w:rsidRPr="004F6114">
        <w:t>101-236B, History of Russia from 1801 to the Present (1991)</w:t>
      </w:r>
    </w:p>
    <w:p w14:paraId="0F469186" w14:textId="77777777" w:rsidR="00291DDE" w:rsidRPr="004F6114" w:rsidRDefault="00291DDE" w:rsidP="00291DDE">
      <w:pPr>
        <w:spacing w:line="360" w:lineRule="auto"/>
        <w:ind w:left="720" w:hanging="720"/>
      </w:pPr>
    </w:p>
    <w:p w14:paraId="21496845" w14:textId="77777777" w:rsidR="00291DDE" w:rsidRPr="004F6114" w:rsidRDefault="00291DDE" w:rsidP="00291DDE">
      <w:pPr>
        <w:spacing w:line="360" w:lineRule="auto"/>
        <w:ind w:left="720" w:hanging="720"/>
        <w:rPr>
          <w:b/>
        </w:rPr>
      </w:pPr>
      <w:r w:rsidRPr="004F6114">
        <w:rPr>
          <w:b/>
        </w:rPr>
        <w:t>As Instructor in Centre for Continuing Education, McGill University</w:t>
      </w:r>
    </w:p>
    <w:p w14:paraId="1831E773" w14:textId="77777777" w:rsidR="00291DDE" w:rsidRPr="004F6114" w:rsidRDefault="00291DDE" w:rsidP="00291DDE">
      <w:pPr>
        <w:spacing w:line="360" w:lineRule="auto"/>
        <w:ind w:left="720" w:hanging="720"/>
      </w:pPr>
      <w:r w:rsidRPr="004F6114">
        <w:t>674-265Y, 674-265X, Russia and The Soviet Union in the 20th Century (1992)</w:t>
      </w:r>
    </w:p>
    <w:p w14:paraId="4D88EC16" w14:textId="77777777" w:rsidR="00291DDE" w:rsidRPr="004F6114" w:rsidRDefault="00291DDE" w:rsidP="00291DDE">
      <w:pPr>
        <w:spacing w:line="360" w:lineRule="auto"/>
        <w:ind w:left="720" w:hanging="720"/>
      </w:pPr>
      <w:r w:rsidRPr="004F6114">
        <w:lastRenderedPageBreak/>
        <w:t>674-274X, Russia under the Romanovs: 1613-1917 (1993)</w:t>
      </w:r>
    </w:p>
    <w:p w14:paraId="18D5E282" w14:textId="77777777" w:rsidR="00291DDE" w:rsidRPr="004F6114" w:rsidRDefault="00291DDE" w:rsidP="00291DDE">
      <w:pPr>
        <w:spacing w:line="360" w:lineRule="auto"/>
        <w:ind w:left="720" w:hanging="720"/>
        <w:rPr>
          <w:b/>
        </w:rPr>
      </w:pPr>
    </w:p>
    <w:p w14:paraId="55342331" w14:textId="77777777" w:rsidR="00291DDE" w:rsidRPr="004F6114" w:rsidRDefault="00291DDE" w:rsidP="00291DDE">
      <w:pPr>
        <w:spacing w:line="360" w:lineRule="auto"/>
        <w:ind w:left="720" w:hanging="720"/>
      </w:pPr>
    </w:p>
    <w:p w14:paraId="4C36FA8C" w14:textId="755E2AF2" w:rsidR="00291DDE" w:rsidRDefault="00291DDE" w:rsidP="00291DDE">
      <w:pPr>
        <w:spacing w:line="360" w:lineRule="auto"/>
        <w:ind w:left="720" w:hanging="720"/>
        <w:rPr>
          <w:b/>
        </w:rPr>
      </w:pPr>
      <w:r w:rsidRPr="004F6114">
        <w:rPr>
          <w:b/>
        </w:rPr>
        <w:t>Guest Lectures</w:t>
      </w:r>
    </w:p>
    <w:p w14:paraId="38A280B9" w14:textId="2D9D7013" w:rsidR="008B4501" w:rsidRDefault="00A34582" w:rsidP="00A34582">
      <w:pPr>
        <w:spacing w:line="360" w:lineRule="auto"/>
        <w:ind w:left="720" w:hanging="720"/>
        <w:rPr>
          <w:bCs/>
        </w:rPr>
      </w:pPr>
      <w:r>
        <w:rPr>
          <w:bCs/>
        </w:rPr>
        <w:t xml:space="preserve"> “Russia and Ukraine: Past and Present</w:t>
      </w:r>
      <w:r w:rsidR="00850506">
        <w:rPr>
          <w:bCs/>
        </w:rPr>
        <w:t>.</w:t>
      </w:r>
      <w:r>
        <w:rPr>
          <w:bCs/>
        </w:rPr>
        <w:t xml:space="preserve">” </w:t>
      </w:r>
      <w:r w:rsidRPr="001E5C26">
        <w:rPr>
          <w:bCs/>
          <w:i/>
          <w:iCs/>
        </w:rPr>
        <w:t>Venice Golf and Country Club</w:t>
      </w:r>
      <w:r>
        <w:rPr>
          <w:bCs/>
        </w:rPr>
        <w:t>, Venice, Florida, 25 April 2023</w:t>
      </w:r>
      <w:r w:rsidR="001E5C26">
        <w:rPr>
          <w:bCs/>
        </w:rPr>
        <w:t>.</w:t>
      </w:r>
    </w:p>
    <w:p w14:paraId="6AA52AB1" w14:textId="71B1715F" w:rsidR="003471D8" w:rsidRDefault="003471D8" w:rsidP="003471D8">
      <w:pPr>
        <w:spacing w:line="360" w:lineRule="auto"/>
        <w:ind w:left="720" w:hanging="720"/>
        <w:rPr>
          <w:bCs/>
        </w:rPr>
      </w:pPr>
      <w:r>
        <w:rPr>
          <w:bCs/>
        </w:rPr>
        <w:t xml:space="preserve">Great American Teach-In for AP students (grades 9 and 10) on Mongolian Empire and Silk Road at </w:t>
      </w:r>
      <w:r w:rsidRPr="005E098F">
        <w:rPr>
          <w:bCs/>
          <w:i/>
          <w:iCs/>
        </w:rPr>
        <w:t>Kirkland Ranch Academy of Innovation</w:t>
      </w:r>
      <w:r>
        <w:rPr>
          <w:bCs/>
        </w:rPr>
        <w:t>, Pasco County (three classes, for teacher Christopher Loth), 16 November 2022.</w:t>
      </w:r>
    </w:p>
    <w:p w14:paraId="599CACFC" w14:textId="3F5733C3" w:rsidR="003471D8" w:rsidRPr="00A34582" w:rsidRDefault="003471D8" w:rsidP="003471D8">
      <w:pPr>
        <w:spacing w:line="360" w:lineRule="auto"/>
        <w:ind w:left="720" w:hanging="720"/>
        <w:rPr>
          <w:bCs/>
        </w:rPr>
      </w:pPr>
      <w:r>
        <w:rPr>
          <w:bCs/>
        </w:rPr>
        <w:t xml:space="preserve">Presentation on the Jews in the Russian and Soviet Empires as part of panel on Jewish Geography, </w:t>
      </w:r>
      <w:r w:rsidRPr="005E098F">
        <w:rPr>
          <w:bCs/>
          <w:i/>
          <w:iCs/>
        </w:rPr>
        <w:t>Jewish Community Center of Tampa Bay</w:t>
      </w:r>
      <w:r>
        <w:rPr>
          <w:bCs/>
        </w:rPr>
        <w:t xml:space="preserve"> (Cohn Campus), 1 November 2022.</w:t>
      </w:r>
    </w:p>
    <w:p w14:paraId="51050FB6" w14:textId="443A41D1" w:rsidR="002A6DEB" w:rsidRDefault="002A6DEB" w:rsidP="002A6DEB">
      <w:pPr>
        <w:spacing w:line="360" w:lineRule="auto"/>
        <w:ind w:left="720" w:hanging="720"/>
      </w:pPr>
      <w:r>
        <w:t xml:space="preserve">Lecture on Brexit, </w:t>
      </w:r>
      <w:r w:rsidRPr="002A6DEB">
        <w:rPr>
          <w:i/>
          <w:iCs/>
        </w:rPr>
        <w:t>International Forum</w:t>
      </w:r>
      <w:r w:rsidRPr="002A6DEB">
        <w:rPr>
          <w:rFonts w:cs="Helvetica"/>
          <w:bCs/>
          <w:i/>
          <w:iCs/>
        </w:rPr>
        <w:t xml:space="preserve"> of Sun City Center</w:t>
      </w:r>
      <w:r w:rsidRPr="004F6114">
        <w:rPr>
          <w:rFonts w:cs="Helvetica"/>
          <w:bCs/>
        </w:rPr>
        <w:t>, Florida (</w:t>
      </w:r>
      <w:r>
        <w:rPr>
          <w:rFonts w:cs="Helvetica"/>
          <w:bCs/>
        </w:rPr>
        <w:t>February 2021</w:t>
      </w:r>
      <w:r w:rsidRPr="004F6114">
        <w:rPr>
          <w:rFonts w:cs="Helvetica"/>
          <w:bCs/>
        </w:rPr>
        <w:t>)</w:t>
      </w:r>
      <w:r w:rsidR="008B4501">
        <w:rPr>
          <w:rFonts w:cs="Helvetica"/>
          <w:bCs/>
        </w:rPr>
        <w:t>.</w:t>
      </w:r>
    </w:p>
    <w:p w14:paraId="36E5CD04" w14:textId="59313D2F" w:rsidR="002A6DEB" w:rsidRDefault="002A6DEB" w:rsidP="002A6DEB">
      <w:pPr>
        <w:spacing w:line="360" w:lineRule="auto"/>
        <w:ind w:left="720" w:hanging="720"/>
      </w:pPr>
      <w:r>
        <w:t xml:space="preserve">Lecture on Soviet Union in Second World War, </w:t>
      </w:r>
      <w:r w:rsidRPr="002A6DEB">
        <w:rPr>
          <w:i/>
          <w:iCs/>
        </w:rPr>
        <w:t>USF Osher Lifelong Learner Institute</w:t>
      </w:r>
      <w:r>
        <w:t xml:space="preserve"> (January 2021).</w:t>
      </w:r>
    </w:p>
    <w:p w14:paraId="7436AE57" w14:textId="7C1E0117" w:rsidR="00291DDE" w:rsidRDefault="00291DDE" w:rsidP="002A6DEB">
      <w:pPr>
        <w:spacing w:line="360" w:lineRule="auto"/>
        <w:ind w:left="720" w:hanging="720"/>
      </w:pPr>
      <w:r>
        <w:t xml:space="preserve">Lecture on Soviet Union in Second World War, </w:t>
      </w:r>
      <w:r w:rsidRPr="002A6DEB">
        <w:rPr>
          <w:i/>
          <w:iCs/>
        </w:rPr>
        <w:t>USF Osher Lifelong Learner Institute</w:t>
      </w:r>
      <w:r>
        <w:t xml:space="preserve"> (March 2019).</w:t>
      </w:r>
    </w:p>
    <w:p w14:paraId="261CBC61" w14:textId="67FA1303" w:rsidR="002A6DEB" w:rsidRDefault="002A6DEB" w:rsidP="002A6DEB">
      <w:pPr>
        <w:spacing w:line="360" w:lineRule="auto"/>
        <w:ind w:left="720" w:hanging="720"/>
      </w:pPr>
      <w:r>
        <w:t xml:space="preserve">Lecture on Vladimir Putin, </w:t>
      </w:r>
      <w:r w:rsidRPr="002A6DEB">
        <w:rPr>
          <w:i/>
          <w:iCs/>
        </w:rPr>
        <w:t>International Forum</w:t>
      </w:r>
      <w:r w:rsidRPr="002A6DEB">
        <w:rPr>
          <w:rFonts w:cs="Helvetica"/>
          <w:bCs/>
          <w:i/>
          <w:iCs/>
        </w:rPr>
        <w:t xml:space="preserve"> of Sun City Center</w:t>
      </w:r>
      <w:r w:rsidRPr="004F6114">
        <w:rPr>
          <w:rFonts w:cs="Helvetica"/>
          <w:bCs/>
        </w:rPr>
        <w:t>, Florida (</w:t>
      </w:r>
      <w:r>
        <w:rPr>
          <w:rFonts w:cs="Helvetica"/>
          <w:bCs/>
        </w:rPr>
        <w:t>December 2018</w:t>
      </w:r>
      <w:r w:rsidRPr="004F6114">
        <w:rPr>
          <w:rFonts w:cs="Helvetica"/>
          <w:bCs/>
        </w:rPr>
        <w:t>)</w:t>
      </w:r>
    </w:p>
    <w:p w14:paraId="70CB2581" w14:textId="77777777" w:rsidR="00291DDE" w:rsidRPr="00604570" w:rsidRDefault="00291DDE" w:rsidP="00291DDE">
      <w:pPr>
        <w:spacing w:line="360" w:lineRule="auto"/>
        <w:ind w:left="720" w:hanging="720"/>
      </w:pPr>
      <w:r>
        <w:t xml:space="preserve">"Jan Struys (c. 1629-1694) en zijn reizen door Rusland en Azië en zijn internationale bestseller </w:t>
      </w:r>
      <w:r>
        <w:rPr>
          <w:rStyle w:val="Emphasis"/>
        </w:rPr>
        <w:t xml:space="preserve">Drie aanmerkelyke en seer rampspoedige reizen." </w:t>
      </w:r>
      <w:r w:rsidRPr="00604570">
        <w:rPr>
          <w:i/>
        </w:rPr>
        <w:t>Werkgroep Egodocumenten Huizinga Instituut, Onderzoekschool voor Cultuurgeschiedenis</w:t>
      </w:r>
      <w:r>
        <w:t xml:space="preserve">, </w:t>
      </w:r>
      <w:r w:rsidRPr="00604570">
        <w:rPr>
          <w:i/>
        </w:rPr>
        <w:t>University of Amsterdam</w:t>
      </w:r>
      <w:r>
        <w:t>, 21 October 2016.</w:t>
      </w:r>
    </w:p>
    <w:p w14:paraId="3C6AC744" w14:textId="77777777" w:rsidR="00291DDE" w:rsidRPr="004F6114" w:rsidRDefault="00291DDE" w:rsidP="00291DDE">
      <w:pPr>
        <w:spacing w:line="360" w:lineRule="auto"/>
        <w:ind w:left="720" w:hanging="720"/>
      </w:pPr>
      <w:r w:rsidRPr="004F6114">
        <w:t xml:space="preserve">"The Soviet Union." </w:t>
      </w:r>
      <w:r w:rsidRPr="004F6114">
        <w:rPr>
          <w:i/>
        </w:rPr>
        <w:t>USF Honors College</w:t>
      </w:r>
      <w:r w:rsidRPr="004F6114">
        <w:t xml:space="preserve"> (in IDH 4200 Geographical Perspectives: Kyrgyzstan), 30 January 2012.</w:t>
      </w:r>
    </w:p>
    <w:p w14:paraId="676B49DA" w14:textId="77777777" w:rsidR="00291DDE" w:rsidRPr="004F6114" w:rsidRDefault="00291DDE" w:rsidP="00291DDE">
      <w:pPr>
        <w:spacing w:line="360" w:lineRule="auto"/>
        <w:ind w:left="720" w:hanging="720"/>
      </w:pPr>
      <w:r w:rsidRPr="004F6114">
        <w:t xml:space="preserve">"The Soviet Union." </w:t>
      </w:r>
      <w:r w:rsidRPr="004F6114">
        <w:rPr>
          <w:i/>
        </w:rPr>
        <w:t>USF Honors College</w:t>
      </w:r>
      <w:r w:rsidRPr="004F6114">
        <w:t xml:space="preserve"> (in IDH 4200 Geographical Perspectives: Kyrgyzstan), September 2012.</w:t>
      </w:r>
    </w:p>
    <w:p w14:paraId="19FD1B58" w14:textId="77777777" w:rsidR="00291DDE" w:rsidRPr="004F6114" w:rsidRDefault="00291DDE" w:rsidP="00291DDE">
      <w:pPr>
        <w:spacing w:line="360" w:lineRule="auto"/>
        <w:ind w:left="720" w:hanging="720"/>
        <w:rPr>
          <w:color w:val="000000"/>
        </w:rPr>
      </w:pPr>
      <w:r>
        <w:rPr>
          <w:color w:val="000000"/>
        </w:rPr>
        <w:t>"</w:t>
      </w:r>
      <w:r w:rsidRPr="004F6114">
        <w:rPr>
          <w:color w:val="000000"/>
        </w:rPr>
        <w:t>Oblomov and the Russian Soul: Russia at the Crossroads in the Views of Goncharov and Mikhalkov.</w:t>
      </w:r>
      <w:r>
        <w:rPr>
          <w:color w:val="000000"/>
        </w:rPr>
        <w:t>"</w:t>
      </w:r>
      <w:r w:rsidRPr="004F6114">
        <w:rPr>
          <w:color w:val="000000"/>
        </w:rPr>
        <w:t xml:space="preserve"> </w:t>
      </w:r>
      <w:r w:rsidRPr="004F6114">
        <w:rPr>
          <w:i/>
          <w:color w:val="000000"/>
        </w:rPr>
        <w:t>USF Osher Lifelong Learning Institute</w:t>
      </w:r>
      <w:r w:rsidRPr="004F6114">
        <w:rPr>
          <w:color w:val="000000"/>
        </w:rPr>
        <w:t>, September 2007.</w:t>
      </w:r>
    </w:p>
    <w:p w14:paraId="1E0ECF12" w14:textId="77777777" w:rsidR="00291DDE" w:rsidRPr="004F6114" w:rsidRDefault="00291DDE" w:rsidP="00291DDE">
      <w:pPr>
        <w:spacing w:line="360" w:lineRule="auto"/>
        <w:ind w:left="720" w:hanging="720"/>
      </w:pPr>
      <w:r>
        <w:rPr>
          <w:color w:val="000000"/>
        </w:rPr>
        <w:t>"</w:t>
      </w:r>
      <w:r w:rsidRPr="004F6114">
        <w:rPr>
          <w:color w:val="000000"/>
        </w:rPr>
        <w:t>From Hot War to Cold War: The Soviet Union 1945-1948.</w:t>
      </w:r>
      <w:r>
        <w:rPr>
          <w:color w:val="000000"/>
        </w:rPr>
        <w:t>"</w:t>
      </w:r>
      <w:r w:rsidRPr="004F6114">
        <w:rPr>
          <w:color w:val="000000"/>
        </w:rPr>
        <w:t xml:space="preserve"> </w:t>
      </w:r>
      <w:r w:rsidRPr="004F6114">
        <w:rPr>
          <w:i/>
          <w:color w:val="000000"/>
        </w:rPr>
        <w:t>Utah Valley State College</w:t>
      </w:r>
      <w:r w:rsidRPr="004F6114">
        <w:rPr>
          <w:color w:val="000000"/>
        </w:rPr>
        <w:t>, September 2006.</w:t>
      </w:r>
    </w:p>
    <w:p w14:paraId="392A9FAF" w14:textId="77777777" w:rsidR="00291DDE" w:rsidRPr="004F6114" w:rsidRDefault="00291DDE" w:rsidP="00291DDE">
      <w:pPr>
        <w:spacing w:line="360" w:lineRule="auto"/>
        <w:ind w:left="720" w:hanging="720"/>
      </w:pPr>
      <w:r w:rsidRPr="004F6114">
        <w:lastRenderedPageBreak/>
        <w:t xml:space="preserve">"Stalin, Zjdanov en de 'Gestrafte Sovjetvolkeren' in het vroege naoorlogse tijdperk: de rol van het Politburo." </w:t>
      </w:r>
      <w:r w:rsidRPr="004F6114">
        <w:rPr>
          <w:i/>
        </w:rPr>
        <w:t>Centrum voor Holocaust- en Genocidestudies, Nederlands Instituut voor Oorlogsdocumentatie</w:t>
      </w:r>
      <w:r w:rsidRPr="004F6114">
        <w:t>, University of Amsterdam, The Netherlands, 11 November 2004.</w:t>
      </w:r>
    </w:p>
    <w:p w14:paraId="333CD49E" w14:textId="77777777" w:rsidR="00291DDE" w:rsidRPr="004F6114" w:rsidRDefault="00291DDE" w:rsidP="00291DDE">
      <w:pPr>
        <w:spacing w:line="360" w:lineRule="auto"/>
        <w:ind w:left="720" w:hanging="720"/>
      </w:pPr>
      <w:r w:rsidRPr="004F6114">
        <w:t xml:space="preserve">"Young Zhdanov, the Bolsheviks and the Russian Revolution." </w:t>
      </w:r>
      <w:r w:rsidRPr="004F6114">
        <w:rPr>
          <w:i/>
        </w:rPr>
        <w:t>Grinnell College</w:t>
      </w:r>
      <w:r w:rsidRPr="004F6114">
        <w:t>, Grinnell, Iowa, February 2003.</w:t>
      </w:r>
    </w:p>
    <w:p w14:paraId="3FB57549" w14:textId="77777777" w:rsidR="00291DDE" w:rsidRPr="004F6114" w:rsidRDefault="00291DDE" w:rsidP="00291DDE">
      <w:pPr>
        <w:spacing w:line="360" w:lineRule="auto"/>
        <w:ind w:left="720" w:hanging="720"/>
      </w:pPr>
      <w:r w:rsidRPr="004F6114">
        <w:t xml:space="preserve">"Oral History and the Soviet Past." </w:t>
      </w:r>
      <w:r w:rsidRPr="004F6114">
        <w:rPr>
          <w:i/>
        </w:rPr>
        <w:t>Brock University</w:t>
      </w:r>
      <w:r w:rsidRPr="004F6114">
        <w:t>, St.</w:t>
      </w:r>
      <w:r>
        <w:t xml:space="preserve"> </w:t>
      </w:r>
      <w:r w:rsidRPr="004F6114">
        <w:t>Catharine's, Ontario, Canada, October 2002.</w:t>
      </w:r>
    </w:p>
    <w:p w14:paraId="2F613ABA" w14:textId="77777777" w:rsidR="00291DDE" w:rsidRPr="004F6114" w:rsidRDefault="00291DDE" w:rsidP="00291DDE">
      <w:pPr>
        <w:spacing w:line="360" w:lineRule="auto"/>
        <w:ind w:left="720" w:hanging="720"/>
        <w:jc w:val="both"/>
      </w:pPr>
    </w:p>
    <w:p w14:paraId="4016B6CE" w14:textId="77777777" w:rsidR="00291DDE" w:rsidRPr="004F6114" w:rsidRDefault="00291DDE" w:rsidP="00291DDE">
      <w:pPr>
        <w:pStyle w:val="Heading3"/>
        <w:ind w:left="720" w:hanging="720"/>
        <w:rPr>
          <w:rFonts w:ascii="Times New Roman" w:hAnsi="Times New Roman"/>
          <w:sz w:val="24"/>
        </w:rPr>
      </w:pPr>
      <w:r w:rsidRPr="004F6114">
        <w:rPr>
          <w:rFonts w:ascii="Times New Roman" w:hAnsi="Times New Roman"/>
          <w:sz w:val="24"/>
        </w:rPr>
        <w:t>Ph.D. Dissertation</w:t>
      </w:r>
    </w:p>
    <w:p w14:paraId="426FD062" w14:textId="1BA48F84" w:rsidR="00291DDE" w:rsidRPr="004F6114" w:rsidRDefault="00291DDE" w:rsidP="00291DDE">
      <w:pPr>
        <w:spacing w:line="360" w:lineRule="auto"/>
        <w:ind w:left="720" w:hanging="720"/>
      </w:pPr>
      <w:r w:rsidRPr="004F6114">
        <w:rPr>
          <w:i/>
        </w:rPr>
        <w:t>Communists and the Russians: The Kalinin Province under Stalin</w:t>
      </w:r>
      <w:r w:rsidRPr="004F6114">
        <w:t>. McGill University, 1994</w:t>
      </w:r>
    </w:p>
    <w:p w14:paraId="569A0762" w14:textId="77777777" w:rsidR="00291DDE" w:rsidRPr="004F6114" w:rsidRDefault="00291DDE" w:rsidP="00291DDE">
      <w:pPr>
        <w:spacing w:line="360" w:lineRule="auto"/>
        <w:ind w:left="720" w:hanging="720"/>
      </w:pPr>
    </w:p>
    <w:p w14:paraId="21397FBA" w14:textId="60F728DD" w:rsidR="00B33D06" w:rsidRDefault="00B33D06" w:rsidP="00291DDE">
      <w:pPr>
        <w:spacing w:line="360" w:lineRule="auto"/>
        <w:ind w:left="720" w:hanging="720"/>
        <w:rPr>
          <w:b/>
        </w:rPr>
      </w:pPr>
      <w:r>
        <w:rPr>
          <w:b/>
        </w:rPr>
        <w:t>Graduate and Honors Supervision</w:t>
      </w:r>
    </w:p>
    <w:p w14:paraId="357F42D2" w14:textId="3CEC9D74" w:rsidR="00B33D06" w:rsidRDefault="00B33D06" w:rsidP="00291DDE">
      <w:pPr>
        <w:spacing w:line="360" w:lineRule="auto"/>
        <w:ind w:left="720" w:hanging="720"/>
        <w:rPr>
          <w:b/>
        </w:rPr>
      </w:pPr>
      <w:r>
        <w:rPr>
          <w:b/>
        </w:rPr>
        <w:t>Current</w:t>
      </w:r>
    </w:p>
    <w:p w14:paraId="1D7265E9" w14:textId="291C562B" w:rsidR="00850506" w:rsidRDefault="00850506" w:rsidP="00B33D06">
      <w:pPr>
        <w:spacing w:line="360" w:lineRule="auto"/>
        <w:ind w:left="720" w:hanging="720"/>
      </w:pPr>
      <w:r>
        <w:t xml:space="preserve">Main Advisor of Ph.D. Student Sean Carlson, </w:t>
      </w:r>
      <w:r w:rsidRPr="004F6114">
        <w:t>USF Department of History</w:t>
      </w:r>
      <w:r>
        <w:t xml:space="preserve"> (2024-)</w:t>
      </w:r>
    </w:p>
    <w:p w14:paraId="3C0F75DA" w14:textId="6FBF29AE" w:rsidR="00F04E26" w:rsidRDefault="00F04E26" w:rsidP="00B33D06">
      <w:pPr>
        <w:spacing w:line="360" w:lineRule="auto"/>
        <w:ind w:left="720" w:hanging="720"/>
      </w:pPr>
      <w:r>
        <w:t>Main Advisor of Ph.D. Student Kiley Fuller</w:t>
      </w:r>
      <w:r w:rsidR="007446C0">
        <w:t xml:space="preserve">, </w:t>
      </w:r>
      <w:r w:rsidR="007446C0" w:rsidRPr="004F6114">
        <w:t>USF Department of History</w:t>
      </w:r>
      <w:r w:rsidR="007446C0">
        <w:t xml:space="preserve"> </w:t>
      </w:r>
      <w:r>
        <w:t>(2023-)</w:t>
      </w:r>
    </w:p>
    <w:p w14:paraId="250D4D28" w14:textId="0210C484" w:rsidR="00F04E26" w:rsidRDefault="00F04E26" w:rsidP="00B33D06">
      <w:pPr>
        <w:spacing w:line="360" w:lineRule="auto"/>
        <w:ind w:left="720" w:hanging="720"/>
      </w:pPr>
      <w:r>
        <w:t>Main Advisor of MA Student Rachel Stanton</w:t>
      </w:r>
      <w:r w:rsidR="007446C0">
        <w:t xml:space="preserve">, </w:t>
      </w:r>
      <w:r w:rsidR="007446C0" w:rsidRPr="004F6114">
        <w:t>USF Department of History</w:t>
      </w:r>
      <w:r>
        <w:t xml:space="preserve"> (2023-</w:t>
      </w:r>
      <w:r w:rsidR="004C0FB4">
        <w:t>5</w:t>
      </w:r>
      <w:r>
        <w:t>)</w:t>
      </w:r>
    </w:p>
    <w:p w14:paraId="071564BD" w14:textId="0878C184" w:rsidR="002D6942" w:rsidRDefault="002D6942" w:rsidP="00B33D06">
      <w:pPr>
        <w:spacing w:line="360" w:lineRule="auto"/>
        <w:ind w:left="720" w:hanging="720"/>
      </w:pPr>
      <w:r>
        <w:t xml:space="preserve">Main Advisor of MA Student Caitlyn Seibert, </w:t>
      </w:r>
      <w:r w:rsidRPr="004F6114">
        <w:t>USF Department of History</w:t>
      </w:r>
      <w:r>
        <w:t xml:space="preserve"> (2024-)</w:t>
      </w:r>
    </w:p>
    <w:p w14:paraId="73B441B6" w14:textId="037CAD4D" w:rsidR="00EC6C5D" w:rsidRDefault="00EC6C5D" w:rsidP="00EC6C5D">
      <w:pPr>
        <w:spacing w:line="360" w:lineRule="auto"/>
        <w:ind w:left="720" w:hanging="720"/>
      </w:pPr>
      <w:r>
        <w:t xml:space="preserve">Member, </w:t>
      </w:r>
      <w:r w:rsidR="00850506">
        <w:t>PhD</w:t>
      </w:r>
      <w:r>
        <w:t xml:space="preserve"> Committee, Zachary Kuntz, </w:t>
      </w:r>
      <w:r w:rsidRPr="004F6114">
        <w:t>USF Department of History</w:t>
      </w:r>
      <w:r>
        <w:t xml:space="preserve"> (2023-24)</w:t>
      </w:r>
    </w:p>
    <w:p w14:paraId="42A9BACB" w14:textId="4CCDD3AC" w:rsidR="007D37E7" w:rsidRDefault="007D37E7" w:rsidP="00EC6C5D">
      <w:pPr>
        <w:spacing w:line="360" w:lineRule="auto"/>
        <w:ind w:left="720" w:hanging="720"/>
      </w:pPr>
      <w:r>
        <w:t>Chair, Honors Thesis of Kathryn Bell, USF Honors College (2024)</w:t>
      </w:r>
    </w:p>
    <w:p w14:paraId="09A75129" w14:textId="77777777" w:rsidR="00E609FC" w:rsidRDefault="00E609FC" w:rsidP="00B33D06">
      <w:pPr>
        <w:spacing w:line="360" w:lineRule="auto"/>
        <w:ind w:left="720" w:hanging="720"/>
      </w:pPr>
    </w:p>
    <w:p w14:paraId="003AE8B7" w14:textId="2D6969FE" w:rsidR="004C0FB4" w:rsidRDefault="00B23401" w:rsidP="00D65036">
      <w:pPr>
        <w:spacing w:line="360" w:lineRule="auto"/>
        <w:ind w:left="720" w:hanging="720"/>
        <w:rPr>
          <w:b/>
        </w:rPr>
      </w:pPr>
      <w:r>
        <w:rPr>
          <w:b/>
        </w:rPr>
        <w:t>Previous</w:t>
      </w:r>
    </w:p>
    <w:p w14:paraId="401411E3" w14:textId="7C7951E3" w:rsidR="004C0FB4" w:rsidRPr="004C0FB4" w:rsidRDefault="004C0FB4" w:rsidP="00D65036">
      <w:pPr>
        <w:spacing w:line="360" w:lineRule="auto"/>
        <w:ind w:left="720" w:hanging="720"/>
        <w:rPr>
          <w:b/>
        </w:rPr>
      </w:pPr>
      <w:r w:rsidRPr="004C0FB4">
        <w:rPr>
          <w:bCs/>
        </w:rPr>
        <w:t>Chair, MA Thesis Committee of Rachel Stanton,</w:t>
      </w:r>
      <w:r>
        <w:rPr>
          <w:b/>
        </w:rPr>
        <w:t xml:space="preserve"> </w:t>
      </w:r>
      <w:r w:rsidRPr="004F6114">
        <w:t>USF Department of History</w:t>
      </w:r>
      <w:r>
        <w:t xml:space="preserve"> (202</w:t>
      </w:r>
      <w:r>
        <w:t>4</w:t>
      </w:r>
      <w:r>
        <w:t>-5)</w:t>
      </w:r>
    </w:p>
    <w:p w14:paraId="27F0B0FB" w14:textId="037A271B" w:rsidR="00850506" w:rsidRDefault="00850506" w:rsidP="00D65036">
      <w:pPr>
        <w:spacing w:line="360" w:lineRule="auto"/>
        <w:ind w:left="720" w:hanging="720"/>
      </w:pPr>
      <w:r>
        <w:t>Reader, MFA thesis “Rabbits in the Zone of Peace” by Elisabeth Parker, USF English Department (2023-24)</w:t>
      </w:r>
    </w:p>
    <w:p w14:paraId="463BDF7C" w14:textId="187DCCE8" w:rsidR="00D65036" w:rsidRDefault="00D65036" w:rsidP="00D65036">
      <w:pPr>
        <w:spacing w:line="360" w:lineRule="auto"/>
        <w:ind w:left="720" w:hanging="720"/>
      </w:pPr>
      <w:r w:rsidRPr="004F6114">
        <w:t>Chair</w:t>
      </w:r>
      <w:r>
        <w:t xml:space="preserve"> and Advisor</w:t>
      </w:r>
      <w:r w:rsidRPr="004F6114">
        <w:t xml:space="preserve">, Ph.D. Dissertation Committee of </w:t>
      </w:r>
      <w:r>
        <w:t>Michael Swierczynski, USF Department of History (2018-2023)</w:t>
      </w:r>
    </w:p>
    <w:p w14:paraId="1F2FFB73" w14:textId="2D2AA631" w:rsidR="00E609FC" w:rsidRDefault="00E609FC" w:rsidP="00E609FC">
      <w:pPr>
        <w:spacing w:line="360" w:lineRule="auto"/>
        <w:ind w:left="720" w:hanging="720"/>
      </w:pPr>
      <w:r>
        <w:t>Chair, MA Thesis Committee of James-Patrick Greene, USF Department of History (2022</w:t>
      </w:r>
      <w:r w:rsidRPr="004F6114">
        <w:t>-</w:t>
      </w:r>
      <w:r>
        <w:t>2023</w:t>
      </w:r>
      <w:r w:rsidRPr="004F6114">
        <w:t>)</w:t>
      </w:r>
    </w:p>
    <w:p w14:paraId="4ECCBB08" w14:textId="58366B55" w:rsidR="00E609FC" w:rsidRDefault="00E609FC" w:rsidP="00E609FC">
      <w:pPr>
        <w:spacing w:line="360" w:lineRule="auto"/>
        <w:ind w:left="720" w:hanging="720"/>
      </w:pPr>
      <w:r>
        <w:t>Chair, Honors Thesis Committee of Monica Smith, USF Honors College (2022)</w:t>
      </w:r>
    </w:p>
    <w:p w14:paraId="1D84A759" w14:textId="3AC08B4C" w:rsidR="00B33D06" w:rsidRDefault="00B33D06" w:rsidP="00B33D06">
      <w:pPr>
        <w:spacing w:line="360" w:lineRule="auto"/>
        <w:ind w:left="720" w:hanging="720"/>
      </w:pPr>
      <w:r>
        <w:t xml:space="preserve">Main Advisor, MA Committee, Matthew Baber, </w:t>
      </w:r>
      <w:r w:rsidRPr="004F6114">
        <w:t>USF Department of History</w:t>
      </w:r>
      <w:r>
        <w:t xml:space="preserve"> (2020-22)</w:t>
      </w:r>
    </w:p>
    <w:p w14:paraId="7A823271" w14:textId="07ACC046" w:rsidR="00B33D06" w:rsidRDefault="00B33D06" w:rsidP="00B33D06">
      <w:pPr>
        <w:spacing w:line="360" w:lineRule="auto"/>
        <w:ind w:left="720" w:hanging="720"/>
      </w:pPr>
      <w:r>
        <w:t xml:space="preserve">Main Advisor, MA Committee, Chandler Balkcom, </w:t>
      </w:r>
      <w:r w:rsidRPr="004F6114">
        <w:t>USF Department of History</w:t>
      </w:r>
      <w:r>
        <w:t xml:space="preserve"> (2020-22)</w:t>
      </w:r>
    </w:p>
    <w:p w14:paraId="6FD616B4" w14:textId="0958F2DB" w:rsidR="00B33D06" w:rsidRDefault="00B33D06" w:rsidP="00B33D06">
      <w:pPr>
        <w:spacing w:line="360" w:lineRule="auto"/>
        <w:ind w:left="720" w:hanging="720"/>
      </w:pPr>
      <w:r>
        <w:t xml:space="preserve">Main Advisor, MA Committee, Cassidy Simpson, </w:t>
      </w:r>
      <w:r w:rsidRPr="004F6114">
        <w:t>USF Department of History</w:t>
      </w:r>
      <w:r>
        <w:t xml:space="preserve"> (2020-22)</w:t>
      </w:r>
    </w:p>
    <w:p w14:paraId="61B59FAA" w14:textId="34698297" w:rsidR="00B33D06" w:rsidRDefault="00B33D06" w:rsidP="00B33D06">
      <w:pPr>
        <w:spacing w:line="360" w:lineRule="auto"/>
        <w:ind w:left="720" w:hanging="720"/>
      </w:pPr>
      <w:r>
        <w:lastRenderedPageBreak/>
        <w:t xml:space="preserve">Member, MA Committee, Daniel O’Dowd, </w:t>
      </w:r>
      <w:r w:rsidRPr="004F6114">
        <w:t>USF Department of History</w:t>
      </w:r>
      <w:r>
        <w:t xml:space="preserve"> (2020-2</w:t>
      </w:r>
      <w:r w:rsidR="004D7B31">
        <w:t>1</w:t>
      </w:r>
      <w:r>
        <w:t>)</w:t>
      </w:r>
    </w:p>
    <w:p w14:paraId="320D923A" w14:textId="61E292EA" w:rsidR="00B23401" w:rsidRDefault="00B23401" w:rsidP="00783F31">
      <w:pPr>
        <w:spacing w:line="360" w:lineRule="auto"/>
        <w:ind w:left="720" w:hanging="720"/>
      </w:pPr>
      <w:r w:rsidRPr="004F6114">
        <w:t>Chair</w:t>
      </w:r>
      <w:r w:rsidR="00D65036">
        <w:t xml:space="preserve"> and Advisor</w:t>
      </w:r>
      <w:r w:rsidRPr="004F6114">
        <w:t xml:space="preserve">, Ph.D. Dissertation Committee of </w:t>
      </w:r>
      <w:r>
        <w:t xml:space="preserve">Tamala Malerk, </w:t>
      </w:r>
      <w:r w:rsidRPr="004F6114">
        <w:t>USF Department of History (20</w:t>
      </w:r>
      <w:r>
        <w:t>19-2021)</w:t>
      </w:r>
    </w:p>
    <w:p w14:paraId="0FBB24D6" w14:textId="4C2B1870" w:rsidR="00B33D06" w:rsidRDefault="00B33D06" w:rsidP="00B33D06">
      <w:pPr>
        <w:spacing w:line="360" w:lineRule="auto"/>
        <w:ind w:left="720" w:hanging="720"/>
      </w:pPr>
      <w:r w:rsidRPr="004F6114">
        <w:t>Chair</w:t>
      </w:r>
      <w:r w:rsidR="00D65036">
        <w:t xml:space="preserve"> and Advisor</w:t>
      </w:r>
      <w:r w:rsidRPr="004F6114">
        <w:t>, Ph.D. Dissertation Committee of Sean Krummerich, USF Department of History (</w:t>
      </w:r>
      <w:r>
        <w:t>2014-2021)</w:t>
      </w:r>
    </w:p>
    <w:p w14:paraId="1980E4AF" w14:textId="2C555D13" w:rsidR="00B33D06" w:rsidRDefault="00B33D06" w:rsidP="00B33D06">
      <w:pPr>
        <w:spacing w:line="360" w:lineRule="auto"/>
        <w:ind w:left="720" w:hanging="720"/>
      </w:pPr>
      <w:r>
        <w:t>Co</w:t>
      </w:r>
      <w:r w:rsidR="00D65036">
        <w:t>-</w:t>
      </w:r>
      <w:r>
        <w:t>Chair</w:t>
      </w:r>
      <w:r w:rsidR="00D65036">
        <w:t xml:space="preserve"> and Co-Advisor</w:t>
      </w:r>
      <w:r>
        <w:t>, PhD Dissertation Committee of Arwen Puteri, USF Department of History (2014-2020)</w:t>
      </w:r>
    </w:p>
    <w:p w14:paraId="00D1D73C" w14:textId="61E07A51" w:rsidR="00B33D06" w:rsidRDefault="00B33D06" w:rsidP="00B33D06">
      <w:pPr>
        <w:spacing w:line="360" w:lineRule="auto"/>
        <w:ind w:left="720" w:hanging="720"/>
      </w:pPr>
      <w:r>
        <w:t>Member, PhD Dissertation Committee of Robert Koch, USF Department of History (2014-2020)</w:t>
      </w:r>
    </w:p>
    <w:p w14:paraId="5F2C274B" w14:textId="7BC15C26" w:rsidR="00B33D06" w:rsidRDefault="00B33D06" w:rsidP="00B33D06">
      <w:pPr>
        <w:spacing w:line="360" w:lineRule="auto"/>
        <w:ind w:left="720" w:hanging="720"/>
      </w:pPr>
      <w:r>
        <w:t>Chair, MA Thesis Committee of Shiyao Zhang, USF Department of History (2019</w:t>
      </w:r>
      <w:r w:rsidRPr="004F6114">
        <w:t>-</w:t>
      </w:r>
      <w:r>
        <w:t>2020</w:t>
      </w:r>
      <w:r w:rsidRPr="004F6114">
        <w:t>)</w:t>
      </w:r>
      <w:r>
        <w:t>.</w:t>
      </w:r>
    </w:p>
    <w:p w14:paraId="3BEC4FCD" w14:textId="43F91F22" w:rsidR="00B33D06" w:rsidRDefault="00B33D06" w:rsidP="00B33D06">
      <w:pPr>
        <w:spacing w:line="360" w:lineRule="auto"/>
        <w:ind w:left="720" w:hanging="720"/>
      </w:pPr>
      <w:r w:rsidRPr="004F6114">
        <w:t xml:space="preserve">Field Director of comprehensive exam for MA degree of </w:t>
      </w:r>
      <w:r>
        <w:t xml:space="preserve">Shiyao Zhang, </w:t>
      </w:r>
      <w:r w:rsidRPr="004F6114">
        <w:t>USF Department of History (Spring 20</w:t>
      </w:r>
      <w:r>
        <w:t>20)</w:t>
      </w:r>
    </w:p>
    <w:p w14:paraId="73BE36FF" w14:textId="472C229C" w:rsidR="00B33D06" w:rsidRDefault="00B33D06" w:rsidP="00B33D06">
      <w:pPr>
        <w:spacing w:line="360" w:lineRule="auto"/>
        <w:ind w:left="720" w:hanging="720"/>
      </w:pPr>
      <w:r w:rsidRPr="004F6114">
        <w:t xml:space="preserve">Field Director of comprehensive exam for MA degree of </w:t>
      </w:r>
      <w:r>
        <w:t xml:space="preserve">Lauren Leigh, </w:t>
      </w:r>
      <w:r w:rsidRPr="004F6114">
        <w:t>USF Department of History (Spring 20</w:t>
      </w:r>
      <w:r>
        <w:t>20)</w:t>
      </w:r>
    </w:p>
    <w:p w14:paraId="5C6AD421" w14:textId="03388A8D" w:rsidR="00B33D06" w:rsidRDefault="00B33D06" w:rsidP="00B33D06">
      <w:pPr>
        <w:spacing w:line="360" w:lineRule="auto"/>
        <w:ind w:left="720" w:hanging="720"/>
      </w:pPr>
      <w:r>
        <w:t>Reader, Honors Thesis of Ian McKinney, USF Honors College (2019)</w:t>
      </w:r>
    </w:p>
    <w:p w14:paraId="0958E93B" w14:textId="2B27E877" w:rsidR="00B33D06" w:rsidRDefault="00B33D06" w:rsidP="00B33D06">
      <w:pPr>
        <w:spacing w:line="360" w:lineRule="auto"/>
        <w:ind w:left="720" w:hanging="720"/>
      </w:pPr>
      <w:r w:rsidRPr="004F6114">
        <w:t xml:space="preserve">Field Director of comprehensive exam for MA degree of </w:t>
      </w:r>
      <w:r>
        <w:t xml:space="preserve">Kiri Raber, </w:t>
      </w:r>
      <w:r w:rsidRPr="004F6114">
        <w:t>USF Department of History (Spring 201</w:t>
      </w:r>
      <w:r>
        <w:t>9)</w:t>
      </w:r>
    </w:p>
    <w:p w14:paraId="32F83DD9" w14:textId="350DDB46" w:rsidR="00B33D06" w:rsidRDefault="00B33D06" w:rsidP="00B33D06">
      <w:pPr>
        <w:spacing w:line="360" w:lineRule="auto"/>
        <w:ind w:left="720" w:hanging="720"/>
      </w:pPr>
      <w:r w:rsidRPr="004F6114">
        <w:t xml:space="preserve">Field Director of comprehensive exam for MA degree of </w:t>
      </w:r>
      <w:r>
        <w:t xml:space="preserve">Kipp Tremlin, </w:t>
      </w:r>
      <w:r w:rsidRPr="004F6114">
        <w:t>USF Department of History (Spring 201</w:t>
      </w:r>
      <w:r>
        <w:t>9)</w:t>
      </w:r>
    </w:p>
    <w:p w14:paraId="78697742" w14:textId="6FA1E631" w:rsidR="00B33D06" w:rsidRDefault="00B33D06" w:rsidP="00B33D06">
      <w:pPr>
        <w:spacing w:line="360" w:lineRule="auto"/>
        <w:ind w:left="720" w:hanging="720"/>
      </w:pPr>
      <w:r w:rsidRPr="004F6114">
        <w:t xml:space="preserve">Field Director of comprehensive exam for MA degree of </w:t>
      </w:r>
      <w:r>
        <w:t xml:space="preserve">Ryan Ferro, </w:t>
      </w:r>
      <w:r w:rsidRPr="004F6114">
        <w:t>USF Department of History (Spring 201</w:t>
      </w:r>
      <w:r>
        <w:t>9; major and minor fields)</w:t>
      </w:r>
    </w:p>
    <w:p w14:paraId="01111F7C" w14:textId="3108D6DE" w:rsidR="00B33D06" w:rsidRDefault="00B33D06" w:rsidP="00B33D06">
      <w:pPr>
        <w:spacing w:line="360" w:lineRule="auto"/>
        <w:ind w:left="720" w:hanging="720"/>
      </w:pPr>
      <w:r w:rsidRPr="004F6114">
        <w:t xml:space="preserve">Field Director of comprehensive exam for MA degree of </w:t>
      </w:r>
      <w:r>
        <w:t xml:space="preserve">Chelsi Arellano, </w:t>
      </w:r>
      <w:r w:rsidRPr="004F6114">
        <w:t>USF Department of History (Spring 201</w:t>
      </w:r>
      <w:r>
        <w:t>9)</w:t>
      </w:r>
    </w:p>
    <w:p w14:paraId="08F178F2" w14:textId="3B27E03C" w:rsidR="00B33D06" w:rsidRDefault="00B33D06" w:rsidP="00B33D06">
      <w:pPr>
        <w:spacing w:line="360" w:lineRule="auto"/>
        <w:ind w:left="720" w:hanging="720"/>
      </w:pPr>
      <w:r>
        <w:t>Member, MA Thesis Committee of Ryan Ferro, USF Department of History (2018</w:t>
      </w:r>
      <w:r w:rsidRPr="004F6114">
        <w:t>-</w:t>
      </w:r>
      <w:r>
        <w:t>19</w:t>
      </w:r>
      <w:r w:rsidRPr="004F6114">
        <w:t>)</w:t>
      </w:r>
    </w:p>
    <w:p w14:paraId="32B9856D" w14:textId="03D2329F" w:rsidR="00B33D06" w:rsidRDefault="00B33D06" w:rsidP="00B33D06">
      <w:pPr>
        <w:spacing w:line="360" w:lineRule="auto"/>
        <w:ind w:left="720" w:hanging="720"/>
      </w:pPr>
      <w:r>
        <w:t>Chair, PhD Defense of Marina Mendes, USF Department of Government (2019)</w:t>
      </w:r>
    </w:p>
    <w:p w14:paraId="12407DB4" w14:textId="31ECA28D" w:rsidR="00B33D06" w:rsidRDefault="00B33D06" w:rsidP="00B33D06">
      <w:pPr>
        <w:spacing w:line="360" w:lineRule="auto"/>
        <w:ind w:left="720" w:hanging="720"/>
      </w:pPr>
      <w:r>
        <w:t>Member, PhD Dissertation Committee of Marina Mendes, USF Department of Government (2012-2019)</w:t>
      </w:r>
    </w:p>
    <w:p w14:paraId="4F232F14" w14:textId="5E24DC2E" w:rsidR="00B33D06" w:rsidRDefault="00B33D06" w:rsidP="00B33D06">
      <w:pPr>
        <w:spacing w:line="360" w:lineRule="auto"/>
        <w:ind w:left="720" w:hanging="720"/>
      </w:pPr>
      <w:r>
        <w:t>Member, MA Thesis Committee of Nevzat Torun, USF Department of Government (2019)</w:t>
      </w:r>
    </w:p>
    <w:p w14:paraId="13D1FBCE" w14:textId="471FAC33" w:rsidR="00B33D06" w:rsidRDefault="00B33D06" w:rsidP="00B33D06">
      <w:pPr>
        <w:spacing w:line="360" w:lineRule="auto"/>
        <w:ind w:left="720" w:hanging="720"/>
      </w:pPr>
      <w:r w:rsidRPr="004F6114">
        <w:t>Chair</w:t>
      </w:r>
      <w:r w:rsidR="00D65036">
        <w:t xml:space="preserve"> and Advisor</w:t>
      </w:r>
      <w:r w:rsidRPr="004F6114">
        <w:t xml:space="preserve">, Ph.D. Dissertation Committee of </w:t>
      </w:r>
      <w:r>
        <w:t>David Beeler</w:t>
      </w:r>
      <w:r w:rsidRPr="004F6114">
        <w:t>,</w:t>
      </w:r>
      <w:r>
        <w:t xml:space="preserve"> USF Department of History (2015</w:t>
      </w:r>
      <w:r w:rsidRPr="004F6114">
        <w:t>-</w:t>
      </w:r>
      <w:r>
        <w:t>19</w:t>
      </w:r>
      <w:r w:rsidRPr="004F6114">
        <w:t>)</w:t>
      </w:r>
    </w:p>
    <w:p w14:paraId="79B5CE6C" w14:textId="251DF20D" w:rsidR="00B33D06" w:rsidRDefault="00B33D06" w:rsidP="00B33D06">
      <w:pPr>
        <w:spacing w:line="360" w:lineRule="auto"/>
        <w:ind w:left="720" w:hanging="720"/>
      </w:pPr>
      <w:r w:rsidRPr="004F6114">
        <w:t xml:space="preserve">Member, Ph.D. Dissertation Committee of </w:t>
      </w:r>
      <w:r>
        <w:t>Dennis Laffer, MD, USF Department of History (2013-18)</w:t>
      </w:r>
    </w:p>
    <w:p w14:paraId="4EBCF51A" w14:textId="08DBA82E" w:rsidR="00B33D06" w:rsidRDefault="00B33D06" w:rsidP="00B33D06">
      <w:pPr>
        <w:spacing w:line="360" w:lineRule="auto"/>
        <w:ind w:left="720" w:hanging="720"/>
      </w:pPr>
      <w:r>
        <w:lastRenderedPageBreak/>
        <w:t>Member, MA Thesis Committee of Fatih Aydogan, USF Department of Government (2018)</w:t>
      </w:r>
    </w:p>
    <w:p w14:paraId="4213C7A1" w14:textId="6DCF9CD0" w:rsidR="00B33D06" w:rsidRDefault="00B33D06" w:rsidP="00B33D06">
      <w:pPr>
        <w:spacing w:line="360" w:lineRule="auto"/>
        <w:ind w:left="720" w:hanging="720"/>
      </w:pPr>
      <w:r>
        <w:t>Chair, Honors Thesis of Michael Pothoven, USF Honors College (2017-18)</w:t>
      </w:r>
    </w:p>
    <w:p w14:paraId="14041B76" w14:textId="50BFC8EE" w:rsidR="00B33D06" w:rsidRDefault="00B33D06" w:rsidP="00B33D06">
      <w:pPr>
        <w:spacing w:line="360" w:lineRule="auto"/>
        <w:ind w:left="720" w:hanging="720"/>
      </w:pPr>
      <w:r w:rsidRPr="004F6114">
        <w:t xml:space="preserve">Field Director of comprehensive exam for </w:t>
      </w:r>
      <w:r>
        <w:t>Ph.D.</w:t>
      </w:r>
      <w:r w:rsidRPr="004F6114">
        <w:t xml:space="preserve"> degree of </w:t>
      </w:r>
      <w:r>
        <w:t xml:space="preserve">Sean Krummerich, </w:t>
      </w:r>
      <w:r w:rsidRPr="004F6114">
        <w:t>USF Department of History (</w:t>
      </w:r>
      <w:r>
        <w:t>Fall 2015</w:t>
      </w:r>
      <w:r w:rsidRPr="004F6114">
        <w:t>)</w:t>
      </w:r>
    </w:p>
    <w:p w14:paraId="0057C526" w14:textId="688C258E" w:rsidR="00B33D06" w:rsidRDefault="00B33D06" w:rsidP="00B33D06">
      <w:pPr>
        <w:spacing w:line="360" w:lineRule="auto"/>
        <w:ind w:left="720" w:hanging="720"/>
      </w:pPr>
      <w:r w:rsidRPr="004F6114">
        <w:t xml:space="preserve">Field Director of comprehensive exam for MA degree of </w:t>
      </w:r>
      <w:r>
        <w:t xml:space="preserve">Janet Schalk, </w:t>
      </w:r>
      <w:r w:rsidRPr="004F6114">
        <w:t>USF Department of History (Spring 201</w:t>
      </w:r>
      <w:r>
        <w:t>5</w:t>
      </w:r>
      <w:r w:rsidRPr="004F6114">
        <w:t>)</w:t>
      </w:r>
    </w:p>
    <w:p w14:paraId="2E33ECE3" w14:textId="6389A348" w:rsidR="00B33D06" w:rsidRDefault="00B33D06" w:rsidP="00B33D06">
      <w:pPr>
        <w:spacing w:line="360" w:lineRule="auto"/>
        <w:ind w:left="720" w:hanging="720"/>
      </w:pPr>
      <w:r w:rsidRPr="004F6114">
        <w:t>Field Director of comprehensive exam for MA degree of Ron Arbisi (Spring 2013)</w:t>
      </w:r>
    </w:p>
    <w:p w14:paraId="56CE5F5A" w14:textId="3249F42C" w:rsidR="00B33D06" w:rsidRPr="004F6114" w:rsidRDefault="00B33D06" w:rsidP="00B33D06">
      <w:pPr>
        <w:spacing w:line="360" w:lineRule="auto"/>
        <w:ind w:left="720" w:hanging="720"/>
      </w:pPr>
      <w:r w:rsidRPr="004F6114">
        <w:t>Co-Director MA Thesis by Sean Krummerich (submitted Summer 2012)</w:t>
      </w:r>
    </w:p>
    <w:p w14:paraId="462CDBEF" w14:textId="5A290EDB" w:rsidR="00B33D06" w:rsidRPr="004F6114" w:rsidRDefault="00B33D06" w:rsidP="00B33D06">
      <w:pPr>
        <w:spacing w:line="360" w:lineRule="auto"/>
        <w:ind w:left="720" w:hanging="720"/>
      </w:pPr>
      <w:r w:rsidRPr="004F6114">
        <w:t>Field Director of comprehensive exam for MA degree of Derek Vander Velde (Spring 2012)</w:t>
      </w:r>
    </w:p>
    <w:p w14:paraId="41FE2A4E" w14:textId="742BBD59" w:rsidR="00B33D06" w:rsidRDefault="00B33D06" w:rsidP="00B33D06">
      <w:pPr>
        <w:spacing w:line="360" w:lineRule="auto"/>
        <w:ind w:left="720" w:hanging="720"/>
      </w:pPr>
      <w:r w:rsidRPr="004F6114">
        <w:t>Field Director of comprehensive exam for MA degree of Sean Krummerich (Spring 2012)</w:t>
      </w:r>
    </w:p>
    <w:p w14:paraId="2417E0D3" w14:textId="1FA6CB7D" w:rsidR="00B33D06" w:rsidRDefault="00B33D06" w:rsidP="00B33D06">
      <w:pPr>
        <w:spacing w:line="360" w:lineRule="auto"/>
        <w:ind w:left="720" w:hanging="720"/>
      </w:pPr>
      <w:r w:rsidRPr="004F6114">
        <w:t>Supervisor Honors Thesis "Oars to Sail," by David Chang, USF Honors College (Spring 2012)</w:t>
      </w:r>
    </w:p>
    <w:p w14:paraId="265BF0A5" w14:textId="63D531CE" w:rsidR="00B33D06" w:rsidRPr="004F6114" w:rsidRDefault="00B33D06" w:rsidP="00B33D06">
      <w:pPr>
        <w:spacing w:line="360" w:lineRule="auto"/>
        <w:ind w:left="720" w:hanging="720"/>
      </w:pPr>
      <w:r w:rsidRPr="004F6114">
        <w:t xml:space="preserve">Supervisor Honors Thesis "Johan Nieuhof: Travelogue and Early Modern Consumer," by Ryan Walsh, USF Honors College </w:t>
      </w:r>
      <w:r w:rsidR="00487FFB">
        <w:t>(</w:t>
      </w:r>
      <w:r w:rsidRPr="004F6114">
        <w:t>2011</w:t>
      </w:r>
      <w:r w:rsidR="00487FFB">
        <w:t>)</w:t>
      </w:r>
    </w:p>
    <w:p w14:paraId="302BABF4" w14:textId="04E4A958" w:rsidR="00B33D06" w:rsidRPr="004F6114" w:rsidRDefault="00B33D06" w:rsidP="00B33D06">
      <w:pPr>
        <w:spacing w:line="360" w:lineRule="auto"/>
        <w:ind w:left="720" w:hanging="720"/>
      </w:pPr>
      <w:r w:rsidRPr="004F6114">
        <w:t>Reader Master's Thesis "The Jewish Trail of Tears: The Evian Conference of 1938," by Dennis Laffer, MD, USF History Department (2011)</w:t>
      </w:r>
    </w:p>
    <w:p w14:paraId="16708A75" w14:textId="534151F6" w:rsidR="00B33D06" w:rsidRDefault="00B33D06" w:rsidP="00B33D06">
      <w:pPr>
        <w:spacing w:line="360" w:lineRule="auto"/>
        <w:ind w:left="720" w:hanging="720"/>
      </w:pPr>
      <w:r w:rsidRPr="004F6114">
        <w:t>Supervisor Honors Thesis "Losing Faith: Radical Religious Thought in the Early English Enlightenment," by Michael Curry, USF Honors College, 2010</w:t>
      </w:r>
    </w:p>
    <w:p w14:paraId="7145D93C" w14:textId="0BF21EAA" w:rsidR="00B33D06" w:rsidRPr="004F6114" w:rsidRDefault="00B33D06" w:rsidP="00B33D06">
      <w:pPr>
        <w:spacing w:line="360" w:lineRule="auto"/>
        <w:ind w:left="720" w:hanging="720"/>
      </w:pPr>
      <w:r w:rsidRPr="004F6114">
        <w:t>Field Director of comprehensive exam for MA degree of Aspen Cosson (2010)</w:t>
      </w:r>
    </w:p>
    <w:p w14:paraId="1FABC849" w14:textId="628F207E" w:rsidR="00B33D06" w:rsidRDefault="00B33D06" w:rsidP="00B33D06">
      <w:pPr>
        <w:spacing w:line="360" w:lineRule="auto"/>
        <w:ind w:left="720" w:hanging="720"/>
      </w:pPr>
      <w:r w:rsidRPr="004F6114">
        <w:t>Field Director of comprehensive exam for MA degree of Ben Sperduto (2010)</w:t>
      </w:r>
    </w:p>
    <w:p w14:paraId="123E1A57" w14:textId="27DE7F94" w:rsidR="00B33D06" w:rsidRDefault="00B33D06" w:rsidP="00B33D06">
      <w:pPr>
        <w:spacing w:line="360" w:lineRule="auto"/>
        <w:ind w:left="720" w:hanging="720"/>
      </w:pPr>
      <w:r w:rsidRPr="004F6114">
        <w:t>Field Director of comprehensive exam for MA degree of Dennis Laffer (2009</w:t>
      </w:r>
      <w:r>
        <w:t>)</w:t>
      </w:r>
    </w:p>
    <w:p w14:paraId="52A3AA3B" w14:textId="1DD129A2" w:rsidR="00B33D06" w:rsidRPr="004F6114" w:rsidRDefault="00B33D06" w:rsidP="00B33D06">
      <w:pPr>
        <w:spacing w:line="360" w:lineRule="auto"/>
        <w:ind w:left="720" w:hanging="720"/>
      </w:pPr>
      <w:r w:rsidRPr="004F6114">
        <w:t>Reader, MA Thesis by Natalie Ciecieznski (2009)</w:t>
      </w:r>
    </w:p>
    <w:p w14:paraId="6BC680AF" w14:textId="7C36EFA9" w:rsidR="00B33D06" w:rsidRPr="004F6114" w:rsidRDefault="00B33D06" w:rsidP="00B33D06">
      <w:pPr>
        <w:spacing w:line="360" w:lineRule="auto"/>
      </w:pPr>
      <w:r w:rsidRPr="004F6114">
        <w:t>Reader, MA Thesis by Justin Castells (2009)</w:t>
      </w:r>
    </w:p>
    <w:p w14:paraId="39439EF4" w14:textId="62950EFE" w:rsidR="00B33D06" w:rsidRDefault="00B33D06" w:rsidP="00B33D06">
      <w:pPr>
        <w:spacing w:line="360" w:lineRule="auto"/>
        <w:ind w:left="720" w:hanging="720"/>
      </w:pPr>
      <w:r w:rsidRPr="004F6114">
        <w:t xml:space="preserve">Field Director of comprehensive exam for MA degree of Justin Castells </w:t>
      </w:r>
      <w:r>
        <w:t>(</w:t>
      </w:r>
      <w:r w:rsidRPr="004F6114">
        <w:t>2009)</w:t>
      </w:r>
    </w:p>
    <w:p w14:paraId="51152E52" w14:textId="6B981861" w:rsidR="00B33D06" w:rsidRPr="004F6114" w:rsidRDefault="00B33D06" w:rsidP="00B33D06">
      <w:pPr>
        <w:spacing w:line="360" w:lineRule="auto"/>
        <w:ind w:left="720" w:hanging="720"/>
      </w:pPr>
      <w:r w:rsidRPr="004F6114">
        <w:t>Field Director of comprehensive exam for degree of John Ruane, Matthew Whalon, Natalie Ciecienzski, John Bush, and Jeffery Thompson (2008)</w:t>
      </w:r>
    </w:p>
    <w:p w14:paraId="349EEE3C" w14:textId="44EC37DA" w:rsidR="00B33D06" w:rsidRDefault="00B33D06" w:rsidP="00B33D06">
      <w:pPr>
        <w:spacing w:line="360" w:lineRule="auto"/>
        <w:ind w:left="720" w:hanging="720"/>
      </w:pPr>
      <w:r w:rsidRPr="004F6114">
        <w:t>Field Director of comprehensive exam for MA degree of Alla Lazareva and Kim Jago (2007)</w:t>
      </w:r>
    </w:p>
    <w:p w14:paraId="34CE577B" w14:textId="35276E5A" w:rsidR="00896450" w:rsidRDefault="00896450" w:rsidP="00896450">
      <w:pPr>
        <w:spacing w:line="360" w:lineRule="auto"/>
        <w:ind w:left="720" w:hanging="720"/>
      </w:pPr>
      <w:r w:rsidRPr="004F6114">
        <w:t xml:space="preserve">Reader, Undergraduate Honors Thesis </w:t>
      </w:r>
      <w:r w:rsidRPr="004F6114">
        <w:rPr>
          <w:i/>
        </w:rPr>
        <w:t>Young Poland</w:t>
      </w:r>
      <w:r w:rsidRPr="004F6114">
        <w:t xml:space="preserve"> by</w:t>
      </w:r>
      <w:r>
        <w:t xml:space="preserve"> </w:t>
      </w:r>
      <w:r w:rsidRPr="004F6114">
        <w:t>Olga Robak, Honors College/Department of Art History, USF (2006)</w:t>
      </w:r>
    </w:p>
    <w:p w14:paraId="59D0597A" w14:textId="25117521" w:rsidR="00D93656" w:rsidRDefault="00643D50" w:rsidP="00643D50">
      <w:pPr>
        <w:spacing w:line="360" w:lineRule="auto"/>
        <w:ind w:left="720" w:hanging="720"/>
      </w:pPr>
      <w:r w:rsidRPr="004F6114">
        <w:t xml:space="preserve">External Reader Ph.D. dissertation </w:t>
      </w:r>
      <w:r w:rsidR="009E5CA3">
        <w:t>"</w:t>
      </w:r>
      <w:r w:rsidRPr="004F6114">
        <w:t>Egor Radov and the Subversion of Russian Patriarchal Order</w:t>
      </w:r>
      <w:r w:rsidR="009E5CA3">
        <w:t>"</w:t>
      </w:r>
      <w:r w:rsidRPr="004F6114">
        <w:t xml:space="preserve"> by Peter Wasylyk, </w:t>
      </w:r>
      <w:r w:rsidRPr="00643D50">
        <w:rPr>
          <w:i/>
          <w:iCs/>
        </w:rPr>
        <w:t>Department of Slavic Studies, McGill University</w:t>
      </w:r>
      <w:r w:rsidR="00D93656">
        <w:t xml:space="preserve"> (</w:t>
      </w:r>
      <w:r w:rsidRPr="004F6114">
        <w:t>2000</w:t>
      </w:r>
      <w:r w:rsidR="00D93656">
        <w:t>)</w:t>
      </w:r>
    </w:p>
    <w:p w14:paraId="07883172" w14:textId="77777777" w:rsidR="00D93656" w:rsidRDefault="00D93656">
      <w:r>
        <w:br w:type="page"/>
      </w:r>
    </w:p>
    <w:p w14:paraId="7982B4F4" w14:textId="77777777" w:rsidR="00643D50" w:rsidRPr="004F6114" w:rsidRDefault="00643D50" w:rsidP="00643D50">
      <w:pPr>
        <w:spacing w:line="360" w:lineRule="auto"/>
        <w:ind w:left="720" w:hanging="720"/>
      </w:pPr>
    </w:p>
    <w:p w14:paraId="6E1A14E3" w14:textId="0F3C8EA8" w:rsidR="00291DDE" w:rsidRDefault="00291DDE" w:rsidP="00D93656">
      <w:pPr>
        <w:spacing w:line="360" w:lineRule="auto"/>
        <w:rPr>
          <w:b/>
        </w:rPr>
      </w:pPr>
      <w:r w:rsidRPr="004F6114">
        <w:rPr>
          <w:b/>
        </w:rPr>
        <w:t>Academic and other service</w:t>
      </w:r>
    </w:p>
    <w:p w14:paraId="1991F3A4" w14:textId="77777777" w:rsidR="00B33D06" w:rsidRPr="004F6114" w:rsidRDefault="00B33D06" w:rsidP="00291DDE">
      <w:pPr>
        <w:spacing w:line="360" w:lineRule="auto"/>
        <w:ind w:left="720" w:hanging="720"/>
        <w:rPr>
          <w:b/>
        </w:rPr>
      </w:pPr>
    </w:p>
    <w:p w14:paraId="0984F36B" w14:textId="5120D246" w:rsidR="0004245D" w:rsidRPr="0004245D" w:rsidRDefault="00291DDE" w:rsidP="0004245D">
      <w:pPr>
        <w:spacing w:line="360" w:lineRule="auto"/>
        <w:ind w:left="720" w:hanging="720"/>
        <w:rPr>
          <w:b/>
        </w:rPr>
      </w:pPr>
      <w:r w:rsidRPr="004F6114">
        <w:rPr>
          <w:b/>
        </w:rPr>
        <w:t>Current</w:t>
      </w:r>
    </w:p>
    <w:p w14:paraId="2C1EF3FA" w14:textId="7DCA6783" w:rsidR="00B3429F" w:rsidRDefault="00B3429F" w:rsidP="005E098F">
      <w:pPr>
        <w:spacing w:line="360" w:lineRule="auto"/>
        <w:ind w:left="720" w:hanging="720"/>
      </w:pPr>
      <w:r>
        <w:t>Chair, Search Committee for tenure-track position in Russian Language and Literature, Department of World Languages, USF</w:t>
      </w:r>
      <w:r w:rsidR="009E5CA3">
        <w:t xml:space="preserve"> (2024-5)</w:t>
      </w:r>
    </w:p>
    <w:p w14:paraId="00B3C13E" w14:textId="3A82806F" w:rsidR="00850506" w:rsidRDefault="00850506" w:rsidP="005E098F">
      <w:pPr>
        <w:spacing w:line="360" w:lineRule="auto"/>
        <w:ind w:left="720" w:hanging="720"/>
      </w:pPr>
      <w:r>
        <w:t>Member, USF History Department Executive Committee (2023-25)</w:t>
      </w:r>
    </w:p>
    <w:p w14:paraId="3B85E828" w14:textId="49FBC49E" w:rsidR="00B3429F" w:rsidRPr="00B3429F" w:rsidRDefault="00B3429F" w:rsidP="005E098F">
      <w:pPr>
        <w:spacing w:line="360" w:lineRule="auto"/>
        <w:ind w:left="720" w:hanging="720"/>
        <w:rPr>
          <w:bCs/>
        </w:rPr>
      </w:pPr>
      <w:r w:rsidRPr="005E098F">
        <w:rPr>
          <w:bCs/>
        </w:rPr>
        <w:t>Reviewer for</w:t>
      </w:r>
      <w:r>
        <w:rPr>
          <w:bCs/>
        </w:rPr>
        <w:t xml:space="preserve"> </w:t>
      </w:r>
      <w:r w:rsidRPr="00B3429F">
        <w:rPr>
          <w:bCs/>
          <w:i/>
          <w:iCs/>
        </w:rPr>
        <w:t>Russian Politics</w:t>
      </w:r>
      <w:r>
        <w:rPr>
          <w:bCs/>
        </w:rPr>
        <w:t xml:space="preserve"> of </w:t>
      </w:r>
      <w:r w:rsidRPr="005E098F">
        <w:rPr>
          <w:bCs/>
        </w:rPr>
        <w:t>article submission</w:t>
      </w:r>
      <w:r>
        <w:rPr>
          <w:bCs/>
        </w:rPr>
        <w:t xml:space="preserve"> </w:t>
      </w:r>
      <w:r>
        <w:t>"</w:t>
      </w:r>
      <w:r w:rsidRPr="00E432F2">
        <w:t>From Ivan the Terrible to Vladimir Putin: The Enduring Cyclicality in Russian Modernization and State-Building Paradigm</w:t>
      </w:r>
      <w:r>
        <w:t>" (2024)</w:t>
      </w:r>
    </w:p>
    <w:p w14:paraId="3CAAE6F5" w14:textId="2DCF4F4F" w:rsidR="00850506" w:rsidRDefault="00850506" w:rsidP="005E098F">
      <w:pPr>
        <w:spacing w:line="360" w:lineRule="auto"/>
        <w:ind w:left="720" w:hanging="720"/>
        <w:rPr>
          <w:bCs/>
        </w:rPr>
      </w:pPr>
      <w:r>
        <w:t>Member, USF History Department Undergraduate Committee (2024-)</w:t>
      </w:r>
    </w:p>
    <w:p w14:paraId="0840620A" w14:textId="71CAF12C" w:rsidR="00291DDE" w:rsidRDefault="00291DDE" w:rsidP="00771072">
      <w:pPr>
        <w:spacing w:line="360" w:lineRule="auto"/>
        <w:ind w:left="720" w:hanging="720"/>
      </w:pPr>
      <w:r>
        <w:t>Member, USF Financial Aid Appeals Committee (2017-)</w:t>
      </w:r>
    </w:p>
    <w:p w14:paraId="28FDD8F3" w14:textId="5A93CF18" w:rsidR="00291DDE" w:rsidRDefault="00291DDE" w:rsidP="00771072">
      <w:pPr>
        <w:spacing w:line="360" w:lineRule="auto"/>
        <w:ind w:left="720" w:hanging="720"/>
      </w:pPr>
      <w:r>
        <w:t xml:space="preserve">Affiliated Faculty and Advisory Board Member, USF Institute </w:t>
      </w:r>
      <w:r w:rsidR="00435FB7">
        <w:t>for</w:t>
      </w:r>
      <w:r w:rsidR="00771072">
        <w:t xml:space="preserve"> Russia</w:t>
      </w:r>
      <w:r w:rsidR="00435FB7">
        <w:t>n</w:t>
      </w:r>
      <w:r w:rsidR="00771072">
        <w:t>, Europe</w:t>
      </w:r>
      <w:r w:rsidR="00435FB7">
        <w:t>an</w:t>
      </w:r>
      <w:r w:rsidR="00771072">
        <w:t xml:space="preserve"> and Eurasia</w:t>
      </w:r>
      <w:r w:rsidR="00435FB7">
        <w:t>n Studies</w:t>
      </w:r>
      <w:r>
        <w:t xml:space="preserve"> (201</w:t>
      </w:r>
      <w:r w:rsidR="00A3013B">
        <w:t>7</w:t>
      </w:r>
      <w:r>
        <w:t>-)</w:t>
      </w:r>
    </w:p>
    <w:p w14:paraId="6718B324" w14:textId="77777777" w:rsidR="00291DDE" w:rsidRPr="004F6114" w:rsidRDefault="00291DDE" w:rsidP="00291DDE">
      <w:pPr>
        <w:spacing w:line="360" w:lineRule="auto"/>
      </w:pPr>
    </w:p>
    <w:p w14:paraId="399D6863" w14:textId="3B7229CC" w:rsidR="00291DDE" w:rsidRDefault="00291DDE" w:rsidP="00291DDE">
      <w:pPr>
        <w:spacing w:line="360" w:lineRule="auto"/>
        <w:rPr>
          <w:b/>
        </w:rPr>
      </w:pPr>
      <w:r w:rsidRPr="004F6114">
        <w:rPr>
          <w:b/>
        </w:rPr>
        <w:t>Previous</w:t>
      </w:r>
    </w:p>
    <w:p w14:paraId="2DDE2187" w14:textId="74C3E3F7" w:rsidR="004C0FB4" w:rsidRDefault="004C0FB4" w:rsidP="009B269B">
      <w:pPr>
        <w:spacing w:line="360" w:lineRule="auto"/>
        <w:ind w:left="720" w:hanging="720"/>
        <w:rPr>
          <w:bCs/>
        </w:rPr>
      </w:pPr>
      <w:r>
        <w:rPr>
          <w:bCs/>
        </w:rPr>
        <w:t>Reviewer of applications to foreign-language exchange programs, American Councils (Washington, DC) (Februart-March 2025)</w:t>
      </w:r>
    </w:p>
    <w:p w14:paraId="55C17556" w14:textId="55475D96" w:rsidR="00850506" w:rsidRDefault="00850506" w:rsidP="009B269B">
      <w:pPr>
        <w:spacing w:line="360" w:lineRule="auto"/>
        <w:ind w:left="720" w:hanging="720"/>
        <w:rPr>
          <w:bCs/>
        </w:rPr>
      </w:pPr>
      <w:r>
        <w:rPr>
          <w:bCs/>
        </w:rPr>
        <w:t>Chair, Search Committee for position in Modern European History, Department of History, USF (2023-24)</w:t>
      </w:r>
    </w:p>
    <w:p w14:paraId="318C584F" w14:textId="1192A1A2" w:rsidR="00850506" w:rsidRDefault="00850506" w:rsidP="009B269B">
      <w:pPr>
        <w:spacing w:line="360" w:lineRule="auto"/>
        <w:ind w:left="720" w:hanging="720"/>
        <w:rPr>
          <w:bCs/>
        </w:rPr>
      </w:pPr>
      <w:r>
        <w:t>Member, USF History Department Graduate Committee (</w:t>
      </w:r>
      <w:r w:rsidR="009B269B" w:rsidRPr="004F6114">
        <w:t>2009-2010</w:t>
      </w:r>
      <w:r w:rsidR="009B269B">
        <w:t xml:space="preserve">, </w:t>
      </w:r>
      <w:r w:rsidR="009B269B" w:rsidRPr="004F6114">
        <w:t>2014-</w:t>
      </w:r>
      <w:r w:rsidR="009B269B">
        <w:t xml:space="preserve">16, </w:t>
      </w:r>
      <w:r>
        <w:t>2023-24)</w:t>
      </w:r>
    </w:p>
    <w:p w14:paraId="74F8E0D9" w14:textId="13F119A6" w:rsidR="00850506" w:rsidRPr="00850506" w:rsidRDefault="00850506" w:rsidP="009B269B">
      <w:pPr>
        <w:spacing w:line="360" w:lineRule="auto"/>
        <w:ind w:left="720" w:hanging="720"/>
      </w:pPr>
      <w:r w:rsidRPr="005E098F">
        <w:t xml:space="preserve">Presenter on the Early Cold War’s history, </w:t>
      </w:r>
      <w:r w:rsidRPr="005E098F">
        <w:rPr>
          <w:color w:val="000000"/>
        </w:rPr>
        <w:t>Pinellas County District</w:t>
      </w:r>
      <w:r>
        <w:rPr>
          <w:color w:val="000000"/>
        </w:rPr>
        <w:t xml:space="preserve"> public school-board</w:t>
      </w:r>
      <w:r w:rsidRPr="005E098F">
        <w:rPr>
          <w:color w:val="000000"/>
        </w:rPr>
        <w:t xml:space="preserve"> </w:t>
      </w:r>
      <w:r>
        <w:rPr>
          <w:color w:val="000000"/>
        </w:rPr>
        <w:t>t</w:t>
      </w:r>
      <w:r w:rsidRPr="005E098F">
        <w:rPr>
          <w:color w:val="000000"/>
        </w:rPr>
        <w:t xml:space="preserve">raining </w:t>
      </w:r>
      <w:r>
        <w:rPr>
          <w:color w:val="000000"/>
        </w:rPr>
        <w:t>d</w:t>
      </w:r>
      <w:r w:rsidRPr="005E098F">
        <w:rPr>
          <w:color w:val="000000"/>
        </w:rPr>
        <w:t xml:space="preserve">ay </w:t>
      </w:r>
      <w:r>
        <w:rPr>
          <w:color w:val="000000"/>
        </w:rPr>
        <w:t>for h</w:t>
      </w:r>
      <w:r w:rsidRPr="005E098F">
        <w:rPr>
          <w:color w:val="000000"/>
        </w:rPr>
        <w:t>igh</w:t>
      </w:r>
      <w:r>
        <w:rPr>
          <w:color w:val="000000"/>
        </w:rPr>
        <w:t>-s</w:t>
      </w:r>
      <w:r w:rsidRPr="005E098F">
        <w:rPr>
          <w:color w:val="000000"/>
        </w:rPr>
        <w:t xml:space="preserve">chool </w:t>
      </w:r>
      <w:r>
        <w:rPr>
          <w:color w:val="000000"/>
        </w:rPr>
        <w:t>t</w:t>
      </w:r>
      <w:r w:rsidRPr="005E098F">
        <w:rPr>
          <w:color w:val="000000"/>
        </w:rPr>
        <w:t xml:space="preserve">eachers, </w:t>
      </w:r>
      <w:r>
        <w:rPr>
          <w:color w:val="000000"/>
        </w:rPr>
        <w:t>F</w:t>
      </w:r>
      <w:r w:rsidRPr="005E098F">
        <w:rPr>
          <w:color w:val="000000"/>
        </w:rPr>
        <w:t>ebruary 2024</w:t>
      </w:r>
    </w:p>
    <w:p w14:paraId="77F4099E" w14:textId="4F143852" w:rsidR="005E098F" w:rsidRPr="005E098F" w:rsidRDefault="005E098F" w:rsidP="005E098F">
      <w:pPr>
        <w:spacing w:line="360" w:lineRule="auto"/>
        <w:ind w:left="720" w:hanging="720"/>
        <w:rPr>
          <w:bCs/>
        </w:rPr>
      </w:pPr>
      <w:r w:rsidRPr="005E098F">
        <w:rPr>
          <w:bCs/>
        </w:rPr>
        <w:t xml:space="preserve">Reviewer for </w:t>
      </w:r>
      <w:r w:rsidRPr="005E098F">
        <w:rPr>
          <w:bCs/>
          <w:i/>
          <w:iCs/>
        </w:rPr>
        <w:t>The Historian</w:t>
      </w:r>
      <w:r w:rsidRPr="005E098F">
        <w:rPr>
          <w:bCs/>
        </w:rPr>
        <w:t xml:space="preserve"> of article submission </w:t>
      </w:r>
      <w:r w:rsidRPr="005E098F">
        <w:rPr>
          <w:color w:val="333566"/>
        </w:rPr>
        <w:t>“The resettlement policy of Tsarist Russia on the Kazakh steppes of the late XIX--early XX centuries” (August 2023)</w:t>
      </w:r>
    </w:p>
    <w:p w14:paraId="6821F4B2" w14:textId="77777777" w:rsidR="005E098F" w:rsidRPr="006D61E4" w:rsidRDefault="005E098F" w:rsidP="005E098F">
      <w:pPr>
        <w:spacing w:line="480" w:lineRule="auto"/>
        <w:ind w:left="720" w:hanging="720"/>
      </w:pPr>
      <w:r w:rsidRPr="005E098F">
        <w:rPr>
          <w:bCs/>
        </w:rPr>
        <w:t>Reviewer for Taylor and Francis Publishers</w:t>
      </w:r>
      <w:r>
        <w:rPr>
          <w:bCs/>
        </w:rPr>
        <w:t xml:space="preserve"> of book proposal </w:t>
      </w:r>
      <w:r w:rsidRPr="006D61E4">
        <w:rPr>
          <w:i/>
          <w:iCs/>
        </w:rPr>
        <w:t>Outlanders and Military Service in Early Modern Transylvania</w:t>
      </w:r>
      <w:r>
        <w:t xml:space="preserve"> (August 2023)</w:t>
      </w:r>
    </w:p>
    <w:p w14:paraId="79B54C11" w14:textId="77777777" w:rsidR="005E098F" w:rsidRPr="003B4286" w:rsidRDefault="005E098F" w:rsidP="005E098F">
      <w:pPr>
        <w:tabs>
          <w:tab w:val="left" w:pos="0"/>
        </w:tabs>
        <w:spacing w:line="480" w:lineRule="auto"/>
        <w:ind w:left="720" w:hanging="720"/>
      </w:pPr>
      <w:r w:rsidRPr="003B4286">
        <w:rPr>
          <w:bCs/>
        </w:rPr>
        <w:t xml:space="preserve">Reviewer for McGill-Queen’s UP of ms. </w:t>
      </w:r>
      <w:r w:rsidRPr="003B4286">
        <w:rPr>
          <w:i/>
          <w:iCs/>
        </w:rPr>
        <w:t>Other Voices in Soviet History</w:t>
      </w:r>
      <w:r w:rsidRPr="003B4286">
        <w:t>, eds Heather D. DeHaan, Dan Healey</w:t>
      </w:r>
      <w:r>
        <w:t xml:space="preserve"> and</w:t>
      </w:r>
      <w:r w:rsidRPr="003B4286">
        <w:t xml:space="preserve"> Tracy McDonald</w:t>
      </w:r>
      <w:r>
        <w:t xml:space="preserve"> (July/August 2023)</w:t>
      </w:r>
    </w:p>
    <w:p w14:paraId="3B342E99" w14:textId="77777777" w:rsidR="005E098F" w:rsidRPr="003B4286" w:rsidRDefault="005E098F" w:rsidP="005E098F">
      <w:pPr>
        <w:spacing w:line="480" w:lineRule="auto"/>
        <w:ind w:left="720" w:hanging="720"/>
        <w:rPr>
          <w:bCs/>
        </w:rPr>
      </w:pPr>
      <w:r w:rsidRPr="003B4286">
        <w:rPr>
          <w:bCs/>
        </w:rPr>
        <w:lastRenderedPageBreak/>
        <w:t xml:space="preserve">Reviewer for Routledge Publishers of Chatterjee et al., </w:t>
      </w:r>
      <w:r w:rsidRPr="003B4286">
        <w:rPr>
          <w:bCs/>
          <w:i/>
          <w:iCs/>
        </w:rPr>
        <w:t>Russia’s Long Twentieth Century</w:t>
      </w:r>
      <w:r w:rsidRPr="003B4286">
        <w:rPr>
          <w:bCs/>
        </w:rPr>
        <w:t xml:space="preserve">, </w:t>
      </w:r>
      <w:r>
        <w:rPr>
          <w:bCs/>
        </w:rPr>
        <w:t>(</w:t>
      </w:r>
      <w:r w:rsidRPr="003B4286">
        <w:rPr>
          <w:bCs/>
        </w:rPr>
        <w:t>assessing its suitability for a second edition</w:t>
      </w:r>
      <w:r>
        <w:rPr>
          <w:bCs/>
        </w:rPr>
        <w:t>; J</w:t>
      </w:r>
      <w:r w:rsidRPr="003B4286">
        <w:rPr>
          <w:bCs/>
        </w:rPr>
        <w:t>uly</w:t>
      </w:r>
      <w:r>
        <w:rPr>
          <w:bCs/>
        </w:rPr>
        <w:t>-August</w:t>
      </w:r>
      <w:r w:rsidRPr="003B4286">
        <w:rPr>
          <w:bCs/>
        </w:rPr>
        <w:t xml:space="preserve"> 2023)</w:t>
      </w:r>
    </w:p>
    <w:p w14:paraId="5BEC7853" w14:textId="77777777" w:rsidR="005E098F" w:rsidRPr="00716ECD" w:rsidRDefault="005E098F" w:rsidP="005E098F">
      <w:pPr>
        <w:spacing w:line="360" w:lineRule="auto"/>
        <w:ind w:left="720" w:hanging="720"/>
      </w:pPr>
      <w:r>
        <w:t>Coordinator, Distinguished Speaker Series of the USF Institute for Russian, European and Eurasian Studies (2022-23)</w:t>
      </w:r>
    </w:p>
    <w:p w14:paraId="25BA524D" w14:textId="7FFBA21A" w:rsidR="005E098F" w:rsidRPr="005E098F" w:rsidRDefault="005E098F" w:rsidP="00291DDE">
      <w:pPr>
        <w:spacing w:line="360" w:lineRule="auto"/>
      </w:pPr>
      <w:r>
        <w:t xml:space="preserve">Consulting Editor, </w:t>
      </w:r>
      <w:r w:rsidRPr="00F83F02">
        <w:rPr>
          <w:i/>
        </w:rPr>
        <w:t>The Historian</w:t>
      </w:r>
      <w:r>
        <w:t xml:space="preserve"> (2018-2023)</w:t>
      </w:r>
    </w:p>
    <w:p w14:paraId="7A1EBE5B" w14:textId="77777777" w:rsidR="00716ECD" w:rsidRPr="00771072" w:rsidRDefault="00716ECD" w:rsidP="00716ECD">
      <w:pPr>
        <w:spacing w:line="360" w:lineRule="auto"/>
        <w:ind w:left="720" w:hanging="720"/>
      </w:pPr>
      <w:r>
        <w:rPr>
          <w:bCs/>
        </w:rPr>
        <w:t xml:space="preserve">Reviewer of book proposal </w:t>
      </w:r>
      <w:r w:rsidRPr="00771072">
        <w:rPr>
          <w:i/>
          <w:iCs/>
        </w:rPr>
        <w:t>Great Power Competition: Russia's Invasion of Ukraine</w:t>
      </w:r>
      <w:r w:rsidRPr="00771072">
        <w:t xml:space="preserve">, eds. Adib Farhadi </w:t>
      </w:r>
      <w:r>
        <w:t>et al., for Springer Publishers (2022)</w:t>
      </w:r>
    </w:p>
    <w:p w14:paraId="0879A1C6" w14:textId="77777777" w:rsidR="00716ECD" w:rsidRDefault="00716ECD" w:rsidP="00716ECD">
      <w:pPr>
        <w:spacing w:line="360" w:lineRule="auto"/>
        <w:ind w:left="720" w:hanging="720"/>
      </w:pPr>
      <w:r>
        <w:t>Chair, Departmental Full Professor Evaluation Committee of Promotion Application to Full Professor, Dr. Adriana Novoa, USF History Department (2022)</w:t>
      </w:r>
    </w:p>
    <w:p w14:paraId="659F8B2D" w14:textId="53CF6C48" w:rsidR="00716ECD" w:rsidRPr="00716ECD" w:rsidRDefault="00716ECD" w:rsidP="00716ECD">
      <w:pPr>
        <w:spacing w:line="360" w:lineRule="auto"/>
        <w:ind w:left="720" w:hanging="720"/>
      </w:pPr>
      <w:r>
        <w:t xml:space="preserve">Member, Search Committee for Position in British Empire, </w:t>
      </w:r>
      <w:r w:rsidRPr="004F6114">
        <w:t>USF Department of History</w:t>
      </w:r>
      <w:r>
        <w:t xml:space="preserve"> (2021-2022)</w:t>
      </w:r>
    </w:p>
    <w:p w14:paraId="46FABA93" w14:textId="101B1E7B" w:rsidR="00E52B40" w:rsidRDefault="00E52B40" w:rsidP="00E52B40">
      <w:pPr>
        <w:spacing w:line="360" w:lineRule="auto"/>
      </w:pPr>
      <w:r>
        <w:t>Member, Jury of Best Book Committee of Canadian Association of Slavists (2021)</w:t>
      </w:r>
    </w:p>
    <w:p w14:paraId="76AC31AD" w14:textId="2E75269E" w:rsidR="00E52B40" w:rsidRPr="00E52B40" w:rsidRDefault="00E52B40" w:rsidP="00E52B40">
      <w:pPr>
        <w:spacing w:line="360" w:lineRule="auto"/>
        <w:ind w:left="720" w:hanging="720"/>
      </w:pPr>
      <w:r>
        <w:t xml:space="preserve">Reviewer Grant Proposal </w:t>
      </w:r>
      <w:r w:rsidRPr="005769EF">
        <w:t>“</w:t>
      </w:r>
      <w:r w:rsidRPr="005769EF">
        <w:rPr>
          <w:noProof/>
        </w:rPr>
        <w:t xml:space="preserve">Slavic </w:t>
      </w:r>
      <w:r>
        <w:rPr>
          <w:noProof/>
        </w:rPr>
        <w:t>S</w:t>
      </w:r>
      <w:r w:rsidRPr="005769EF">
        <w:rPr>
          <w:noProof/>
        </w:rPr>
        <w:t xml:space="preserve">tudies in </w:t>
      </w:r>
      <w:r>
        <w:rPr>
          <w:noProof/>
        </w:rPr>
        <w:t>E</w:t>
      </w:r>
      <w:r w:rsidRPr="005769EF">
        <w:rPr>
          <w:noProof/>
        </w:rPr>
        <w:t xml:space="preserve">xchange: Austria and Russia </w:t>
      </w:r>
      <w:r>
        <w:rPr>
          <w:noProof/>
        </w:rPr>
        <w:t xml:space="preserve">from </w:t>
      </w:r>
      <w:r w:rsidRPr="005769EF">
        <w:rPr>
          <w:noProof/>
        </w:rPr>
        <w:t>1849</w:t>
      </w:r>
      <w:r>
        <w:rPr>
          <w:noProof/>
        </w:rPr>
        <w:t xml:space="preserve"> to </w:t>
      </w:r>
      <w:r w:rsidRPr="005769EF">
        <w:rPr>
          <w:noProof/>
        </w:rPr>
        <w:t>1939</w:t>
      </w:r>
      <w:r>
        <w:t>.</w:t>
      </w:r>
      <w:r w:rsidRPr="005769EF">
        <w:t>”</w:t>
      </w:r>
      <w:r>
        <w:t xml:space="preserve"> </w:t>
      </w:r>
      <w:r w:rsidRPr="005769EF">
        <w:rPr>
          <w:i/>
          <w:iCs/>
        </w:rPr>
        <w:t>FWF Wissenscha</w:t>
      </w:r>
      <w:r>
        <w:rPr>
          <w:i/>
          <w:iCs/>
        </w:rPr>
        <w:t>f</w:t>
      </w:r>
      <w:r w:rsidRPr="005769EF">
        <w:rPr>
          <w:i/>
          <w:iCs/>
        </w:rPr>
        <w:t>tsf</w:t>
      </w:r>
      <w:r>
        <w:rPr>
          <w:i/>
          <w:iCs/>
        </w:rPr>
        <w:t>o</w:t>
      </w:r>
      <w:r w:rsidRPr="005769EF">
        <w:rPr>
          <w:i/>
          <w:iCs/>
        </w:rPr>
        <w:t>nd</w:t>
      </w:r>
      <w:r>
        <w:rPr>
          <w:i/>
          <w:iCs/>
        </w:rPr>
        <w:t>s</w:t>
      </w:r>
      <w:r>
        <w:t xml:space="preserve"> (Scientific Foundation), Government of Austria (2021)</w:t>
      </w:r>
    </w:p>
    <w:p w14:paraId="0B198FA6" w14:textId="5317B133" w:rsidR="00E52B40" w:rsidRDefault="00E52B40" w:rsidP="00E52B40">
      <w:pPr>
        <w:spacing w:line="360" w:lineRule="auto"/>
        <w:ind w:left="720" w:hanging="720"/>
      </w:pPr>
      <w:r>
        <w:t>Member, USF History Department Undergraduate Committee (</w:t>
      </w:r>
      <w:r w:rsidR="00850506" w:rsidRPr="004F6114">
        <w:rPr>
          <w:rFonts w:cs="Helvetica"/>
          <w:bCs/>
        </w:rPr>
        <w:t>2011-12</w:t>
      </w:r>
      <w:r w:rsidR="00850506">
        <w:rPr>
          <w:rFonts w:cs="Helvetica"/>
          <w:bCs/>
        </w:rPr>
        <w:t xml:space="preserve">, 2016-17, </w:t>
      </w:r>
      <w:r>
        <w:t>2020-2022)</w:t>
      </w:r>
    </w:p>
    <w:p w14:paraId="4DD3205B" w14:textId="3693E207" w:rsidR="00D5113C" w:rsidRDefault="00D5113C" w:rsidP="002A6DEB">
      <w:pPr>
        <w:spacing w:line="360" w:lineRule="auto"/>
        <w:ind w:left="720" w:hanging="720"/>
      </w:pPr>
      <w:r>
        <w:t>Chair (</w:t>
      </w:r>
      <w:r w:rsidRPr="00D5113C">
        <w:rPr>
          <w:i/>
          <w:iCs/>
        </w:rPr>
        <w:t>locum tenens</w:t>
      </w:r>
      <w:r>
        <w:t>), Promotion Application to Full Professor, Dr</w:t>
      </w:r>
      <w:r w:rsidR="00EF1668">
        <w:t>.</w:t>
      </w:r>
      <w:r>
        <w:t xml:space="preserve"> Davide Tanasi, USF History Department (2020-2021)</w:t>
      </w:r>
    </w:p>
    <w:p w14:paraId="010A8244" w14:textId="693D1EF8" w:rsidR="005769EF" w:rsidRPr="005769EF" w:rsidRDefault="005769EF" w:rsidP="005769EF">
      <w:pPr>
        <w:spacing w:line="360" w:lineRule="auto"/>
        <w:rPr>
          <w:iCs/>
        </w:rPr>
      </w:pPr>
      <w:r>
        <w:t xml:space="preserve">Manuscript Reviewer of two submissions, </w:t>
      </w:r>
      <w:r w:rsidRPr="00F83F02">
        <w:rPr>
          <w:i/>
        </w:rPr>
        <w:t>The Historian</w:t>
      </w:r>
      <w:r>
        <w:rPr>
          <w:iCs/>
        </w:rPr>
        <w:t xml:space="preserve"> (2020)</w:t>
      </w:r>
    </w:p>
    <w:p w14:paraId="66B04E76" w14:textId="66A3B8C0" w:rsidR="00291DDE" w:rsidRDefault="00291DDE" w:rsidP="00291DDE">
      <w:pPr>
        <w:spacing w:line="360" w:lineRule="auto"/>
        <w:ind w:left="720" w:hanging="720"/>
      </w:pPr>
      <w:r w:rsidRPr="004F6114">
        <w:t xml:space="preserve">Member </w:t>
      </w:r>
      <w:r w:rsidR="00850506">
        <w:t>E</w:t>
      </w:r>
      <w:r w:rsidRPr="004F6114">
        <w:t xml:space="preserve">xecutive </w:t>
      </w:r>
      <w:r w:rsidR="00850506">
        <w:t xml:space="preserve">Committee </w:t>
      </w:r>
      <w:r w:rsidRPr="004F6114">
        <w:t>History Department USF</w:t>
      </w:r>
      <w:r>
        <w:t xml:space="preserve"> (</w:t>
      </w:r>
      <w:r w:rsidR="00850506" w:rsidRPr="004F6114">
        <w:t>2014-</w:t>
      </w:r>
      <w:r w:rsidR="00850506">
        <w:t xml:space="preserve">15; </w:t>
      </w:r>
      <w:r>
        <w:t>Spring 2019; Fall and Spring 2019-2020)</w:t>
      </w:r>
    </w:p>
    <w:p w14:paraId="14BEEE4B" w14:textId="77777777" w:rsidR="00291DDE" w:rsidRDefault="00291DDE" w:rsidP="00291DDE">
      <w:pPr>
        <w:spacing w:line="360" w:lineRule="auto"/>
        <w:ind w:left="720" w:hanging="720"/>
      </w:pPr>
      <w:r>
        <w:t>Graduate Director, USF History Department (May 2017-August 2020)</w:t>
      </w:r>
    </w:p>
    <w:p w14:paraId="6794D016" w14:textId="6F65ACEE" w:rsidR="00291DDE" w:rsidRDefault="00291DDE" w:rsidP="00291DDE">
      <w:pPr>
        <w:spacing w:line="360" w:lineRule="auto"/>
        <w:ind w:left="720" w:hanging="720"/>
      </w:pPr>
      <w:r w:rsidRPr="004F6114">
        <w:t xml:space="preserve">Referee </w:t>
      </w:r>
      <w:r w:rsidR="00B33D06">
        <w:t xml:space="preserve">of </w:t>
      </w:r>
      <w:r w:rsidRPr="004F6114">
        <w:t xml:space="preserve">application to full professorship by Dr. </w:t>
      </w:r>
      <w:r>
        <w:t>Brian Boeck</w:t>
      </w:r>
      <w:r w:rsidRPr="004F6114">
        <w:t xml:space="preserve">, </w:t>
      </w:r>
      <w:r>
        <w:t>Department of History, DePaul University</w:t>
      </w:r>
      <w:r w:rsidRPr="004F6114">
        <w:t xml:space="preserve">, </w:t>
      </w:r>
      <w:r>
        <w:t>Chicago, IL</w:t>
      </w:r>
      <w:r w:rsidRPr="004F6114">
        <w:t xml:space="preserve"> (20</w:t>
      </w:r>
      <w:r>
        <w:t>19</w:t>
      </w:r>
      <w:r w:rsidRPr="004F6114">
        <w:t>).</w:t>
      </w:r>
    </w:p>
    <w:p w14:paraId="4F0F1257" w14:textId="77777777" w:rsidR="00291DDE" w:rsidRDefault="00291DDE" w:rsidP="00291DDE">
      <w:pPr>
        <w:spacing w:line="360" w:lineRule="auto"/>
        <w:ind w:left="720" w:hanging="720"/>
      </w:pPr>
      <w:r w:rsidRPr="004F6114">
        <w:t xml:space="preserve">Editor, </w:t>
      </w:r>
      <w:r w:rsidRPr="004F6114">
        <w:rPr>
          <w:i/>
        </w:rPr>
        <w:t>The Historian</w:t>
      </w:r>
      <w:r w:rsidRPr="004F6114">
        <w:t xml:space="preserve"> (2008-</w:t>
      </w:r>
      <w:r>
        <w:t>18</w:t>
      </w:r>
      <w:r w:rsidRPr="004F6114">
        <w:t>)</w:t>
      </w:r>
    </w:p>
    <w:p w14:paraId="103F788A" w14:textId="77777777" w:rsidR="00291DDE" w:rsidRDefault="00291DDE" w:rsidP="00291DDE">
      <w:pPr>
        <w:spacing w:line="360" w:lineRule="auto"/>
        <w:ind w:left="720" w:hanging="720"/>
        <w:rPr>
          <w:rFonts w:cs="Helvetica"/>
          <w:bCs/>
        </w:rPr>
      </w:pPr>
      <w:r>
        <w:rPr>
          <w:rFonts w:cs="Helvetica"/>
          <w:bCs/>
        </w:rPr>
        <w:t>Coordinator of USF Certificate in Russian Studies (2010-17)</w:t>
      </w:r>
    </w:p>
    <w:p w14:paraId="0E31DD34" w14:textId="77777777" w:rsidR="00291DDE" w:rsidRDefault="00291DDE" w:rsidP="00291DDE">
      <w:pPr>
        <w:spacing w:line="360" w:lineRule="auto"/>
        <w:ind w:left="720" w:hanging="720"/>
      </w:pPr>
      <w:r>
        <w:t>Member, committee evaluating Dr. June Melby Benowitz's application for promotion to full professor, USF Sarasota (2016).</w:t>
      </w:r>
    </w:p>
    <w:p w14:paraId="29FFCCEA" w14:textId="6301D934" w:rsidR="00291DDE" w:rsidRDefault="00291DDE" w:rsidP="00291DDE">
      <w:pPr>
        <w:spacing w:line="360" w:lineRule="auto"/>
        <w:ind w:left="720" w:hanging="720"/>
      </w:pPr>
      <w:r>
        <w:t>Panelist on panel on Russia today at St. Petersburg Conference on World Affairs, St. Petersburg 2016.</w:t>
      </w:r>
    </w:p>
    <w:p w14:paraId="5564E940" w14:textId="77777777" w:rsidR="00291DDE" w:rsidRDefault="00291DDE" w:rsidP="00291DDE">
      <w:pPr>
        <w:spacing w:line="360" w:lineRule="auto"/>
        <w:ind w:left="720" w:hanging="720"/>
      </w:pPr>
      <w:r w:rsidRPr="004F6114">
        <w:lastRenderedPageBreak/>
        <w:t xml:space="preserve">Reviewer </w:t>
      </w:r>
      <w:r>
        <w:t xml:space="preserve">(double-blind) </w:t>
      </w:r>
      <w:r w:rsidRPr="004F6114">
        <w:t xml:space="preserve">for </w:t>
      </w:r>
      <w:r>
        <w:rPr>
          <w:i/>
        </w:rPr>
        <w:t>Amsterdam</w:t>
      </w:r>
      <w:r w:rsidRPr="004F6114">
        <w:rPr>
          <w:i/>
        </w:rPr>
        <w:t xml:space="preserve"> University Press</w:t>
      </w:r>
      <w:r w:rsidRPr="004F6114">
        <w:t xml:space="preserve"> of book manuscript "</w:t>
      </w:r>
      <w:r w:rsidRPr="00D01AF7">
        <w:rPr>
          <w:color w:val="000000"/>
          <w:shd w:val="clear" w:color="auto" w:fill="FFFFFF"/>
          <w:lang w:val="nl-NL"/>
        </w:rPr>
        <w:t xml:space="preserve">Rusland, Oekraïne en de Krim: Historische </w:t>
      </w:r>
      <w:r>
        <w:rPr>
          <w:color w:val="000000"/>
          <w:shd w:val="clear" w:color="auto" w:fill="FFFFFF"/>
          <w:lang w:val="nl-NL"/>
        </w:rPr>
        <w:t>achtergronden van een politiek </w:t>
      </w:r>
      <w:r w:rsidRPr="00D01AF7">
        <w:rPr>
          <w:color w:val="000000"/>
          <w:shd w:val="clear" w:color="auto" w:fill="FFFFFF"/>
          <w:lang w:val="nl-NL"/>
        </w:rPr>
        <w:t>probleem in de éénentwintigste eeuw</w:t>
      </w:r>
      <w:r w:rsidRPr="004F6114">
        <w:t>" (Fall 201</w:t>
      </w:r>
      <w:r>
        <w:t>5</w:t>
      </w:r>
      <w:r w:rsidRPr="004F6114">
        <w:t>)</w:t>
      </w:r>
      <w:r>
        <w:t>.</w:t>
      </w:r>
    </w:p>
    <w:p w14:paraId="1B551797" w14:textId="77777777" w:rsidR="00291DDE" w:rsidRDefault="00291DDE" w:rsidP="00291DDE">
      <w:pPr>
        <w:spacing w:line="360" w:lineRule="auto"/>
        <w:ind w:left="720" w:hanging="720"/>
      </w:pPr>
      <w:r w:rsidRPr="004F6114">
        <w:t xml:space="preserve">Panel participant (on </w:t>
      </w:r>
      <w:r>
        <w:t>Russia and Ukraine</w:t>
      </w:r>
      <w:r w:rsidRPr="004F6114">
        <w:t xml:space="preserve">), International Forum </w:t>
      </w:r>
      <w:r w:rsidRPr="004F6114">
        <w:rPr>
          <w:rFonts w:cs="Helvetica"/>
          <w:bCs/>
        </w:rPr>
        <w:t xml:space="preserve">panel discussion on </w:t>
      </w:r>
      <w:r>
        <w:rPr>
          <w:rFonts w:cs="Helvetica"/>
          <w:bCs/>
        </w:rPr>
        <w:t>Russia today</w:t>
      </w:r>
      <w:r w:rsidRPr="004F6114">
        <w:rPr>
          <w:rFonts w:cs="Helvetica"/>
          <w:bCs/>
        </w:rPr>
        <w:t>, Sun</w:t>
      </w:r>
      <w:r>
        <w:rPr>
          <w:rFonts w:cs="Helvetica"/>
          <w:bCs/>
        </w:rPr>
        <w:t xml:space="preserve"> City Center, Florida (November </w:t>
      </w:r>
      <w:r w:rsidRPr="004F6114">
        <w:rPr>
          <w:rFonts w:cs="Helvetica"/>
          <w:bCs/>
        </w:rPr>
        <w:t>201</w:t>
      </w:r>
      <w:r>
        <w:rPr>
          <w:rFonts w:cs="Helvetica"/>
          <w:bCs/>
        </w:rPr>
        <w:t>5</w:t>
      </w:r>
      <w:r w:rsidRPr="004F6114">
        <w:rPr>
          <w:rFonts w:cs="Helvetica"/>
          <w:bCs/>
        </w:rPr>
        <w:t>).</w:t>
      </w:r>
    </w:p>
    <w:p w14:paraId="2A76BF71" w14:textId="77777777" w:rsidR="00291DDE" w:rsidRDefault="00291DDE" w:rsidP="00291DDE">
      <w:pPr>
        <w:spacing w:line="360" w:lineRule="auto"/>
        <w:ind w:left="720" w:hanging="720"/>
      </w:pPr>
      <w:r w:rsidRPr="004F6114">
        <w:t xml:space="preserve">Examiner, </w:t>
      </w:r>
      <w:r>
        <w:t>Russian</w:t>
      </w:r>
      <w:r w:rsidRPr="004F6114">
        <w:t xml:space="preserve">-language competence exam for the </w:t>
      </w:r>
      <w:r>
        <w:t>Ph.D.</w:t>
      </w:r>
      <w:r w:rsidRPr="004F6114">
        <w:t xml:space="preserve"> degree of </w:t>
      </w:r>
      <w:r>
        <w:t>Mr. Sean Krummerich</w:t>
      </w:r>
      <w:r w:rsidRPr="004F6114">
        <w:t>, USF Department of History (</w:t>
      </w:r>
      <w:r>
        <w:t xml:space="preserve">Fall </w:t>
      </w:r>
      <w:r w:rsidRPr="004F6114">
        <w:t>201</w:t>
      </w:r>
      <w:r>
        <w:t>5</w:t>
      </w:r>
      <w:r w:rsidRPr="004F6114">
        <w:t>).</w:t>
      </w:r>
    </w:p>
    <w:p w14:paraId="289B25BF" w14:textId="77777777" w:rsidR="00291DDE" w:rsidRDefault="00291DDE" w:rsidP="00291DDE">
      <w:pPr>
        <w:spacing w:line="360" w:lineRule="auto"/>
        <w:ind w:left="720" w:hanging="720"/>
      </w:pPr>
      <w:r w:rsidRPr="004F6114">
        <w:t xml:space="preserve">Examiner, </w:t>
      </w:r>
      <w:r>
        <w:t>Dutch</w:t>
      </w:r>
      <w:r w:rsidRPr="004F6114">
        <w:t xml:space="preserve">-language competence exam for the </w:t>
      </w:r>
      <w:r>
        <w:t>Ph.D.</w:t>
      </w:r>
      <w:r w:rsidRPr="004F6114">
        <w:t xml:space="preserve"> degree of </w:t>
      </w:r>
      <w:r>
        <w:t>Mr. David Beeler</w:t>
      </w:r>
      <w:r w:rsidRPr="004F6114">
        <w:t>, USF Department of History (</w:t>
      </w:r>
      <w:r>
        <w:t xml:space="preserve">Fall </w:t>
      </w:r>
      <w:r w:rsidRPr="004F6114">
        <w:t>201</w:t>
      </w:r>
      <w:r>
        <w:t>5</w:t>
      </w:r>
      <w:r w:rsidRPr="004F6114">
        <w:t>).</w:t>
      </w:r>
    </w:p>
    <w:p w14:paraId="279F6BDB" w14:textId="04BA6720" w:rsidR="00291DDE" w:rsidRDefault="00291DDE" w:rsidP="00291DDE">
      <w:pPr>
        <w:spacing w:line="360" w:lineRule="auto"/>
        <w:ind w:left="720" w:hanging="720"/>
      </w:pPr>
      <w:r>
        <w:t>Chair, committee of full professors evaluating Dr. Golfo Alexopo</w:t>
      </w:r>
      <w:r w:rsidR="0001703D">
        <w:t>ulo</w:t>
      </w:r>
      <w:r>
        <w:t>s's application for promotion to full professor, History Department USF (2015).</w:t>
      </w:r>
    </w:p>
    <w:p w14:paraId="29F9866E" w14:textId="77777777" w:rsidR="00291DDE" w:rsidRDefault="00291DDE" w:rsidP="00291DDE">
      <w:pPr>
        <w:spacing w:line="360" w:lineRule="auto"/>
        <w:ind w:left="720" w:hanging="720"/>
      </w:pPr>
      <w:r>
        <w:t>Member, committee rewriting guidelines for tenure and promotion,</w:t>
      </w:r>
      <w:r w:rsidRPr="00656891">
        <w:t xml:space="preserve"> </w:t>
      </w:r>
      <w:r>
        <w:t>History Department USF (2015).</w:t>
      </w:r>
    </w:p>
    <w:p w14:paraId="717598C0" w14:textId="77777777" w:rsidR="00291DDE" w:rsidRDefault="00291DDE" w:rsidP="00291DDE">
      <w:pPr>
        <w:spacing w:line="360" w:lineRule="auto"/>
        <w:ind w:left="720" w:hanging="720"/>
      </w:pPr>
      <w:r w:rsidRPr="004F6114">
        <w:t xml:space="preserve">Examiner, German-language competence exam for the MA degree of </w:t>
      </w:r>
      <w:r>
        <w:t>Ms. Janet Schalk</w:t>
      </w:r>
      <w:r w:rsidRPr="004F6114">
        <w:t>, USF Department of History (Spring 201</w:t>
      </w:r>
      <w:r>
        <w:t>5</w:t>
      </w:r>
      <w:r w:rsidRPr="004F6114">
        <w:t>).</w:t>
      </w:r>
    </w:p>
    <w:p w14:paraId="7C30BF7C" w14:textId="77777777" w:rsidR="00291DDE" w:rsidRPr="004F6114" w:rsidRDefault="00291DDE" w:rsidP="00291DDE">
      <w:pPr>
        <w:spacing w:line="360" w:lineRule="auto"/>
        <w:ind w:left="720" w:hanging="720"/>
      </w:pPr>
      <w:r w:rsidRPr="004F6114">
        <w:t>Participant in roundtable "Crisis in Ukraine: The Euromaidan and what's next?" University of South Florida (1 March 2014).</w:t>
      </w:r>
    </w:p>
    <w:p w14:paraId="752F0343" w14:textId="77777777" w:rsidR="00291DDE" w:rsidRPr="004F6114" w:rsidRDefault="00291DDE" w:rsidP="00291DDE">
      <w:pPr>
        <w:spacing w:line="360" w:lineRule="auto"/>
        <w:ind w:left="720" w:hanging="720"/>
        <w:rPr>
          <w:rFonts w:cs="Helvetica"/>
          <w:bCs/>
        </w:rPr>
      </w:pPr>
      <w:r w:rsidRPr="004F6114">
        <w:t xml:space="preserve">Panel participant (on Germany), International Forum </w:t>
      </w:r>
      <w:r w:rsidRPr="004F6114">
        <w:rPr>
          <w:rFonts w:cs="Helvetica"/>
          <w:bCs/>
        </w:rPr>
        <w:t>panel discussion on Germany, Sun</w:t>
      </w:r>
      <w:r>
        <w:rPr>
          <w:rFonts w:cs="Helvetica"/>
          <w:bCs/>
        </w:rPr>
        <w:t xml:space="preserve"> City Center, Florida (January </w:t>
      </w:r>
      <w:r w:rsidRPr="004F6114">
        <w:rPr>
          <w:rFonts w:cs="Helvetica"/>
          <w:bCs/>
        </w:rPr>
        <w:t>2014).</w:t>
      </w:r>
    </w:p>
    <w:p w14:paraId="279D0E10" w14:textId="77777777" w:rsidR="00291DDE" w:rsidRPr="004F6114" w:rsidRDefault="00291DDE" w:rsidP="00291DDE">
      <w:pPr>
        <w:spacing w:line="360" w:lineRule="auto"/>
        <w:ind w:left="720" w:hanging="720"/>
      </w:pPr>
      <w:r w:rsidRPr="004F6114">
        <w:t xml:space="preserve">Reviewer of Title VIII Research Proposal, </w:t>
      </w:r>
      <w:r>
        <w:t>"</w:t>
      </w:r>
      <w:r w:rsidRPr="004F6114">
        <w:t>A Better World in the Minds of Comrades: The Soviet Union in UNESCO, 1954-1982,</w:t>
      </w:r>
      <w:r>
        <w:t>"</w:t>
      </w:r>
      <w:r w:rsidRPr="004F6114">
        <w:t xml:space="preserve"> American Councils for International Education (October-November 2013).</w:t>
      </w:r>
    </w:p>
    <w:p w14:paraId="4F3144DE" w14:textId="77777777" w:rsidR="00291DDE" w:rsidRPr="004F6114" w:rsidRDefault="00291DDE" w:rsidP="00291DDE">
      <w:pPr>
        <w:spacing w:line="360" w:lineRule="auto"/>
        <w:ind w:left="720" w:hanging="720"/>
      </w:pPr>
      <w:r w:rsidRPr="004F6114">
        <w:t>Examiner, German-language competence exam for the MA degree of Ms. Melissa Badcock, USF Department of History (Spring 2013).</w:t>
      </w:r>
    </w:p>
    <w:p w14:paraId="302BD64F" w14:textId="77777777" w:rsidR="00291DDE" w:rsidRPr="004F6114" w:rsidRDefault="00291DDE" w:rsidP="00291DDE">
      <w:pPr>
        <w:spacing w:line="360" w:lineRule="auto"/>
        <w:ind w:left="720" w:hanging="720"/>
      </w:pPr>
      <w:r w:rsidRPr="004F6114">
        <w:t xml:space="preserve">Reviewer for </w:t>
      </w:r>
      <w:r w:rsidRPr="004F6114">
        <w:rPr>
          <w:i/>
        </w:rPr>
        <w:t>Yale University Press</w:t>
      </w:r>
      <w:r w:rsidRPr="004F6114">
        <w:t xml:space="preserve"> of book manuscript "Stalin, the NKVD, and Repression: 1936-1938, A History of Stalinism" by Vladmir Khaustov and Lennart Samuelson (Fall 2013).</w:t>
      </w:r>
    </w:p>
    <w:p w14:paraId="1CC9707D" w14:textId="0E7DB637" w:rsidR="00291DDE" w:rsidRPr="004F6114" w:rsidRDefault="00291DDE" w:rsidP="00291DDE">
      <w:pPr>
        <w:spacing w:line="360" w:lineRule="auto"/>
        <w:ind w:left="720" w:hanging="720"/>
      </w:pPr>
      <w:r w:rsidRPr="004F6114">
        <w:t xml:space="preserve">Reviewer for </w:t>
      </w:r>
      <w:r w:rsidRPr="004F6114">
        <w:rPr>
          <w:i/>
        </w:rPr>
        <w:t>Russian History</w:t>
      </w:r>
      <w:r w:rsidRPr="004F6114">
        <w:t xml:space="preserve"> of revised manuscript "The War Within: Factional Strife and Politics of Control in the Soviet Party State (1944-1948)" (August 2013)</w:t>
      </w:r>
    </w:p>
    <w:p w14:paraId="04B4FA63" w14:textId="07C41FB8" w:rsidR="00291DDE" w:rsidRPr="004F6114" w:rsidRDefault="00291DDE" w:rsidP="00291DDE">
      <w:pPr>
        <w:spacing w:line="360" w:lineRule="auto"/>
        <w:ind w:left="720" w:hanging="720"/>
      </w:pPr>
      <w:r w:rsidRPr="004F6114">
        <w:t>Examiner, German-language competence exam for the MA degree of Mr. Ron Arbisi, USF Department of History (Spring 2013)</w:t>
      </w:r>
    </w:p>
    <w:p w14:paraId="2DF659A5" w14:textId="77777777" w:rsidR="00291DDE" w:rsidRPr="004F6114" w:rsidRDefault="00291DDE" w:rsidP="00291DDE">
      <w:pPr>
        <w:spacing w:line="360" w:lineRule="auto"/>
        <w:ind w:left="720" w:hanging="720"/>
      </w:pPr>
      <w:r w:rsidRPr="004F6114">
        <w:lastRenderedPageBreak/>
        <w:t xml:space="preserve">Reviewer for </w:t>
      </w:r>
      <w:r w:rsidRPr="004F6114">
        <w:rPr>
          <w:i/>
        </w:rPr>
        <w:t>Kritika</w:t>
      </w:r>
      <w:r w:rsidRPr="004F6114">
        <w:t xml:space="preserve"> of manuscript "Sovetskie voennoplennye v planakh rukovodstva vo vremia operatsii 'Barbarossa' na territorii Ukrainy: ideologiia, improvizatsiia, protivorechiia</w:t>
      </w:r>
      <w:r>
        <w:t>.</w:t>
      </w:r>
      <w:r w:rsidRPr="004F6114">
        <w:t>" (May 2013).</w:t>
      </w:r>
    </w:p>
    <w:p w14:paraId="6579D838" w14:textId="09B89B92" w:rsidR="00291DDE" w:rsidRPr="004F6114" w:rsidRDefault="00291DDE" w:rsidP="00291DDE">
      <w:pPr>
        <w:spacing w:line="360" w:lineRule="auto"/>
        <w:ind w:left="720" w:hanging="720"/>
      </w:pPr>
      <w:r w:rsidRPr="004F6114">
        <w:rPr>
          <w:rFonts w:cs="Helvetica"/>
          <w:bCs/>
        </w:rPr>
        <w:t>Member, library committee USF History Department (2012-13)</w:t>
      </w:r>
    </w:p>
    <w:p w14:paraId="6D655685" w14:textId="4318CB87" w:rsidR="00291DDE" w:rsidRPr="004F6114" w:rsidRDefault="00291DDE" w:rsidP="00291DDE">
      <w:pPr>
        <w:spacing w:line="360" w:lineRule="auto"/>
        <w:ind w:left="720" w:hanging="720"/>
        <w:rPr>
          <w:rFonts w:cs="Helvetica"/>
          <w:bCs/>
        </w:rPr>
      </w:pPr>
      <w:r w:rsidRPr="004F6114">
        <w:t xml:space="preserve">Panel participant (on Belgium), International Forum </w:t>
      </w:r>
      <w:r>
        <w:rPr>
          <w:rFonts w:cs="Helvetica"/>
          <w:bCs/>
        </w:rPr>
        <w:t xml:space="preserve">panel discussion on </w:t>
      </w:r>
      <w:r w:rsidRPr="004F6114">
        <w:rPr>
          <w:rFonts w:cs="Helvetica"/>
          <w:bCs/>
        </w:rPr>
        <w:t>the Benelux, Sun City Center, Florida (March 2012)</w:t>
      </w:r>
    </w:p>
    <w:p w14:paraId="63B51357" w14:textId="77777777" w:rsidR="00291DDE" w:rsidRPr="004F6114" w:rsidRDefault="00291DDE" w:rsidP="00291DDE">
      <w:pPr>
        <w:spacing w:line="360" w:lineRule="auto"/>
        <w:ind w:left="720" w:hanging="720"/>
      </w:pPr>
      <w:r w:rsidRPr="004F6114">
        <w:rPr>
          <w:rFonts w:cs="Helvetica"/>
          <w:bCs/>
        </w:rPr>
        <w:t>Member, undergraduate committee USF History Department (2011-12).</w:t>
      </w:r>
    </w:p>
    <w:p w14:paraId="34B3E785" w14:textId="77777777" w:rsidR="00291DDE" w:rsidRPr="004F6114" w:rsidRDefault="00291DDE" w:rsidP="00291DDE">
      <w:pPr>
        <w:spacing w:line="360" w:lineRule="auto"/>
        <w:ind w:left="720" w:hanging="720"/>
        <w:rPr>
          <w:lang w:val="en-GB"/>
        </w:rPr>
      </w:pPr>
      <w:r w:rsidRPr="004F6114">
        <w:t>Reviewer manuscript "</w:t>
      </w:r>
      <w:r w:rsidRPr="004F6114">
        <w:rPr>
          <w:lang w:val="en-GB"/>
        </w:rPr>
        <w:t xml:space="preserve">Authors Losing Control: The European transformations of Henry Neville’s </w:t>
      </w:r>
      <w:r w:rsidRPr="004F6114">
        <w:rPr>
          <w:i/>
          <w:lang w:val="en-GB"/>
        </w:rPr>
        <w:t>The Isle of Pines</w:t>
      </w:r>
      <w:r w:rsidRPr="004F6114">
        <w:rPr>
          <w:lang w:val="en-GB"/>
        </w:rPr>
        <w:t xml:space="preserve"> (1668)" for </w:t>
      </w:r>
      <w:r w:rsidRPr="004F6114">
        <w:rPr>
          <w:i/>
          <w:lang w:val="en-GB"/>
        </w:rPr>
        <w:t>Book History</w:t>
      </w:r>
      <w:r w:rsidRPr="004F6114">
        <w:rPr>
          <w:lang w:val="en-GB"/>
        </w:rPr>
        <w:t xml:space="preserve"> (October 2011).</w:t>
      </w:r>
    </w:p>
    <w:p w14:paraId="74C596E8" w14:textId="77777777" w:rsidR="00291DDE" w:rsidRPr="004F6114" w:rsidRDefault="00291DDE" w:rsidP="00291DDE">
      <w:pPr>
        <w:spacing w:line="360" w:lineRule="auto"/>
        <w:ind w:left="720" w:hanging="720"/>
      </w:pPr>
      <w:r w:rsidRPr="004F6114">
        <w:t>Editor book manuscript "The Genesis of Ethnography and Ethnology in the German Enlightenment, 1710-1810" by Dr. Han Vermeulen (January-June 2011).</w:t>
      </w:r>
    </w:p>
    <w:p w14:paraId="5B3B27F5" w14:textId="77777777" w:rsidR="00291DDE" w:rsidRPr="004F6114" w:rsidRDefault="00291DDE" w:rsidP="00291DDE">
      <w:pPr>
        <w:spacing w:line="360" w:lineRule="auto"/>
        <w:ind w:left="720" w:hanging="720"/>
      </w:pPr>
      <w:r w:rsidRPr="004F6114">
        <w:t xml:space="preserve">"Russia: Past and Present." Presentation for the USF Russian Club (12 October 2010). </w:t>
      </w:r>
    </w:p>
    <w:p w14:paraId="0778CE94" w14:textId="5297FEB8" w:rsidR="00291DDE" w:rsidRPr="004F6114" w:rsidRDefault="00291DDE" w:rsidP="00291DDE">
      <w:pPr>
        <w:spacing w:line="360" w:lineRule="auto"/>
        <w:ind w:left="720" w:hanging="720"/>
      </w:pPr>
      <w:r w:rsidRPr="004F6114">
        <w:t>Coordinator undergraduate Russian, East European and Eurasian Studies Diploma, USF (2010-</w:t>
      </w:r>
      <w:r w:rsidR="00B33D06">
        <w:t>17</w:t>
      </w:r>
      <w:r w:rsidRPr="004F6114">
        <w:t>).</w:t>
      </w:r>
    </w:p>
    <w:p w14:paraId="68BB66E6" w14:textId="3CCDE950" w:rsidR="00291DDE" w:rsidRPr="004F6114" w:rsidRDefault="00291DDE" w:rsidP="00291DDE">
      <w:pPr>
        <w:spacing w:line="360" w:lineRule="auto"/>
        <w:ind w:left="720" w:hanging="720"/>
      </w:pPr>
      <w:r w:rsidRPr="004F6114">
        <w:t xml:space="preserve">Panel participant (on Russia), International Forum </w:t>
      </w:r>
      <w:r w:rsidRPr="004F6114">
        <w:rPr>
          <w:rFonts w:cs="Helvetica"/>
          <w:bCs/>
        </w:rPr>
        <w:t>panel discussion on Russia, Sun City Center, Florida (March 2010).</w:t>
      </w:r>
    </w:p>
    <w:p w14:paraId="31DA4AD2" w14:textId="77777777" w:rsidR="00291DDE" w:rsidRPr="004F6114" w:rsidRDefault="00291DDE" w:rsidP="00291DDE">
      <w:pPr>
        <w:spacing w:line="360" w:lineRule="auto"/>
        <w:ind w:left="720" w:hanging="720"/>
      </w:pPr>
      <w:r w:rsidRPr="004F6114">
        <w:t>Member, Search Committee for position "US in the World." USF History Department (Fall 2009-Winter 2010).</w:t>
      </w:r>
    </w:p>
    <w:p w14:paraId="20640F76" w14:textId="77777777" w:rsidR="00291DDE" w:rsidRPr="004F6114" w:rsidRDefault="00291DDE" w:rsidP="00291DDE">
      <w:pPr>
        <w:spacing w:line="360" w:lineRule="auto"/>
        <w:ind w:left="720" w:hanging="720"/>
      </w:pPr>
      <w:r w:rsidRPr="004F6114">
        <w:t>Member of Program Committee annual convention of Canadian Historical Association (adjudicating panel and paper proposals; Fall 2009-Winter 2010).</w:t>
      </w:r>
    </w:p>
    <w:p w14:paraId="39B1F424" w14:textId="77777777" w:rsidR="00291DDE" w:rsidRPr="004F6114" w:rsidRDefault="00291DDE" w:rsidP="00291DDE">
      <w:pPr>
        <w:spacing w:line="360" w:lineRule="auto"/>
        <w:ind w:left="720" w:hanging="720"/>
      </w:pPr>
      <w:r w:rsidRPr="004F6114">
        <w:t xml:space="preserve">Presentation of the film </w:t>
      </w:r>
      <w:r w:rsidRPr="004F6114">
        <w:rPr>
          <w:i/>
        </w:rPr>
        <w:t>Korczak</w:t>
      </w:r>
      <w:r w:rsidRPr="004F6114">
        <w:t xml:space="preserve"> by Andrzej Wajda. </w:t>
      </w:r>
      <w:r>
        <w:t>"</w:t>
      </w:r>
      <w:hyperlink r:id="rId8" w:history="1">
        <w:r w:rsidRPr="004F6114">
          <w:rPr>
            <w:rStyle w:val="Hyperlink"/>
            <w:i/>
          </w:rPr>
          <w:t>Fears of Difference: The Diversity of Holocaust Experiences</w:t>
        </w:r>
      </w:hyperlink>
      <w:r w:rsidRPr="004F6114">
        <w:t>.</w:t>
      </w:r>
      <w:r>
        <w:t>"</w:t>
      </w:r>
      <w:r w:rsidRPr="004F6114">
        <w:t xml:space="preserve"> monthly film series at the University of South Florida (13 September 2009).</w:t>
      </w:r>
    </w:p>
    <w:p w14:paraId="7AEFCD7C" w14:textId="77777777" w:rsidR="00291DDE" w:rsidRPr="004F6114" w:rsidRDefault="00291DDE" w:rsidP="00291DDE">
      <w:pPr>
        <w:spacing w:line="360" w:lineRule="auto"/>
        <w:ind w:left="720" w:hanging="720"/>
      </w:pPr>
      <w:r w:rsidRPr="004F6114">
        <w:t xml:space="preserve">Reader of revised ms. </w:t>
      </w:r>
      <w:r w:rsidRPr="004F6114">
        <w:rPr>
          <w:i/>
        </w:rPr>
        <w:t>Vasily's Island; The Pearl of St. Petersburg</w:t>
      </w:r>
      <w:r w:rsidRPr="004F6114">
        <w:t xml:space="preserve"> for McGill-Queen's University Press (2009).</w:t>
      </w:r>
    </w:p>
    <w:p w14:paraId="5CAB0807" w14:textId="4C498DB3" w:rsidR="00291DDE" w:rsidRPr="004F6114" w:rsidRDefault="00291DDE" w:rsidP="00291DDE">
      <w:pPr>
        <w:spacing w:line="360" w:lineRule="auto"/>
        <w:ind w:left="720" w:hanging="720"/>
      </w:pPr>
      <w:r w:rsidRPr="004F6114">
        <w:t xml:space="preserve">Panel participant (on Russia and EU), International Forum </w:t>
      </w:r>
      <w:r w:rsidRPr="004F6114">
        <w:rPr>
          <w:rFonts w:cs="Helvetica"/>
          <w:bCs/>
        </w:rPr>
        <w:t>panel discussion on European Union, Sun City Center, Florida (6 February 2009).</w:t>
      </w:r>
    </w:p>
    <w:p w14:paraId="285FE9A8" w14:textId="77777777" w:rsidR="00291DDE" w:rsidRPr="004F6114" w:rsidRDefault="00291DDE" w:rsidP="00291DDE">
      <w:pPr>
        <w:spacing w:line="360" w:lineRule="auto"/>
        <w:ind w:left="720" w:hanging="720"/>
      </w:pPr>
      <w:r w:rsidRPr="004F6114">
        <w:t>Referee application to full professorship by Dr. Paul Robinson, Graduate School of Public and International Affairs, University of Ottawa, Canada (2008).</w:t>
      </w:r>
    </w:p>
    <w:p w14:paraId="0293A834" w14:textId="77777777" w:rsidR="00291DDE" w:rsidRPr="004F6114" w:rsidRDefault="00291DDE" w:rsidP="00291DDE">
      <w:pPr>
        <w:spacing w:line="360" w:lineRule="auto"/>
        <w:ind w:left="720" w:hanging="720"/>
      </w:pPr>
      <w:r w:rsidRPr="004F6114">
        <w:t xml:space="preserve">Introduction to viewing of film </w:t>
      </w:r>
      <w:r w:rsidRPr="004F6114">
        <w:rPr>
          <w:i/>
        </w:rPr>
        <w:t>Mongol</w:t>
      </w:r>
      <w:r w:rsidRPr="004F6114">
        <w:t xml:space="preserve"> by Sergei Bodrov before USF Phi Alpha Theta Rho Nu chapter (2008).</w:t>
      </w:r>
    </w:p>
    <w:p w14:paraId="75A88204" w14:textId="77777777" w:rsidR="00291DDE" w:rsidRPr="004F6114" w:rsidRDefault="00291DDE" w:rsidP="00291DDE">
      <w:pPr>
        <w:spacing w:line="360" w:lineRule="auto"/>
        <w:ind w:left="720" w:hanging="720"/>
      </w:pPr>
      <w:r w:rsidRPr="004F6114">
        <w:lastRenderedPageBreak/>
        <w:t xml:space="preserve">Reader of ms. </w:t>
      </w:r>
      <w:r w:rsidRPr="004F6114">
        <w:rPr>
          <w:i/>
        </w:rPr>
        <w:t>Vasily's Island; The Pearl of St. Petersburg</w:t>
      </w:r>
      <w:r w:rsidRPr="004F6114">
        <w:t xml:space="preserve"> for McGill-Queen's University Press (2008).</w:t>
      </w:r>
    </w:p>
    <w:p w14:paraId="5C90DD52" w14:textId="77777777" w:rsidR="00291DDE" w:rsidRPr="004F6114" w:rsidRDefault="00291DDE" w:rsidP="00291DDE">
      <w:pPr>
        <w:spacing w:line="360" w:lineRule="auto"/>
        <w:ind w:left="720" w:hanging="720"/>
      </w:pPr>
      <w:r w:rsidRPr="004F6114">
        <w:t>Member At Large, Executive Board of the Canadian Association of Slavists (2002-3 and 2008-9).</w:t>
      </w:r>
    </w:p>
    <w:p w14:paraId="3C878C19" w14:textId="77777777" w:rsidR="00291DDE" w:rsidRPr="004F6114" w:rsidRDefault="00291DDE" w:rsidP="00291DDE">
      <w:pPr>
        <w:spacing w:line="360" w:lineRule="auto"/>
        <w:ind w:left="720" w:hanging="720"/>
      </w:pPr>
      <w:r w:rsidRPr="004F6114">
        <w:t>Chair, USF College of Arts and Sciences Advisory Council (2008-10).</w:t>
      </w:r>
    </w:p>
    <w:p w14:paraId="371677D8" w14:textId="77777777" w:rsidR="00291DDE" w:rsidRPr="004F6114" w:rsidRDefault="00291DDE" w:rsidP="00291DDE">
      <w:pPr>
        <w:spacing w:line="360" w:lineRule="auto"/>
        <w:ind w:left="720" w:hanging="720"/>
      </w:pPr>
      <w:r w:rsidRPr="004F6114">
        <w:t>Member, Library Committee, USF Department of History (2008-9).</w:t>
      </w:r>
    </w:p>
    <w:p w14:paraId="74006E5C" w14:textId="77777777" w:rsidR="00291DDE" w:rsidRPr="004F6114" w:rsidRDefault="00291DDE" w:rsidP="00291DDE">
      <w:pPr>
        <w:spacing w:line="360" w:lineRule="auto"/>
        <w:ind w:left="720" w:hanging="720"/>
      </w:pPr>
      <w:r w:rsidRPr="004F6114">
        <w:t>Member, Search Committee for position in Asian History, USF History Department (2008-9).</w:t>
      </w:r>
    </w:p>
    <w:p w14:paraId="4F96B7E8" w14:textId="77777777" w:rsidR="00291DDE" w:rsidRPr="004F6114" w:rsidRDefault="00291DDE" w:rsidP="00291DDE">
      <w:pPr>
        <w:spacing w:line="360" w:lineRule="auto"/>
        <w:ind w:left="720" w:hanging="720"/>
      </w:pPr>
      <w:r w:rsidRPr="004F6114">
        <w:t>Member, USF College of Arts and Sciences Advisory Council (2007-10).</w:t>
      </w:r>
    </w:p>
    <w:p w14:paraId="641A1C1E" w14:textId="77777777" w:rsidR="00291DDE" w:rsidRPr="004F6114" w:rsidRDefault="00291DDE" w:rsidP="00291DDE">
      <w:pPr>
        <w:spacing w:line="360" w:lineRule="auto"/>
        <w:ind w:left="720" w:hanging="720"/>
      </w:pPr>
      <w:r w:rsidRPr="004F6114">
        <w:t>Member, USF Department of History’s Executive Council (2006-10).</w:t>
      </w:r>
    </w:p>
    <w:p w14:paraId="5AC97951" w14:textId="77777777" w:rsidR="00291DDE" w:rsidRPr="004F6114" w:rsidRDefault="00291DDE" w:rsidP="00291DDE">
      <w:pPr>
        <w:spacing w:line="360" w:lineRule="auto"/>
        <w:ind w:left="720" w:hanging="720"/>
      </w:pPr>
      <w:r w:rsidRPr="004F6114">
        <w:t>Member, Search Committee for Visiting Assistant Professor in European History, USF History Department (2007).</w:t>
      </w:r>
    </w:p>
    <w:p w14:paraId="7E3FF0C3" w14:textId="77777777" w:rsidR="00291DDE" w:rsidRPr="004F6114" w:rsidRDefault="00291DDE" w:rsidP="00291DDE">
      <w:pPr>
        <w:spacing w:line="360" w:lineRule="auto"/>
        <w:ind w:left="720" w:hanging="720"/>
      </w:pPr>
      <w:r w:rsidRPr="004F6114">
        <w:t>Referee for Internal Awards competition in the Arts and Humanities, Division of Sponsored Research, USF (2007).</w:t>
      </w:r>
    </w:p>
    <w:p w14:paraId="76046EF5" w14:textId="77777777" w:rsidR="00291DDE" w:rsidRPr="004F6114" w:rsidRDefault="00291DDE" w:rsidP="00291DDE">
      <w:pPr>
        <w:spacing w:line="360" w:lineRule="auto"/>
        <w:ind w:left="720" w:hanging="720"/>
      </w:pPr>
      <w:r w:rsidRPr="004F6114">
        <w:t>Member of Jury, Canadian Association of Slavists’ undergraduate and graduate student-essay contest (2007).</w:t>
      </w:r>
    </w:p>
    <w:p w14:paraId="2321B29A" w14:textId="77777777" w:rsidR="00291DDE" w:rsidRPr="004F6114" w:rsidRDefault="00291DDE" w:rsidP="00291DDE">
      <w:pPr>
        <w:spacing w:line="360" w:lineRule="auto"/>
        <w:ind w:left="720" w:hanging="720"/>
      </w:pPr>
      <w:r w:rsidRPr="004F6114">
        <w:t>Member, USF Department of History’s Graduate Committee (2006-8).</w:t>
      </w:r>
    </w:p>
    <w:p w14:paraId="5ECD92B0" w14:textId="77777777" w:rsidR="00291DDE" w:rsidRPr="004F6114" w:rsidRDefault="00291DDE" w:rsidP="00291DDE">
      <w:pPr>
        <w:spacing w:line="360" w:lineRule="auto"/>
        <w:ind w:left="720" w:hanging="720"/>
      </w:pPr>
      <w:r w:rsidRPr="004F6114">
        <w:t xml:space="preserve">Member, Search Committee for position in Colonial Latin America, USF Department of History (2006-7). </w:t>
      </w:r>
    </w:p>
    <w:p w14:paraId="6F92FE1F" w14:textId="77777777" w:rsidR="00291DDE" w:rsidRPr="004F6114" w:rsidRDefault="00291DDE" w:rsidP="00291DDE">
      <w:pPr>
        <w:spacing w:line="360" w:lineRule="auto"/>
        <w:ind w:left="720" w:hanging="720"/>
      </w:pPr>
      <w:r w:rsidRPr="004F6114">
        <w:t xml:space="preserve">Reader, MLA Thesis </w:t>
      </w:r>
      <w:r w:rsidRPr="004F6114">
        <w:rPr>
          <w:i/>
        </w:rPr>
        <w:t>This Is Not a Politburo, but a Madhouse</w:t>
      </w:r>
      <w:r w:rsidRPr="004F6114">
        <w:t xml:space="preserve"> by Russ Taylor, USF (2006).</w:t>
      </w:r>
    </w:p>
    <w:p w14:paraId="752BECBC" w14:textId="77777777" w:rsidR="00291DDE" w:rsidRPr="004F6114" w:rsidRDefault="00291DDE" w:rsidP="00291DDE">
      <w:pPr>
        <w:spacing w:line="360" w:lineRule="auto"/>
        <w:ind w:left="720" w:hanging="720"/>
      </w:pPr>
      <w:r w:rsidRPr="004F6114">
        <w:t xml:space="preserve">Referee, </w:t>
      </w:r>
      <w:r w:rsidRPr="004F6114">
        <w:rPr>
          <w:i/>
        </w:rPr>
        <w:t>Slavic Review</w:t>
      </w:r>
      <w:r w:rsidRPr="004F6114">
        <w:t xml:space="preserve"> (2005).</w:t>
      </w:r>
    </w:p>
    <w:p w14:paraId="3125E3B4" w14:textId="77777777" w:rsidR="00291DDE" w:rsidRPr="004F6114" w:rsidRDefault="00291DDE" w:rsidP="00291DDE">
      <w:pPr>
        <w:spacing w:line="360" w:lineRule="auto"/>
        <w:ind w:left="720" w:hanging="720"/>
      </w:pPr>
      <w:r w:rsidRPr="004F6114">
        <w:t>Member, SSHRC Canada Graduate Scholarship Committee, Nipissing University (2005).</w:t>
      </w:r>
    </w:p>
    <w:p w14:paraId="159D5087" w14:textId="77777777" w:rsidR="00291DDE" w:rsidRPr="004F6114" w:rsidRDefault="00291DDE" w:rsidP="00291DDE">
      <w:pPr>
        <w:spacing w:line="360" w:lineRule="auto"/>
        <w:ind w:left="720" w:hanging="720"/>
      </w:pPr>
      <w:r w:rsidRPr="004F6114">
        <w:t>Member, Nipissing University's University Research Council (2004-5).</w:t>
      </w:r>
    </w:p>
    <w:p w14:paraId="4F27003E" w14:textId="77777777" w:rsidR="00291DDE" w:rsidRPr="004F6114" w:rsidRDefault="00291DDE" w:rsidP="00291DDE">
      <w:pPr>
        <w:spacing w:line="360" w:lineRule="auto"/>
        <w:ind w:left="720" w:hanging="720"/>
      </w:pPr>
      <w:r w:rsidRPr="004F6114">
        <w:t>Designate, Committee for Dr. Steven High’s promotion application to rank of Associate Professor, Nipissing University (2004-5).</w:t>
      </w:r>
    </w:p>
    <w:p w14:paraId="26412304" w14:textId="77777777" w:rsidR="00291DDE" w:rsidRPr="004F6114" w:rsidRDefault="00291DDE" w:rsidP="00291DDE">
      <w:pPr>
        <w:spacing w:line="360" w:lineRule="auto"/>
        <w:ind w:left="720" w:hanging="720"/>
      </w:pPr>
      <w:r w:rsidRPr="004F6114">
        <w:t>Member, Nipissing University's Senate (1994-2005).</w:t>
      </w:r>
    </w:p>
    <w:p w14:paraId="2BE917C9" w14:textId="77777777" w:rsidR="00291DDE" w:rsidRPr="004F6114" w:rsidRDefault="00291DDE" w:rsidP="00291DDE">
      <w:pPr>
        <w:spacing w:line="360" w:lineRule="auto"/>
        <w:ind w:left="720" w:hanging="720"/>
      </w:pPr>
      <w:r w:rsidRPr="004F6114">
        <w:t>Coordinator, History Department committee to develop an MA in History, Nipissing University (2004).</w:t>
      </w:r>
    </w:p>
    <w:p w14:paraId="284250DD" w14:textId="77777777" w:rsidR="00291DDE" w:rsidRPr="004F6114" w:rsidRDefault="00291DDE" w:rsidP="00291DDE">
      <w:pPr>
        <w:spacing w:line="360" w:lineRule="auto"/>
        <w:ind w:left="720" w:hanging="720"/>
      </w:pPr>
      <w:r w:rsidRPr="004F6114">
        <w:t>Member, hiring committee for tenure-track position in Political Science, Nipissing University (2004).</w:t>
      </w:r>
    </w:p>
    <w:p w14:paraId="1324F5C5" w14:textId="77777777" w:rsidR="00291DDE" w:rsidRPr="004F6114" w:rsidRDefault="00291DDE" w:rsidP="00291DDE">
      <w:pPr>
        <w:spacing w:line="360" w:lineRule="auto"/>
        <w:ind w:left="720" w:hanging="720"/>
      </w:pPr>
      <w:r w:rsidRPr="004F6114">
        <w:t>Member, hiring committees for limited-term positions in Historiography/Totalitarianism and Military History/Continental Europe, History Department, Nipissing University (2004).</w:t>
      </w:r>
    </w:p>
    <w:p w14:paraId="0BF544FC" w14:textId="77777777" w:rsidR="00291DDE" w:rsidRPr="004F6114" w:rsidRDefault="00291DDE" w:rsidP="00291DDE">
      <w:pPr>
        <w:spacing w:line="360" w:lineRule="auto"/>
        <w:ind w:left="720" w:hanging="720"/>
      </w:pPr>
      <w:r w:rsidRPr="004F6114">
        <w:lastRenderedPageBreak/>
        <w:t>Member, Advisory Board of the Institute for Community Studies and Oral History, Nipissing University (2003-5).</w:t>
      </w:r>
    </w:p>
    <w:p w14:paraId="5B6436C9" w14:textId="77777777" w:rsidR="00291DDE" w:rsidRPr="004F6114" w:rsidRDefault="00291DDE" w:rsidP="00291DDE">
      <w:pPr>
        <w:spacing w:line="360" w:lineRule="auto"/>
        <w:ind w:left="720" w:hanging="720"/>
      </w:pPr>
      <w:r w:rsidRPr="004F6114">
        <w:t>Senate Representative on Nipissing University's Consolidated Committee (2003-4).</w:t>
      </w:r>
    </w:p>
    <w:p w14:paraId="2E96A28C" w14:textId="77777777" w:rsidR="00291DDE" w:rsidRPr="004F6114" w:rsidRDefault="00291DDE" w:rsidP="00291DDE">
      <w:pPr>
        <w:spacing w:line="360" w:lineRule="auto"/>
        <w:ind w:left="720" w:hanging="720"/>
      </w:pPr>
      <w:r w:rsidRPr="004F6114">
        <w:t>Member of workload-discussion team of Nipissing University Faculty Association (2003-4).</w:t>
      </w:r>
    </w:p>
    <w:p w14:paraId="63E6B36B" w14:textId="77777777" w:rsidR="00291DDE" w:rsidRPr="004F6114" w:rsidRDefault="00291DDE" w:rsidP="00291DDE">
      <w:pPr>
        <w:spacing w:line="360" w:lineRule="auto"/>
        <w:ind w:left="720" w:hanging="720"/>
      </w:pPr>
      <w:r w:rsidRPr="004F6114">
        <w:t>Member, hiring committees for limited-term positions in the Atlantic World and in European History, History Department, Nipissing University (2003).</w:t>
      </w:r>
    </w:p>
    <w:p w14:paraId="247DF28E" w14:textId="77777777" w:rsidR="00291DDE" w:rsidRPr="004F6114" w:rsidRDefault="00291DDE" w:rsidP="00291DDE">
      <w:pPr>
        <w:spacing w:line="360" w:lineRule="auto"/>
        <w:ind w:left="720" w:hanging="720"/>
      </w:pPr>
      <w:r w:rsidRPr="004F6114">
        <w:t>Senate Representative for the Faculty of Arts and Science on hiring committees for tenure-track positions in the Faculty of Education in Language Arts and Literacy and in Curriculum Methods, Nipissing University (2003).</w:t>
      </w:r>
    </w:p>
    <w:p w14:paraId="0ECEED88" w14:textId="77777777" w:rsidR="00291DDE" w:rsidRPr="004F6114" w:rsidRDefault="00291DDE" w:rsidP="00291DDE">
      <w:pPr>
        <w:spacing w:line="360" w:lineRule="auto"/>
        <w:ind w:left="720" w:hanging="720"/>
      </w:pPr>
      <w:r w:rsidRPr="004F6114">
        <w:t>Member At Large, Executive Board of the Canadian Association of Slavists (2002-3).</w:t>
      </w:r>
    </w:p>
    <w:p w14:paraId="337B39DF" w14:textId="77777777" w:rsidR="00291DDE" w:rsidRPr="004F6114" w:rsidRDefault="00291DDE" w:rsidP="00291DDE">
      <w:pPr>
        <w:spacing w:line="360" w:lineRule="auto"/>
        <w:ind w:left="720" w:hanging="720"/>
      </w:pPr>
      <w:r w:rsidRPr="004F6114">
        <w:t>Member, hiring committee for limited-term positions in Early Modern Atlantic World and Modern Continental Europe, History Department, Nipissing University (2002).</w:t>
      </w:r>
    </w:p>
    <w:p w14:paraId="1967F415" w14:textId="77777777" w:rsidR="00291DDE" w:rsidRPr="004F6114" w:rsidRDefault="00291DDE" w:rsidP="00291DDE">
      <w:pPr>
        <w:spacing w:line="360" w:lineRule="auto"/>
        <w:ind w:left="720" w:hanging="720"/>
      </w:pPr>
      <w:r w:rsidRPr="004F6114">
        <w:t xml:space="preserve">Senate Representative for the Faculty of Arts and Science on hiring committees for tenure-track positions in the Faculty of Education in Foundations in Education, Language Arts and Literacy, Mathematics, Science, Curriculum Methods, Curriculum and Instruction, Computers in Education, Physical and Health Education, Educational Psychology, Nipissing University (2000-1). </w:t>
      </w:r>
    </w:p>
    <w:p w14:paraId="440B9BD3" w14:textId="77777777" w:rsidR="00291DDE" w:rsidRPr="004F6114" w:rsidRDefault="00291DDE" w:rsidP="00291DDE">
      <w:pPr>
        <w:spacing w:line="360" w:lineRule="auto"/>
        <w:ind w:left="720" w:hanging="720"/>
      </w:pPr>
      <w:r w:rsidRPr="004F6114">
        <w:t>Chair, Senate Cultural Affairs Committee, Nipissing University (2000-1).</w:t>
      </w:r>
    </w:p>
    <w:p w14:paraId="0C65D176" w14:textId="77777777" w:rsidR="00291DDE" w:rsidRPr="004F6114" w:rsidRDefault="00291DDE" w:rsidP="00291DDE">
      <w:pPr>
        <w:spacing w:line="360" w:lineRule="auto"/>
        <w:ind w:left="720" w:hanging="720"/>
      </w:pPr>
      <w:r w:rsidRPr="004F6114">
        <w:t>Member, hiring committees for limited-term positions in Canadian and in European History, History Programme, Nipissing University (2000).</w:t>
      </w:r>
    </w:p>
    <w:p w14:paraId="4D9D3843" w14:textId="77777777" w:rsidR="00291DDE" w:rsidRPr="004F6114" w:rsidRDefault="00291DDE" w:rsidP="00291DDE">
      <w:pPr>
        <w:spacing w:line="360" w:lineRule="auto"/>
        <w:ind w:left="720" w:hanging="720"/>
      </w:pPr>
      <w:r w:rsidRPr="004F6114">
        <w:t xml:space="preserve">Referee </w:t>
      </w:r>
      <w:r w:rsidRPr="004F6114">
        <w:rPr>
          <w:i/>
        </w:rPr>
        <w:t>Canadian Slavonic Papers/Revue canadienne des slavistes</w:t>
      </w:r>
      <w:r w:rsidRPr="004F6114">
        <w:t xml:space="preserve"> (2000-3).</w:t>
      </w:r>
    </w:p>
    <w:p w14:paraId="23843C08" w14:textId="77777777" w:rsidR="00291DDE" w:rsidRPr="004F6114" w:rsidRDefault="00291DDE" w:rsidP="00291DDE">
      <w:pPr>
        <w:spacing w:line="360" w:lineRule="auto"/>
        <w:ind w:left="720" w:hanging="720"/>
      </w:pPr>
      <w:r w:rsidRPr="004F6114">
        <w:t>Coordinator, History Programme, Nipissing University (1999-2001).</w:t>
      </w:r>
    </w:p>
    <w:p w14:paraId="22FFC2A5" w14:textId="77777777" w:rsidR="00291DDE" w:rsidRPr="004F6114" w:rsidRDefault="00291DDE" w:rsidP="00291DDE">
      <w:pPr>
        <w:spacing w:line="360" w:lineRule="auto"/>
        <w:ind w:left="720" w:hanging="720"/>
      </w:pPr>
      <w:r w:rsidRPr="004F6114">
        <w:t>Chair, Senate Library Committee, Nipissing University (1998-2000).</w:t>
      </w:r>
    </w:p>
    <w:p w14:paraId="48DAEF36" w14:textId="77777777" w:rsidR="00291DDE" w:rsidRPr="004F6114" w:rsidRDefault="00291DDE" w:rsidP="00291DDE">
      <w:pPr>
        <w:spacing w:line="360" w:lineRule="auto"/>
        <w:ind w:left="720" w:hanging="720"/>
      </w:pPr>
      <w:r w:rsidRPr="004F6114">
        <w:t>Member, Senate Cultural Affairs Committee, Nipissing University (1998-9).</w:t>
      </w:r>
    </w:p>
    <w:p w14:paraId="1217B819" w14:textId="77777777" w:rsidR="00291DDE" w:rsidRPr="004F6114" w:rsidRDefault="00291DDE" w:rsidP="00291DDE">
      <w:pPr>
        <w:spacing w:line="360" w:lineRule="auto"/>
        <w:ind w:left="720" w:hanging="720"/>
      </w:pPr>
      <w:r w:rsidRPr="004F6114">
        <w:t>Member, Senate Library Committee, Nipissing University (1996-8).</w:t>
      </w:r>
    </w:p>
    <w:p w14:paraId="32FE4384" w14:textId="77777777" w:rsidR="00291DDE" w:rsidRPr="004F6114" w:rsidRDefault="00291DDE" w:rsidP="00291DDE">
      <w:pPr>
        <w:spacing w:line="360" w:lineRule="auto"/>
        <w:ind w:left="720" w:hanging="720"/>
      </w:pPr>
      <w:r w:rsidRPr="004F6114">
        <w:t>Member, Senate Research Ethics Committee, Nipissing University (1996-7 and 2002-3).</w:t>
      </w:r>
    </w:p>
    <w:p w14:paraId="5F70EDC7" w14:textId="77777777" w:rsidR="00291DDE" w:rsidRPr="004F6114" w:rsidRDefault="00291DDE" w:rsidP="00291DDE">
      <w:pPr>
        <w:spacing w:line="360" w:lineRule="auto"/>
        <w:ind w:left="720" w:hanging="720"/>
      </w:pPr>
      <w:r w:rsidRPr="004F6114">
        <w:t>Member, Senate Research Grants Committee, Nipissing University (1995-6).</w:t>
      </w:r>
    </w:p>
    <w:p w14:paraId="0A5EC86F" w14:textId="77777777" w:rsidR="00291DDE" w:rsidRPr="004F6114" w:rsidRDefault="00291DDE" w:rsidP="00291DDE">
      <w:pPr>
        <w:spacing w:line="360" w:lineRule="auto"/>
        <w:ind w:left="720" w:hanging="720"/>
      </w:pPr>
      <w:r w:rsidRPr="004F6114">
        <w:t>Secretary-Treasurer, Association of Graduate History Students, McGill University (1992-3).</w:t>
      </w:r>
    </w:p>
    <w:p w14:paraId="713BF555" w14:textId="77777777" w:rsidR="00291DDE" w:rsidRPr="004F6114" w:rsidRDefault="00291DDE" w:rsidP="00291DDE">
      <w:pPr>
        <w:spacing w:line="360" w:lineRule="auto"/>
        <w:ind w:left="720" w:hanging="720"/>
      </w:pPr>
    </w:p>
    <w:p w14:paraId="243FA1C3" w14:textId="77777777" w:rsidR="00291DDE" w:rsidRPr="004F6114" w:rsidRDefault="00291DDE" w:rsidP="00291DDE">
      <w:pPr>
        <w:spacing w:line="360" w:lineRule="auto"/>
        <w:ind w:left="720" w:hanging="720"/>
        <w:rPr>
          <w:b/>
        </w:rPr>
      </w:pPr>
      <w:r w:rsidRPr="004F6114">
        <w:rPr>
          <w:b/>
        </w:rPr>
        <w:t>Membership of Professional Organizations</w:t>
      </w:r>
    </w:p>
    <w:p w14:paraId="382D6E43" w14:textId="77777777" w:rsidR="00291DDE" w:rsidRDefault="00291DDE" w:rsidP="00291DDE">
      <w:pPr>
        <w:spacing w:line="360" w:lineRule="auto"/>
        <w:ind w:left="720" w:hanging="720"/>
      </w:pPr>
      <w:r>
        <w:t>Canadian Historical Association, Canadian Association of Slavists</w:t>
      </w:r>
    </w:p>
    <w:p w14:paraId="41EBD190" w14:textId="77777777" w:rsidR="00291DDE" w:rsidRDefault="00291DDE" w:rsidP="00291DDE">
      <w:pPr>
        <w:spacing w:line="360" w:lineRule="auto"/>
        <w:ind w:left="720" w:hanging="720"/>
      </w:pPr>
    </w:p>
    <w:p w14:paraId="0ED35742" w14:textId="77777777" w:rsidR="00291DDE" w:rsidRPr="004C1E04" w:rsidRDefault="00291DDE" w:rsidP="00291DDE">
      <w:pPr>
        <w:spacing w:line="360" w:lineRule="auto"/>
        <w:ind w:left="720" w:hanging="720"/>
        <w:rPr>
          <w:b/>
        </w:rPr>
      </w:pPr>
      <w:r w:rsidRPr="004C1E04">
        <w:rPr>
          <w:b/>
        </w:rPr>
        <w:t>Podcasts</w:t>
      </w:r>
    </w:p>
    <w:p w14:paraId="5CC73F90" w14:textId="11605704" w:rsidR="00291DDE" w:rsidRDefault="00291DDE" w:rsidP="00291DDE">
      <w:pPr>
        <w:pStyle w:val="ListParagraph"/>
        <w:numPr>
          <w:ilvl w:val="0"/>
          <w:numId w:val="1"/>
        </w:numPr>
      </w:pPr>
      <w:r w:rsidRPr="00E30BF7">
        <w:t xml:space="preserve">On </w:t>
      </w:r>
      <w:r w:rsidR="005D1579">
        <w:t xml:space="preserve">2008 </w:t>
      </w:r>
      <w:r>
        <w:t xml:space="preserve">book about </w:t>
      </w:r>
      <w:r w:rsidRPr="00E30BF7">
        <w:t>Struys</w:t>
      </w:r>
      <w:r w:rsidRPr="00C06D4B">
        <w:rPr>
          <w:i/>
        </w:rPr>
        <w:t>:</w:t>
      </w:r>
      <w:r>
        <w:t xml:space="preserve"> </w:t>
      </w:r>
      <w:hyperlink r:id="rId9" w:history="1">
        <w:r w:rsidRPr="00F23E20">
          <w:rPr>
            <w:rStyle w:val="Hyperlink"/>
          </w:rPr>
          <w:t>http://newbooksinbiography.com/2011/03/14/kees-boterbloem-the-fiction-and-reality-of-jan-struys-a-seventeenth-century-dutch-globetrotter-palgrave-mcmillan-2008/</w:t>
        </w:r>
      </w:hyperlink>
    </w:p>
    <w:p w14:paraId="62DE672E" w14:textId="4404F09A" w:rsidR="00291DDE" w:rsidRPr="00250A5A" w:rsidRDefault="00291DDE" w:rsidP="00291DDE">
      <w:pPr>
        <w:pStyle w:val="ListParagraph"/>
        <w:numPr>
          <w:ilvl w:val="0"/>
          <w:numId w:val="1"/>
        </w:numPr>
        <w:rPr>
          <w:rStyle w:val="Hyperlink"/>
          <w:color w:val="auto"/>
          <w:u w:val="none"/>
        </w:rPr>
      </w:pPr>
      <w:r w:rsidRPr="00E30BF7">
        <w:t xml:space="preserve">On </w:t>
      </w:r>
      <w:r w:rsidR="005D1579">
        <w:t xml:space="preserve">2013 </w:t>
      </w:r>
      <w:r>
        <w:t xml:space="preserve">book about </w:t>
      </w:r>
      <w:r w:rsidRPr="00E30BF7">
        <w:t>Vinius</w:t>
      </w:r>
      <w:r w:rsidRPr="00C06D4B">
        <w:rPr>
          <w:i/>
        </w:rPr>
        <w:t>:</w:t>
      </w:r>
      <w:r>
        <w:t xml:space="preserve"> </w:t>
      </w:r>
      <w:hyperlink r:id="rId10" w:history="1">
        <w:r w:rsidRPr="00F23E20">
          <w:rPr>
            <w:rStyle w:val="Hyperlink"/>
          </w:rPr>
          <w:t>http://www.podcasts.com/new-books-in-russian-and-eurasian-studies/episode/kees-boterbloem-moderniser-of-russia-andrei-vinius-1641-1716</w:t>
        </w:r>
      </w:hyperlink>
    </w:p>
    <w:p w14:paraId="4213F9D3" w14:textId="2239A922" w:rsidR="00250A5A" w:rsidRDefault="00250A5A" w:rsidP="00291DDE">
      <w:pPr>
        <w:pStyle w:val="ListParagraph"/>
        <w:numPr>
          <w:ilvl w:val="0"/>
          <w:numId w:val="1"/>
        </w:numPr>
      </w:pPr>
      <w:r>
        <w:t xml:space="preserve">On </w:t>
      </w:r>
      <w:r w:rsidR="005D1579">
        <w:t xml:space="preserve">2019 </w:t>
      </w:r>
      <w:r>
        <w:t xml:space="preserve">book about </w:t>
      </w:r>
      <w:r w:rsidR="00C80859">
        <w:t>c</w:t>
      </w:r>
      <w:r>
        <w:t xml:space="preserve">apitalism and </w:t>
      </w:r>
      <w:r w:rsidR="00C80859">
        <w:t>a</w:t>
      </w:r>
      <w:r>
        <w:t xml:space="preserve">rms of </w:t>
      </w:r>
      <w:r w:rsidR="00C80859">
        <w:t>e</w:t>
      </w:r>
      <w:r>
        <w:t xml:space="preserve">arly </w:t>
      </w:r>
      <w:r w:rsidR="00C80859">
        <w:t>m</w:t>
      </w:r>
      <w:r>
        <w:t>odern Dutch</w:t>
      </w:r>
      <w:r w:rsidR="00F47125">
        <w:t>:</w:t>
      </w:r>
      <w:r>
        <w:t xml:space="preserve"> </w:t>
      </w:r>
      <w:hyperlink r:id="rId11" w:history="1">
        <w:r w:rsidRPr="00443F50">
          <w:rPr>
            <w:rStyle w:val="Hyperlink"/>
          </w:rPr>
          <w:t>https://podcasts.google.com/feed/aHR0cHM6Ly9mZWVkcy5zaW1wbGVjYXN0LmNvbS9BeU40X3BvXw/episode/OWQ2ZGI0OGEtYTFiNi00NzgxLThiYjgtYzA3ZDJlMTkyODM0?hl=en&amp;ved=2ahUKEwiivrT_8JnxAhXVSzABHdk2ArEQjrkEegQIBBAI&amp;ep=6</w:t>
        </w:r>
      </w:hyperlink>
      <w:r>
        <w:t xml:space="preserve"> </w:t>
      </w:r>
    </w:p>
    <w:p w14:paraId="13B705D0" w14:textId="5C168124" w:rsidR="007F2E21" w:rsidRDefault="007F2E21" w:rsidP="007F2E21">
      <w:pPr>
        <w:pStyle w:val="ListParagraph"/>
      </w:pPr>
      <w:r>
        <w:t>and:</w:t>
      </w:r>
    </w:p>
    <w:p w14:paraId="66652CED" w14:textId="39E92CD9" w:rsidR="007F2E21" w:rsidRDefault="007F2E21" w:rsidP="007F2E21">
      <w:pPr>
        <w:pStyle w:val="ListParagraph"/>
      </w:pPr>
      <w:r w:rsidRPr="007F2E21">
        <w:rPr>
          <w:u w:val="single"/>
        </w:rPr>
        <w:t>https://podcasts.apple.com/us/podcast/e11-dirty-secret-early-modern-capitalism-kees-boterbloem/id1552213360?i=1000524905230</w:t>
      </w:r>
      <w:r>
        <w:t xml:space="preserve"> </w:t>
      </w:r>
    </w:p>
    <w:p w14:paraId="416A5771" w14:textId="78CA3C57" w:rsidR="00573B1A" w:rsidRDefault="00573B1A" w:rsidP="00573B1A">
      <w:pPr>
        <w:pStyle w:val="ListParagraph"/>
        <w:numPr>
          <w:ilvl w:val="0"/>
          <w:numId w:val="1"/>
        </w:numPr>
      </w:pPr>
      <w:r>
        <w:t xml:space="preserve">On </w:t>
      </w:r>
      <w:r w:rsidRPr="00573B1A">
        <w:rPr>
          <w:i/>
          <w:iCs/>
        </w:rPr>
        <w:t>Forgotten Friendship: Russia and the Dutch Republic</w:t>
      </w:r>
      <w:r>
        <w:t xml:space="preserve">: </w:t>
      </w:r>
      <w:hyperlink r:id="rId12" w:history="1">
        <w:r w:rsidR="008E3869" w:rsidRPr="0011735A">
          <w:rPr>
            <w:rStyle w:val="Hyperlink"/>
          </w:rPr>
          <w:t>https://newbooksnetwork.com/russia-and-the-dutch-republic-1566-1725</w:t>
        </w:r>
      </w:hyperlink>
    </w:p>
    <w:p w14:paraId="2B0CA086" w14:textId="5F98229D" w:rsidR="008E3869" w:rsidRDefault="008E3869" w:rsidP="00573B1A">
      <w:pPr>
        <w:pStyle w:val="ListParagraph"/>
        <w:numPr>
          <w:ilvl w:val="0"/>
          <w:numId w:val="1"/>
        </w:numPr>
      </w:pPr>
      <w:r>
        <w:t xml:space="preserve">On </w:t>
      </w:r>
      <w:r w:rsidRPr="00573B1A">
        <w:rPr>
          <w:i/>
          <w:iCs/>
        </w:rPr>
        <w:t>Forgotten Friendship: Russia and the Dutch Republic</w:t>
      </w:r>
      <w:r>
        <w:t xml:space="preserve">: </w:t>
      </w:r>
      <w:r w:rsidRPr="008E3869">
        <w:t>https://faculti.net/a-forgotten-friendship/</w:t>
      </w:r>
    </w:p>
    <w:p w14:paraId="092930D2" w14:textId="08A1954C" w:rsidR="00291DDE" w:rsidRDefault="00291DDE" w:rsidP="00291DDE"/>
    <w:p w14:paraId="0C42AB5A" w14:textId="77777777" w:rsidR="00291DDE" w:rsidRPr="00C06D4B" w:rsidRDefault="00291DDE" w:rsidP="00291DDE">
      <w:pPr>
        <w:rPr>
          <w:b/>
        </w:rPr>
      </w:pPr>
      <w:r w:rsidRPr="00C06D4B">
        <w:rPr>
          <w:b/>
        </w:rPr>
        <w:t>AHA Mem</w:t>
      </w:r>
      <w:r>
        <w:rPr>
          <w:b/>
        </w:rPr>
        <w:t>ber S</w:t>
      </w:r>
      <w:r w:rsidRPr="00C06D4B">
        <w:rPr>
          <w:b/>
        </w:rPr>
        <w:t>potlight</w:t>
      </w:r>
    </w:p>
    <w:p w14:paraId="74B464F9" w14:textId="77777777" w:rsidR="00291DDE" w:rsidRDefault="00291DDE" w:rsidP="00291DDE"/>
    <w:p w14:paraId="47929706" w14:textId="77777777" w:rsidR="00291DDE" w:rsidRDefault="00000000" w:rsidP="00291DDE">
      <w:hyperlink r:id="rId13" w:history="1">
        <w:r w:rsidR="00291DDE" w:rsidRPr="00C52560">
          <w:rPr>
            <w:rStyle w:val="Hyperlink"/>
          </w:rPr>
          <w:t>http://blog.historians.org/2013/04/aha-member-spotlight-kees-boterbloem/</w:t>
        </w:r>
      </w:hyperlink>
    </w:p>
    <w:p w14:paraId="085066C1" w14:textId="77777777" w:rsidR="00191FC0" w:rsidRDefault="00191FC0" w:rsidP="00291DDE">
      <w:pPr>
        <w:rPr>
          <w:b/>
          <w:bCs/>
        </w:rPr>
      </w:pPr>
    </w:p>
    <w:p w14:paraId="5DB890AD" w14:textId="4F09790F" w:rsidR="00291DDE" w:rsidRDefault="00291DDE" w:rsidP="00291DDE">
      <w:pPr>
        <w:rPr>
          <w:b/>
          <w:bCs/>
        </w:rPr>
      </w:pPr>
      <w:r w:rsidRPr="00ED544B">
        <w:rPr>
          <w:b/>
          <w:bCs/>
        </w:rPr>
        <w:t>Interviews</w:t>
      </w:r>
    </w:p>
    <w:p w14:paraId="0C933257" w14:textId="77777777" w:rsidR="00291DDE" w:rsidRDefault="00291DDE" w:rsidP="00291DDE">
      <w:pPr>
        <w:rPr>
          <w:b/>
          <w:bCs/>
        </w:rPr>
      </w:pPr>
    </w:p>
    <w:p w14:paraId="05FEDFE4" w14:textId="77777777" w:rsidR="00291DDE" w:rsidRDefault="00000000" w:rsidP="00291DDE">
      <w:pPr>
        <w:rPr>
          <w:b/>
          <w:bCs/>
        </w:rPr>
      </w:pPr>
      <w:hyperlink r:id="rId14" w:history="1">
        <w:r w:rsidR="00291DDE" w:rsidRPr="00C52560">
          <w:rPr>
            <w:rStyle w:val="Hyperlink"/>
            <w:b/>
            <w:bCs/>
          </w:rPr>
          <w:t>https://time.com/4678236/russia-united-states-history/</w:t>
        </w:r>
      </w:hyperlink>
    </w:p>
    <w:p w14:paraId="1DDFEEB8" w14:textId="77777777" w:rsidR="00291DDE" w:rsidRDefault="00291DDE" w:rsidP="00291DDE">
      <w:pPr>
        <w:rPr>
          <w:b/>
          <w:bCs/>
        </w:rPr>
      </w:pPr>
    </w:p>
    <w:p w14:paraId="32D5C7DC" w14:textId="77777777" w:rsidR="00291DDE" w:rsidRPr="00ED544B" w:rsidRDefault="00291DDE" w:rsidP="00291DDE">
      <w:pPr>
        <w:rPr>
          <w:b/>
          <w:bCs/>
        </w:rPr>
      </w:pPr>
      <w:r w:rsidRPr="00ED544B">
        <w:rPr>
          <w:b/>
          <w:bCs/>
        </w:rPr>
        <w:t>https://www.theguardian.com/us-news/2019/nov/17/trump-impeachment-inquiry-witnesses-vindman-yovanovitch</w:t>
      </w:r>
    </w:p>
    <w:p w14:paraId="4E61138B" w14:textId="77777777" w:rsidR="00291DDE" w:rsidRDefault="00291DDE" w:rsidP="00291DDE"/>
    <w:p w14:paraId="7D37A66A" w14:textId="77777777" w:rsidR="00291DDE" w:rsidRDefault="00000000" w:rsidP="00291DDE">
      <w:hyperlink r:id="rId15" w:tgtFrame="_blank" w:tooltip="Original URL: https://apostrophe.ua/article/world/2020-12-26/demokratiya-v-rossii-vozmojna-posle-ee-raskola---amerikanskiy-istorik/36749. Click or tap if you trust this link." w:history="1">
        <w:r w:rsidR="00291DDE">
          <w:rPr>
            <w:rStyle w:val="Hyperlink"/>
          </w:rPr>
          <w:t>https://apostrophe.ua/article/world/2020-12-26/demokratiya-v-rossii-vozmojna-posle-ee-raskola---amerikanskiy-istorik/36749</w:t>
        </w:r>
      </w:hyperlink>
      <w:r w:rsidR="00291DDE">
        <w:t> </w:t>
      </w:r>
    </w:p>
    <w:p w14:paraId="5AF8386D" w14:textId="77777777" w:rsidR="00291DDE" w:rsidRPr="004F6114" w:rsidRDefault="00291DDE" w:rsidP="00291DDE"/>
    <w:p w14:paraId="7F999A9D" w14:textId="77777777" w:rsidR="00291DDE" w:rsidRDefault="00291DDE" w:rsidP="00291DDE"/>
    <w:p w14:paraId="42CD8441" w14:textId="77777777" w:rsidR="00291DDE" w:rsidRDefault="00291DDE" w:rsidP="00291DDE"/>
    <w:p w14:paraId="615777F8" w14:textId="77777777" w:rsidR="00291DDE" w:rsidRDefault="00291DDE" w:rsidP="00291DDE"/>
    <w:p w14:paraId="73A2546F" w14:textId="77777777" w:rsidR="00291DDE" w:rsidRDefault="00291DDE" w:rsidP="00291DDE"/>
    <w:p w14:paraId="358E2361" w14:textId="77777777" w:rsidR="00291DDE" w:rsidRPr="008E38B4" w:rsidRDefault="00291DDE" w:rsidP="00291DDE"/>
    <w:p w14:paraId="130D7F5D" w14:textId="77777777" w:rsidR="00EF6EE0" w:rsidRDefault="00EF6EE0"/>
    <w:sectPr w:rsidR="00EF6EE0" w:rsidSect="004C4B99">
      <w:headerReference w:type="even" r:id="rId16"/>
      <w:headerReference w:type="default" r:id="rId17"/>
      <w:pgSz w:w="12240" w:h="15840"/>
      <w:pgMar w:top="1440" w:right="1440" w:bottom="1440" w:left="1440" w:header="706" w:footer="706"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0ABD0" w14:textId="77777777" w:rsidR="007F5FF3" w:rsidRDefault="007F5FF3">
      <w:r>
        <w:separator/>
      </w:r>
    </w:p>
  </w:endnote>
  <w:endnote w:type="continuationSeparator" w:id="0">
    <w:p w14:paraId="74A76FFD" w14:textId="77777777" w:rsidR="007F5FF3" w:rsidRDefault="007F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5967" w14:textId="77777777" w:rsidR="007F5FF3" w:rsidRDefault="007F5FF3">
      <w:r>
        <w:separator/>
      </w:r>
    </w:p>
  </w:footnote>
  <w:footnote w:type="continuationSeparator" w:id="0">
    <w:p w14:paraId="158395F6" w14:textId="77777777" w:rsidR="007F5FF3" w:rsidRDefault="007F5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2039" w14:textId="77777777" w:rsidR="004C4B99" w:rsidRDefault="004C4B99">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F10F856" w14:textId="77777777" w:rsidR="004C4B99" w:rsidRDefault="004C4B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B0E9E" w14:textId="77777777" w:rsidR="004C4B99" w:rsidRDefault="004C4B99">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2DCA148" w14:textId="77777777" w:rsidR="004C4B99" w:rsidRDefault="004C4B9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D99"/>
    <w:multiLevelType w:val="hybridMultilevel"/>
    <w:tmpl w:val="E1ACF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062727"/>
    <w:multiLevelType w:val="hybridMultilevel"/>
    <w:tmpl w:val="8DCE8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03361"/>
    <w:multiLevelType w:val="hybridMultilevel"/>
    <w:tmpl w:val="42760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67297"/>
    <w:multiLevelType w:val="hybridMultilevel"/>
    <w:tmpl w:val="EAB01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B4327"/>
    <w:multiLevelType w:val="hybridMultilevel"/>
    <w:tmpl w:val="A18CFCBC"/>
    <w:lvl w:ilvl="0" w:tplc="6664632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24912"/>
    <w:multiLevelType w:val="hybridMultilevel"/>
    <w:tmpl w:val="9AC64158"/>
    <w:lvl w:ilvl="0" w:tplc="1EECCEF8">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D46C3B"/>
    <w:multiLevelType w:val="hybridMultilevel"/>
    <w:tmpl w:val="265AC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4509873">
    <w:abstractNumId w:val="3"/>
  </w:num>
  <w:num w:numId="2" w16cid:durableId="1172719167">
    <w:abstractNumId w:val="1"/>
  </w:num>
  <w:num w:numId="3" w16cid:durableId="326444545">
    <w:abstractNumId w:val="0"/>
  </w:num>
  <w:num w:numId="4" w16cid:durableId="163672915">
    <w:abstractNumId w:val="6"/>
  </w:num>
  <w:num w:numId="5" w16cid:durableId="1368289076">
    <w:abstractNumId w:val="5"/>
  </w:num>
  <w:num w:numId="6" w16cid:durableId="1496802781">
    <w:abstractNumId w:val="4"/>
  </w:num>
  <w:num w:numId="7" w16cid:durableId="157576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DE"/>
    <w:rsid w:val="00011ADC"/>
    <w:rsid w:val="0001703D"/>
    <w:rsid w:val="000328CA"/>
    <w:rsid w:val="00033468"/>
    <w:rsid w:val="0004245D"/>
    <w:rsid w:val="000434FD"/>
    <w:rsid w:val="000479AE"/>
    <w:rsid w:val="000560E0"/>
    <w:rsid w:val="000625E7"/>
    <w:rsid w:val="00067A3F"/>
    <w:rsid w:val="00077158"/>
    <w:rsid w:val="000810A1"/>
    <w:rsid w:val="00087DDD"/>
    <w:rsid w:val="000B1D8D"/>
    <w:rsid w:val="0010496D"/>
    <w:rsid w:val="00104C48"/>
    <w:rsid w:val="00112391"/>
    <w:rsid w:val="00144000"/>
    <w:rsid w:val="00160867"/>
    <w:rsid w:val="00170927"/>
    <w:rsid w:val="00191FC0"/>
    <w:rsid w:val="001E5C26"/>
    <w:rsid w:val="002343CA"/>
    <w:rsid w:val="002421CB"/>
    <w:rsid w:val="00250A5A"/>
    <w:rsid w:val="00262F7E"/>
    <w:rsid w:val="00285C05"/>
    <w:rsid w:val="00291DDE"/>
    <w:rsid w:val="0029797C"/>
    <w:rsid w:val="002A2BB6"/>
    <w:rsid w:val="002A6DEB"/>
    <w:rsid w:val="002B44FD"/>
    <w:rsid w:val="002B57F1"/>
    <w:rsid w:val="002C2061"/>
    <w:rsid w:val="002C34EC"/>
    <w:rsid w:val="002D074E"/>
    <w:rsid w:val="002D6942"/>
    <w:rsid w:val="002E392F"/>
    <w:rsid w:val="002F1527"/>
    <w:rsid w:val="00313BAC"/>
    <w:rsid w:val="00321F47"/>
    <w:rsid w:val="00330A83"/>
    <w:rsid w:val="00337C1F"/>
    <w:rsid w:val="003471D8"/>
    <w:rsid w:val="00367BAC"/>
    <w:rsid w:val="003A4EF9"/>
    <w:rsid w:val="003B4286"/>
    <w:rsid w:val="003E0F91"/>
    <w:rsid w:val="003E20D1"/>
    <w:rsid w:val="003F5796"/>
    <w:rsid w:val="003F69D4"/>
    <w:rsid w:val="00404955"/>
    <w:rsid w:val="0041479E"/>
    <w:rsid w:val="00435FB7"/>
    <w:rsid w:val="00443ECC"/>
    <w:rsid w:val="00453F7E"/>
    <w:rsid w:val="00487FFB"/>
    <w:rsid w:val="004933CC"/>
    <w:rsid w:val="00496BB3"/>
    <w:rsid w:val="004C0FB4"/>
    <w:rsid w:val="004C4B99"/>
    <w:rsid w:val="004D7B31"/>
    <w:rsid w:val="004E61F3"/>
    <w:rsid w:val="0050791D"/>
    <w:rsid w:val="00511C2E"/>
    <w:rsid w:val="00556B5D"/>
    <w:rsid w:val="00556BF5"/>
    <w:rsid w:val="00557EB0"/>
    <w:rsid w:val="00573B1A"/>
    <w:rsid w:val="005769EF"/>
    <w:rsid w:val="0059723D"/>
    <w:rsid w:val="005A3F17"/>
    <w:rsid w:val="005B2B85"/>
    <w:rsid w:val="005B5E59"/>
    <w:rsid w:val="005B7CEA"/>
    <w:rsid w:val="005D1579"/>
    <w:rsid w:val="005D19D7"/>
    <w:rsid w:val="005D3FD2"/>
    <w:rsid w:val="005D675C"/>
    <w:rsid w:val="005E098F"/>
    <w:rsid w:val="005E7C58"/>
    <w:rsid w:val="005F5E46"/>
    <w:rsid w:val="006313E9"/>
    <w:rsid w:val="00643D50"/>
    <w:rsid w:val="0066316E"/>
    <w:rsid w:val="00663F16"/>
    <w:rsid w:val="006777B6"/>
    <w:rsid w:val="006A6EF8"/>
    <w:rsid w:val="006D61E4"/>
    <w:rsid w:val="00703B3A"/>
    <w:rsid w:val="007143C3"/>
    <w:rsid w:val="00716ECD"/>
    <w:rsid w:val="007315FC"/>
    <w:rsid w:val="00736691"/>
    <w:rsid w:val="007446C0"/>
    <w:rsid w:val="007626E8"/>
    <w:rsid w:val="007652EB"/>
    <w:rsid w:val="00771072"/>
    <w:rsid w:val="00771E5A"/>
    <w:rsid w:val="00776167"/>
    <w:rsid w:val="00783F31"/>
    <w:rsid w:val="007A41E5"/>
    <w:rsid w:val="007D37E7"/>
    <w:rsid w:val="007E5125"/>
    <w:rsid w:val="007E71E5"/>
    <w:rsid w:val="007E73AD"/>
    <w:rsid w:val="007F19B9"/>
    <w:rsid w:val="007F2E21"/>
    <w:rsid w:val="007F5FF3"/>
    <w:rsid w:val="00806FC1"/>
    <w:rsid w:val="00813516"/>
    <w:rsid w:val="00850506"/>
    <w:rsid w:val="00853E22"/>
    <w:rsid w:val="00856EDC"/>
    <w:rsid w:val="00856F63"/>
    <w:rsid w:val="008765F6"/>
    <w:rsid w:val="00896450"/>
    <w:rsid w:val="008B4501"/>
    <w:rsid w:val="008B5732"/>
    <w:rsid w:val="008B6E16"/>
    <w:rsid w:val="008B7FDB"/>
    <w:rsid w:val="008C41DE"/>
    <w:rsid w:val="008C5B9C"/>
    <w:rsid w:val="008E3177"/>
    <w:rsid w:val="008E3869"/>
    <w:rsid w:val="00924A39"/>
    <w:rsid w:val="00926ECD"/>
    <w:rsid w:val="00991B9E"/>
    <w:rsid w:val="00993741"/>
    <w:rsid w:val="009B269B"/>
    <w:rsid w:val="009E5CA3"/>
    <w:rsid w:val="009E5DD7"/>
    <w:rsid w:val="009E6946"/>
    <w:rsid w:val="00A01062"/>
    <w:rsid w:val="00A10631"/>
    <w:rsid w:val="00A125B6"/>
    <w:rsid w:val="00A12E74"/>
    <w:rsid w:val="00A279F4"/>
    <w:rsid w:val="00A3013B"/>
    <w:rsid w:val="00A31834"/>
    <w:rsid w:val="00A34582"/>
    <w:rsid w:val="00A75937"/>
    <w:rsid w:val="00AA3794"/>
    <w:rsid w:val="00AA3F03"/>
    <w:rsid w:val="00AB61D8"/>
    <w:rsid w:val="00AE5410"/>
    <w:rsid w:val="00AF2A74"/>
    <w:rsid w:val="00AF58AD"/>
    <w:rsid w:val="00B14539"/>
    <w:rsid w:val="00B202DD"/>
    <w:rsid w:val="00B23401"/>
    <w:rsid w:val="00B261FF"/>
    <w:rsid w:val="00B30E1F"/>
    <w:rsid w:val="00B33D06"/>
    <w:rsid w:val="00B3429F"/>
    <w:rsid w:val="00B5367B"/>
    <w:rsid w:val="00B81BD6"/>
    <w:rsid w:val="00BD691A"/>
    <w:rsid w:val="00BE7A55"/>
    <w:rsid w:val="00C26A91"/>
    <w:rsid w:val="00C302DD"/>
    <w:rsid w:val="00C31231"/>
    <w:rsid w:val="00C42CCC"/>
    <w:rsid w:val="00C77945"/>
    <w:rsid w:val="00C80859"/>
    <w:rsid w:val="00C8788B"/>
    <w:rsid w:val="00D17D29"/>
    <w:rsid w:val="00D25F29"/>
    <w:rsid w:val="00D30E84"/>
    <w:rsid w:val="00D318C1"/>
    <w:rsid w:val="00D42AD6"/>
    <w:rsid w:val="00D446E4"/>
    <w:rsid w:val="00D5113C"/>
    <w:rsid w:val="00D56614"/>
    <w:rsid w:val="00D65036"/>
    <w:rsid w:val="00D87AFE"/>
    <w:rsid w:val="00D93656"/>
    <w:rsid w:val="00DC0A5B"/>
    <w:rsid w:val="00DF34AE"/>
    <w:rsid w:val="00DF377B"/>
    <w:rsid w:val="00E03062"/>
    <w:rsid w:val="00E2198C"/>
    <w:rsid w:val="00E5195D"/>
    <w:rsid w:val="00E52B40"/>
    <w:rsid w:val="00E609FC"/>
    <w:rsid w:val="00E60BD7"/>
    <w:rsid w:val="00E64990"/>
    <w:rsid w:val="00E84877"/>
    <w:rsid w:val="00E904BE"/>
    <w:rsid w:val="00E90C03"/>
    <w:rsid w:val="00E97AB5"/>
    <w:rsid w:val="00EA61A0"/>
    <w:rsid w:val="00EC361F"/>
    <w:rsid w:val="00EC40B1"/>
    <w:rsid w:val="00EC6C5D"/>
    <w:rsid w:val="00EE134F"/>
    <w:rsid w:val="00EE3D29"/>
    <w:rsid w:val="00EF1668"/>
    <w:rsid w:val="00EF6EE0"/>
    <w:rsid w:val="00F04E26"/>
    <w:rsid w:val="00F06C44"/>
    <w:rsid w:val="00F30CEC"/>
    <w:rsid w:val="00F3116A"/>
    <w:rsid w:val="00F47125"/>
    <w:rsid w:val="00F62FC5"/>
    <w:rsid w:val="00F63999"/>
    <w:rsid w:val="00F65FF6"/>
    <w:rsid w:val="00FA19D0"/>
    <w:rsid w:val="00FD1214"/>
    <w:rsid w:val="00FD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AEB35"/>
  <w15:chartTrackingRefBased/>
  <w15:docId w15:val="{756DB233-62C2-A146-A1B2-2F36C2429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16E"/>
    <w:rPr>
      <w:rFonts w:ascii="Times New Roman" w:eastAsia="Times New Roman" w:hAnsi="Times New Roman" w:cs="Times New Roman"/>
    </w:rPr>
  </w:style>
  <w:style w:type="paragraph" w:styleId="Heading1">
    <w:name w:val="heading 1"/>
    <w:basedOn w:val="Normal"/>
    <w:next w:val="Normal"/>
    <w:link w:val="Heading1Char"/>
    <w:qFormat/>
    <w:rsid w:val="00291DDE"/>
    <w:pPr>
      <w:keepNext/>
      <w:spacing w:line="360" w:lineRule="auto"/>
      <w:outlineLvl w:val="0"/>
    </w:pPr>
    <w:rPr>
      <w:rFonts w:ascii="Courier" w:eastAsia="Times" w:hAnsi="Courier"/>
      <w:sz w:val="20"/>
      <w:szCs w:val="20"/>
      <w:u w:val="single"/>
      <w:lang w:val="en-GB"/>
    </w:rPr>
  </w:style>
  <w:style w:type="paragraph" w:styleId="Heading2">
    <w:name w:val="heading 2"/>
    <w:basedOn w:val="Normal"/>
    <w:link w:val="Heading2Char"/>
    <w:uiPriority w:val="9"/>
    <w:rsid w:val="00291DDE"/>
    <w:pPr>
      <w:spacing w:beforeLines="1" w:afterLines="1"/>
      <w:outlineLvl w:val="1"/>
    </w:pPr>
    <w:rPr>
      <w:rFonts w:ascii="Times" w:hAnsi="Times"/>
      <w:b/>
      <w:sz w:val="36"/>
      <w:szCs w:val="20"/>
    </w:rPr>
  </w:style>
  <w:style w:type="paragraph" w:styleId="Heading3">
    <w:name w:val="heading 3"/>
    <w:basedOn w:val="Normal"/>
    <w:next w:val="Normal"/>
    <w:link w:val="Heading3Char"/>
    <w:qFormat/>
    <w:rsid w:val="00291DDE"/>
    <w:pPr>
      <w:keepNext/>
      <w:spacing w:line="360" w:lineRule="auto"/>
      <w:outlineLvl w:val="2"/>
    </w:pPr>
    <w:rPr>
      <w:rFonts w:ascii="Courier" w:eastAsia="Times" w:hAnsi="Courier"/>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1DDE"/>
    <w:rPr>
      <w:rFonts w:ascii="Courier" w:eastAsia="Times" w:hAnsi="Courier" w:cs="Times New Roman"/>
      <w:sz w:val="20"/>
      <w:szCs w:val="20"/>
      <w:u w:val="single"/>
      <w:lang w:val="en-GB"/>
    </w:rPr>
  </w:style>
  <w:style w:type="character" w:customStyle="1" w:styleId="Heading2Char">
    <w:name w:val="Heading 2 Char"/>
    <w:basedOn w:val="DefaultParagraphFont"/>
    <w:link w:val="Heading2"/>
    <w:uiPriority w:val="9"/>
    <w:rsid w:val="00291DDE"/>
    <w:rPr>
      <w:rFonts w:ascii="Times" w:eastAsia="Times New Roman" w:hAnsi="Times" w:cs="Times New Roman"/>
      <w:b/>
      <w:sz w:val="36"/>
      <w:szCs w:val="20"/>
    </w:rPr>
  </w:style>
  <w:style w:type="character" w:customStyle="1" w:styleId="Heading3Char">
    <w:name w:val="Heading 3 Char"/>
    <w:basedOn w:val="DefaultParagraphFont"/>
    <w:link w:val="Heading3"/>
    <w:rsid w:val="00291DDE"/>
    <w:rPr>
      <w:rFonts w:ascii="Courier" w:eastAsia="Times" w:hAnsi="Courier" w:cs="Times New Roman"/>
      <w:b/>
      <w:sz w:val="20"/>
      <w:szCs w:val="20"/>
      <w:lang w:val="en-GB"/>
    </w:rPr>
  </w:style>
  <w:style w:type="character" w:customStyle="1" w:styleId="visible-lg-inline">
    <w:name w:val="visible-lg-inline"/>
    <w:basedOn w:val="DefaultParagraphFont"/>
    <w:rsid w:val="00291DDE"/>
  </w:style>
  <w:style w:type="paragraph" w:styleId="BalloonText">
    <w:name w:val="Balloon Text"/>
    <w:basedOn w:val="Normal"/>
    <w:link w:val="BalloonTextChar"/>
    <w:uiPriority w:val="99"/>
    <w:semiHidden/>
    <w:unhideWhenUsed/>
    <w:rsid w:val="00291DDE"/>
    <w:rPr>
      <w:rFonts w:ascii="Lucida Grande" w:hAnsi="Lucida Grande"/>
      <w:sz w:val="18"/>
      <w:szCs w:val="18"/>
    </w:rPr>
  </w:style>
  <w:style w:type="character" w:customStyle="1" w:styleId="BalloonTextChar">
    <w:name w:val="Balloon Text Char"/>
    <w:basedOn w:val="DefaultParagraphFont"/>
    <w:link w:val="BalloonText"/>
    <w:uiPriority w:val="99"/>
    <w:semiHidden/>
    <w:rsid w:val="00291DDE"/>
    <w:rPr>
      <w:rFonts w:ascii="Lucida Grande" w:eastAsia="Times New Roman" w:hAnsi="Lucida Grande" w:cs="Times New Roman"/>
      <w:sz w:val="18"/>
      <w:szCs w:val="18"/>
    </w:rPr>
  </w:style>
  <w:style w:type="character" w:customStyle="1" w:styleId="BodyTextChar">
    <w:name w:val="Body Text Char"/>
    <w:basedOn w:val="DefaultParagraphFont"/>
    <w:link w:val="BodyText"/>
    <w:rsid w:val="00291DDE"/>
    <w:rPr>
      <w:rFonts w:ascii="Times New Roman" w:eastAsia="Times New Roman" w:hAnsi="Times New Roman" w:cs="Times New Roman"/>
    </w:rPr>
  </w:style>
  <w:style w:type="paragraph" w:styleId="BodyText">
    <w:name w:val="Body Text"/>
    <w:basedOn w:val="Normal"/>
    <w:link w:val="BodyTextChar"/>
    <w:rsid w:val="00291DDE"/>
    <w:pPr>
      <w:spacing w:after="120"/>
    </w:pPr>
  </w:style>
  <w:style w:type="character" w:customStyle="1" w:styleId="BodyTextChar1">
    <w:name w:val="Body Text Char1"/>
    <w:basedOn w:val="DefaultParagraphFont"/>
    <w:uiPriority w:val="99"/>
    <w:semiHidden/>
    <w:rsid w:val="00291DDE"/>
    <w:rPr>
      <w:rFonts w:ascii="Times New Roman" w:eastAsia="Times New Roman" w:hAnsi="Times New Roman" w:cs="Times New Roman"/>
    </w:rPr>
  </w:style>
  <w:style w:type="character" w:customStyle="1" w:styleId="HeaderChar">
    <w:name w:val="Header Char"/>
    <w:basedOn w:val="DefaultParagraphFont"/>
    <w:link w:val="Header"/>
    <w:rsid w:val="00291DDE"/>
    <w:rPr>
      <w:rFonts w:ascii="Times" w:eastAsia="Times" w:hAnsi="Times" w:cs="Times New Roman"/>
    </w:rPr>
  </w:style>
  <w:style w:type="paragraph" w:styleId="Header">
    <w:name w:val="header"/>
    <w:basedOn w:val="Normal"/>
    <w:link w:val="HeaderChar"/>
    <w:rsid w:val="00291DDE"/>
    <w:pPr>
      <w:tabs>
        <w:tab w:val="center" w:pos="4320"/>
        <w:tab w:val="right" w:pos="8640"/>
      </w:tabs>
    </w:pPr>
    <w:rPr>
      <w:rFonts w:ascii="Times" w:eastAsia="Times" w:hAnsi="Times"/>
    </w:rPr>
  </w:style>
  <w:style w:type="character" w:customStyle="1" w:styleId="HeaderChar1">
    <w:name w:val="Header Char1"/>
    <w:basedOn w:val="DefaultParagraphFont"/>
    <w:uiPriority w:val="99"/>
    <w:semiHidden/>
    <w:rsid w:val="00291DDE"/>
    <w:rPr>
      <w:rFonts w:ascii="Times New Roman" w:eastAsia="Times New Roman" w:hAnsi="Times New Roman" w:cs="Times New Roman"/>
    </w:rPr>
  </w:style>
  <w:style w:type="character" w:styleId="Hyperlink">
    <w:name w:val="Hyperlink"/>
    <w:basedOn w:val="DefaultParagraphFont"/>
    <w:uiPriority w:val="99"/>
    <w:rsid w:val="00291DDE"/>
    <w:rPr>
      <w:color w:val="0000FF"/>
      <w:u w:val="single"/>
    </w:rPr>
  </w:style>
  <w:style w:type="character" w:styleId="PageNumber">
    <w:name w:val="page number"/>
    <w:basedOn w:val="DefaultParagraphFont"/>
    <w:rsid w:val="00291DDE"/>
  </w:style>
  <w:style w:type="character" w:styleId="Strong">
    <w:name w:val="Strong"/>
    <w:basedOn w:val="DefaultParagraphFont"/>
    <w:uiPriority w:val="22"/>
    <w:rsid w:val="00291DDE"/>
    <w:rPr>
      <w:b/>
    </w:rPr>
  </w:style>
  <w:style w:type="paragraph" w:styleId="ListParagraph">
    <w:name w:val="List Paragraph"/>
    <w:basedOn w:val="Normal"/>
    <w:uiPriority w:val="34"/>
    <w:qFormat/>
    <w:rsid w:val="00291DDE"/>
    <w:pPr>
      <w:ind w:left="720"/>
      <w:contextualSpacing/>
    </w:pPr>
  </w:style>
  <w:style w:type="paragraph" w:styleId="NormalWeb">
    <w:name w:val="Normal (Web)"/>
    <w:basedOn w:val="Normal"/>
    <w:uiPriority w:val="99"/>
    <w:rsid w:val="00291DDE"/>
    <w:pPr>
      <w:spacing w:beforeLines="1" w:afterLines="1"/>
    </w:pPr>
    <w:rPr>
      <w:rFonts w:ascii="Times" w:eastAsiaTheme="minorHAnsi" w:hAnsi="Times"/>
      <w:sz w:val="20"/>
      <w:szCs w:val="20"/>
    </w:rPr>
  </w:style>
  <w:style w:type="paragraph" w:styleId="Footer">
    <w:name w:val="footer"/>
    <w:basedOn w:val="Normal"/>
    <w:link w:val="FooterChar"/>
    <w:rsid w:val="00291DDE"/>
    <w:pPr>
      <w:tabs>
        <w:tab w:val="center" w:pos="4320"/>
        <w:tab w:val="right" w:pos="8640"/>
      </w:tabs>
    </w:pPr>
  </w:style>
  <w:style w:type="character" w:customStyle="1" w:styleId="FooterChar">
    <w:name w:val="Footer Char"/>
    <w:basedOn w:val="DefaultParagraphFont"/>
    <w:link w:val="Footer"/>
    <w:rsid w:val="00291DDE"/>
    <w:rPr>
      <w:rFonts w:ascii="Times New Roman" w:eastAsia="Times New Roman" w:hAnsi="Times New Roman" w:cs="Times New Roman"/>
    </w:rPr>
  </w:style>
  <w:style w:type="character" w:styleId="Emphasis">
    <w:name w:val="Emphasis"/>
    <w:basedOn w:val="DefaultParagraphFont"/>
    <w:uiPriority w:val="20"/>
    <w:rsid w:val="00291DDE"/>
    <w:rPr>
      <w:i/>
    </w:rPr>
  </w:style>
  <w:style w:type="character" w:customStyle="1" w:styleId="textboldtextmd">
    <w:name w:val="text_bold text_md"/>
    <w:basedOn w:val="DefaultParagraphFont"/>
    <w:rsid w:val="00291DDE"/>
  </w:style>
  <w:style w:type="paragraph" w:styleId="FootnoteText">
    <w:name w:val="footnote text"/>
    <w:basedOn w:val="Normal"/>
    <w:link w:val="FootnoteTextChar"/>
    <w:uiPriority w:val="99"/>
    <w:semiHidden/>
    <w:unhideWhenUsed/>
    <w:rsid w:val="00291DD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91DDE"/>
    <w:rPr>
      <w:sz w:val="20"/>
      <w:szCs w:val="20"/>
    </w:rPr>
  </w:style>
  <w:style w:type="character" w:styleId="FootnoteReference">
    <w:name w:val="footnote reference"/>
    <w:basedOn w:val="DefaultParagraphFont"/>
    <w:uiPriority w:val="99"/>
    <w:semiHidden/>
    <w:unhideWhenUsed/>
    <w:rsid w:val="00291DDE"/>
    <w:rPr>
      <w:vertAlign w:val="superscript"/>
    </w:rPr>
  </w:style>
  <w:style w:type="character" w:styleId="UnresolvedMention">
    <w:name w:val="Unresolved Mention"/>
    <w:basedOn w:val="DefaultParagraphFont"/>
    <w:uiPriority w:val="99"/>
    <w:semiHidden/>
    <w:unhideWhenUsed/>
    <w:rsid w:val="00291DDE"/>
    <w:rPr>
      <w:color w:val="605E5C"/>
      <w:shd w:val="clear" w:color="auto" w:fill="E1DFDD"/>
    </w:rPr>
  </w:style>
  <w:style w:type="character" w:styleId="FollowedHyperlink">
    <w:name w:val="FollowedHyperlink"/>
    <w:basedOn w:val="DefaultParagraphFont"/>
    <w:uiPriority w:val="99"/>
    <w:semiHidden/>
    <w:unhideWhenUsed/>
    <w:rsid w:val="00E904BE"/>
    <w:rPr>
      <w:color w:val="954F72" w:themeColor="followedHyperlink"/>
      <w:u w:val="single"/>
    </w:rPr>
  </w:style>
  <w:style w:type="character" w:customStyle="1" w:styleId="vi1oh">
    <w:name w:val="vi1oh"/>
    <w:basedOn w:val="DefaultParagraphFont"/>
    <w:rsid w:val="0077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2006">
      <w:bodyDiv w:val="1"/>
      <w:marLeft w:val="0"/>
      <w:marRight w:val="0"/>
      <w:marTop w:val="0"/>
      <w:marBottom w:val="0"/>
      <w:divBdr>
        <w:top w:val="none" w:sz="0" w:space="0" w:color="auto"/>
        <w:left w:val="none" w:sz="0" w:space="0" w:color="auto"/>
        <w:bottom w:val="none" w:sz="0" w:space="0" w:color="auto"/>
        <w:right w:val="none" w:sz="0" w:space="0" w:color="auto"/>
      </w:divBdr>
    </w:div>
    <w:div w:id="1104417075">
      <w:bodyDiv w:val="1"/>
      <w:marLeft w:val="0"/>
      <w:marRight w:val="0"/>
      <w:marTop w:val="0"/>
      <w:marBottom w:val="0"/>
      <w:divBdr>
        <w:top w:val="none" w:sz="0" w:space="0" w:color="auto"/>
        <w:left w:val="none" w:sz="0" w:space="0" w:color="auto"/>
        <w:bottom w:val="none" w:sz="0" w:space="0" w:color="auto"/>
        <w:right w:val="none" w:sz="0" w:space="0" w:color="auto"/>
      </w:divBdr>
    </w:div>
    <w:div w:id="1204750494">
      <w:bodyDiv w:val="1"/>
      <w:marLeft w:val="0"/>
      <w:marRight w:val="0"/>
      <w:marTop w:val="0"/>
      <w:marBottom w:val="0"/>
      <w:divBdr>
        <w:top w:val="none" w:sz="0" w:space="0" w:color="auto"/>
        <w:left w:val="none" w:sz="0" w:space="0" w:color="auto"/>
        <w:bottom w:val="none" w:sz="0" w:space="0" w:color="auto"/>
        <w:right w:val="none" w:sz="0" w:space="0" w:color="auto"/>
      </w:divBdr>
    </w:div>
    <w:div w:id="1387021758">
      <w:bodyDiv w:val="1"/>
      <w:marLeft w:val="0"/>
      <w:marRight w:val="0"/>
      <w:marTop w:val="0"/>
      <w:marBottom w:val="0"/>
      <w:divBdr>
        <w:top w:val="none" w:sz="0" w:space="0" w:color="auto"/>
        <w:left w:val="none" w:sz="0" w:space="0" w:color="auto"/>
        <w:bottom w:val="none" w:sz="0" w:space="0" w:color="auto"/>
        <w:right w:val="none" w:sz="0" w:space="0" w:color="auto"/>
      </w:divBdr>
    </w:div>
    <w:div w:id="1804230140">
      <w:bodyDiv w:val="1"/>
      <w:marLeft w:val="0"/>
      <w:marRight w:val="0"/>
      <w:marTop w:val="0"/>
      <w:marBottom w:val="0"/>
      <w:divBdr>
        <w:top w:val="none" w:sz="0" w:space="0" w:color="auto"/>
        <w:left w:val="none" w:sz="0" w:space="0" w:color="auto"/>
        <w:bottom w:val="none" w:sz="0" w:space="0" w:color="auto"/>
        <w:right w:val="none" w:sz="0" w:space="0" w:color="auto"/>
      </w:divBdr>
    </w:div>
    <w:div w:id="195933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usf.edu/holocaust-and-genocide-studies-center/pdfs/USF-Womens-Studies-Library-Holocaust-Genocide-Studies-Film-Series.pdf" TargetMode="External"/><Relationship Id="rId13" Type="http://schemas.openxmlformats.org/officeDocument/2006/relationships/hyperlink" Target="http://blog.historians.org/2013/04/aha-member-spotlight-kees-boterbloe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ndfonline.com/eprint/MKUYWTWRDDPKBDSQ9URX/full?target=10.1080/00182370.2023.2257548" TargetMode="External"/><Relationship Id="rId12" Type="http://schemas.openxmlformats.org/officeDocument/2006/relationships/hyperlink" Target="https://newbooksnetwork.com/russia-and-the-dutch-republic-1566-172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dcasts.google.com/feed/aHR0cHM6Ly9mZWVkcy5zaW1wbGVjYXN0LmNvbS9BeU40X3BvXw/episode/OWQ2ZGI0OGEtYTFiNi00NzgxLThiYjgtYzA3ZDJlMTkyODM0?hl=en&amp;ved=2ahUKEwiivrT_8JnxAhXVSzABHdk2ArEQjrkEegQIBBAI&amp;ep=6" TargetMode="External"/><Relationship Id="rId5" Type="http://schemas.openxmlformats.org/officeDocument/2006/relationships/footnotes" Target="footnotes.xml"/><Relationship Id="rId15" Type="http://schemas.openxmlformats.org/officeDocument/2006/relationships/hyperlink" Target="https://nam04.safelinks.protection.outlook.com/?url=https%3A%2F%2Fapostrophe.ua%2Farticle%2Fworld%2F2020-12-26%2Fdemokratiya-v-rossii-vozmojna-posle-ee-raskola---amerikanskiy-istorik%2F36749&amp;data=04%7C01%7Ccboterbl%40usf.edu%7C7ce9baccddbb471a920808d8a97709a9%7C741bf7dee2e546df8d6782607df9deaa%7C0%7C0%7C637445676034404738%7CUnknown%7CTWFpbGZsb3d8eyJWIjoiMC4wLjAwMDAiLCJQIjoiV2luMzIiLCJBTiI6Ik1haWwiLCJXVCI6Mn0%3D%7C1000&amp;sdata=MXC0lNM3GIK7rssKewjqgL6QJ7MPH6nr6%2FUL7FIptp8%3D&amp;reserved=0" TargetMode="External"/><Relationship Id="rId10" Type="http://schemas.openxmlformats.org/officeDocument/2006/relationships/hyperlink" Target="http://www.podcasts.com/new-books-in-russian-and-eurasian-studies/episode/kees-boterbloem-moderniser-of-russia-andrei-vinius-1641-17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ewbooksinbiography.com/2011/03/14/kees-boterbloem-the-fiction-and-reality-of-jan-struys-a-seventeenth-century-dutch-globetrotter-palgrave-mcmillan-2008/" TargetMode="External"/><Relationship Id="rId14" Type="http://schemas.openxmlformats.org/officeDocument/2006/relationships/hyperlink" Target="https://time.com/4678236/russia-united-states-hi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8049</Words>
  <Characters>45880</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Boterbloem, Cornelis</dc:creator>
  <cp:keywords/>
  <dc:description/>
  <cp:lastModifiedBy>Cornelis Boterbloem</cp:lastModifiedBy>
  <cp:revision>6</cp:revision>
  <dcterms:created xsi:type="dcterms:W3CDTF">2025-02-05T11:51:00Z</dcterms:created>
  <dcterms:modified xsi:type="dcterms:W3CDTF">2025-03-07T17:39:00Z</dcterms:modified>
</cp:coreProperties>
</file>