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B34E5D" w:rsidRDefault="008B5EB1" w:rsidP="00C77536">
      <w:pPr>
        <w:shd w:val="clear" w:color="auto" w:fill="000000" w:themeFill="text1"/>
        <w:spacing w:after="0" w:line="240" w:lineRule="auto"/>
        <w:jc w:val="center"/>
        <w:rPr>
          <w:rFonts w:ascii="Arial Black" w:eastAsia="Times New Roman" w:hAnsi="Arial Black" w:cs="Arial"/>
          <w:smallCaps/>
          <w:noProof/>
          <w:sz w:val="28"/>
          <w:szCs w:val="28"/>
        </w:rPr>
      </w:pPr>
      <w:r w:rsidRP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958E7" wp14:editId="23A4432D">
                <wp:simplePos x="0" y="0"/>
                <wp:positionH relativeFrom="column">
                  <wp:posOffset>-4833</wp:posOffset>
                </wp:positionH>
                <wp:positionV relativeFrom="paragraph">
                  <wp:posOffset>-502920</wp:posOffset>
                </wp:positionV>
                <wp:extent cx="1408430" cy="278687"/>
                <wp:effectExtent l="0" t="0" r="2032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78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A51" w:rsidRPr="00DB69E8" w:rsidRDefault="00337A51" w:rsidP="00DB69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B69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="00302EC1" w:rsidRPr="00DB69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Pr="00DB69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3210CD" w:rsidRPr="00DB69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Pr="00DB69E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958E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-39.6pt;width:110.9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" fillcolor="window" strokeweight="2pt">
                <v:textbox>
                  <w:txbxContent>
                    <w:p w:rsidR="00337A51" w:rsidRPr="00DB69E8" w:rsidRDefault="00337A51" w:rsidP="00DB69E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DB69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</w:t>
                      </w:r>
                      <w:r w:rsidR="00302EC1" w:rsidRPr="00DB69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</w:t>
                      </w:r>
                      <w:r w:rsidRPr="00DB69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3210CD" w:rsidRPr="00DB69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Pr="00DB69E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757BB5" w:rsidRP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>Certificat</w:t>
      </w:r>
      <w:r w:rsidR="00F94A26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>e</w:t>
      </w:r>
      <w:r w:rsidR="00757BB5" w:rsidRP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 xml:space="preserve"> of</w:t>
      </w:r>
      <w:r w:rsidR="006C049C" w:rsidRP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 xml:space="preserve"> Com</w:t>
      </w:r>
      <w:r w:rsid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>p</w:t>
      </w:r>
      <w:r w:rsidR="006C049C" w:rsidRP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>letion</w:t>
      </w:r>
      <w:r w:rsidR="00757BB5" w:rsidRPr="00757BB5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 xml:space="preserve"> -</w:t>
      </w:r>
      <w:r w:rsidR="00757BB5">
        <w:rPr>
          <w:rFonts w:ascii="Arial Black" w:eastAsia="Times New Roman" w:hAnsi="Arial Black" w:cs="Arial"/>
          <w:smallCaps/>
          <w:noProof/>
          <w:sz w:val="28"/>
          <w:szCs w:val="28"/>
        </w:rPr>
        <w:t xml:space="preserve"> Request</w:t>
      </w:r>
    </w:p>
    <w:p w:rsidR="00805C1A" w:rsidRDefault="00805C1A" w:rsidP="00C77536">
      <w:pPr>
        <w:spacing w:after="0" w:line="240" w:lineRule="auto"/>
        <w:rPr>
          <w:rFonts w:ascii="Arial Narrow" w:hAnsi="Arial Narrow"/>
          <w:smallCap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810"/>
        <w:gridCol w:w="5490"/>
        <w:gridCol w:w="270"/>
        <w:gridCol w:w="2070"/>
        <w:gridCol w:w="1800"/>
      </w:tblGrid>
      <w:tr w:rsidR="006F1A09" w:rsidRPr="003F6392" w:rsidTr="006F1A09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F1A09" w:rsidRPr="00734D67" w:rsidRDefault="006F1A09" w:rsidP="00B413E6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A</w:t>
            </w:r>
          </w:p>
        </w:tc>
        <w:tc>
          <w:tcPr>
            <w:tcW w:w="6390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F1A09" w:rsidRPr="00734D67" w:rsidRDefault="006F1A09" w:rsidP="00B413E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Submitted to BCA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6F1A09" w:rsidRPr="001611BF" w:rsidRDefault="006F1A09" w:rsidP="00B413E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54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F1A09" w:rsidRPr="00351719" w:rsidRDefault="006F1A09" w:rsidP="006F1A09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1719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Building Permit Number: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F1A09" w:rsidRPr="00591222" w:rsidRDefault="006F1A09" w:rsidP="006F1A0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000"/>
                  </w:textInput>
                </w:ffData>
              </w:fldChar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instrText xml:space="preserve"> FORMTEXT </w:instrText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fldChar w:fldCharType="separate"/>
            </w:r>
            <w:r w:rsidRPr="00591222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shd w:val="clear" w:color="auto" w:fill="F2F2F2"/>
              </w:rPr>
              <w:t>120000</w:t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fldChar w:fldCharType="end"/>
            </w:r>
          </w:p>
        </w:tc>
      </w:tr>
      <w:tr w:rsidR="006F1A09" w:rsidRPr="003F6392" w:rsidTr="004C6D3D">
        <w:trPr>
          <w:trHeight w:val="2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1A09" w:rsidRPr="003F6392" w:rsidRDefault="006F1A09" w:rsidP="00563435">
            <w:pPr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F1A09" w:rsidRPr="00351719" w:rsidRDefault="006F1A09" w:rsidP="0056343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 w:rsidRPr="00351719"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  <w:t>From:</w:t>
            </w:r>
          </w:p>
        </w:tc>
        <w:bookmarkStart w:id="0" w:name="Text8"/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F1A09" w:rsidRPr="000311A3" w:rsidRDefault="006F1A09" w:rsidP="00563435">
            <w:pPr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0311A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FPC PM Name"/>
                  </w:textInput>
                </w:ffData>
              </w:fldChar>
            </w:r>
            <w:r w:rsidRPr="000311A3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0311A3">
              <w:rPr>
                <w:rFonts w:ascii="Arial" w:hAnsi="Arial" w:cs="Arial"/>
                <w:bCs/>
                <w:sz w:val="20"/>
                <w:szCs w:val="20"/>
              </w:rPr>
            </w:r>
            <w:r w:rsidRPr="000311A3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311A3">
              <w:rPr>
                <w:rFonts w:ascii="Arial" w:hAnsi="Arial" w:cs="Arial"/>
                <w:bCs/>
                <w:noProof/>
                <w:sz w:val="20"/>
                <w:szCs w:val="20"/>
              </w:rPr>
              <w:t>FPC PM Name</w:t>
            </w:r>
            <w:r w:rsidRPr="000311A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1A09" w:rsidRPr="00351719" w:rsidRDefault="006F1A09" w:rsidP="00563435">
            <w:pPr>
              <w:spacing w:after="0" w:line="240" w:lineRule="auto"/>
              <w:ind w:left="-108"/>
              <w:jc w:val="center"/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6F1A09" w:rsidRPr="00591222" w:rsidRDefault="006F1A09" w:rsidP="00563435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F1A09" w:rsidRPr="00591222" w:rsidRDefault="006F1A09" w:rsidP="0056343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766445" w:rsidRPr="003F6392" w:rsidTr="00563435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445" w:rsidRPr="003F6392" w:rsidRDefault="00766445" w:rsidP="00563435">
            <w:pPr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66445" w:rsidRPr="00351719" w:rsidRDefault="00766445" w:rsidP="0056343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 w:rsidRPr="00351719"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  <w:t>Via: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766445" w:rsidRPr="000311A3" w:rsidRDefault="00B22827" w:rsidP="00563435">
            <w:pPr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ontractor"/>
                  </w:textInput>
                </w:ffData>
              </w:fldChar>
            </w:r>
            <w:bookmarkStart w:id="1" w:name="Text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Contractor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6445" w:rsidRPr="00351719" w:rsidRDefault="00766445" w:rsidP="00563435">
            <w:pPr>
              <w:spacing w:after="0" w:line="240" w:lineRule="auto"/>
              <w:ind w:left="-108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766445" w:rsidRPr="00351719" w:rsidRDefault="00D86FD9" w:rsidP="00563435">
            <w:pPr>
              <w:spacing w:before="20" w:after="0" w:line="240" w:lineRule="auto"/>
              <w:ind w:left="-108"/>
              <w:rPr>
                <w:rFonts w:ascii="Arial Narrow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color w:val="FF0000"/>
                </w:rPr>
                <w:id w:val="-20095059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color w:val="FF0000"/>
                  </w:rPr>
                  <w:sym w:font="Wingdings" w:char="F0A8"/>
                </w:r>
              </w:sdtContent>
            </w:sdt>
            <w:r w:rsidR="00F01C72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</w:t>
            </w:r>
            <w:r w:rsidR="00766445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Phased Completion: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766445" w:rsidRPr="00454119" w:rsidRDefault="00766445" w:rsidP="00563435">
            <w:pPr>
              <w:spacing w:before="20" w:after="0" w:line="240" w:lineRule="auto"/>
              <w:ind w:left="-108"/>
              <w:jc w:val="center"/>
              <w:rPr>
                <w:rFonts w:ascii="Arial Narrow" w:hAnsi="Arial Narrow" w:cs="Times New Roman"/>
                <w:bCs/>
                <w:smallCaps/>
                <w:sz w:val="20"/>
                <w:szCs w:val="20"/>
              </w:rPr>
            </w:pP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instrText xml:space="preserve"> FORMTEXT </w:instrText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fldChar w:fldCharType="separate"/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454119"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fldChar w:fldCharType="end"/>
            </w:r>
            <w:r w:rsidRPr="00454119">
              <w:rPr>
                <w:rFonts w:ascii="Times New Roman" w:hAnsi="Times New Roman" w:cs="Times New Roman"/>
                <w:bCs/>
                <w:smallCaps/>
                <w:noProof/>
                <w:sz w:val="20"/>
                <w:szCs w:val="20"/>
              </w:rPr>
              <w:t xml:space="preserve"> </w:t>
            </w:r>
            <w:r w:rsidRPr="00454119">
              <w:rPr>
                <w:rFonts w:ascii="Arial Narrow" w:hAnsi="Arial Narrow" w:cs="Times New Roman"/>
                <w:bCs/>
                <w:smallCaps/>
                <w:noProof/>
                <w:sz w:val="20"/>
                <w:szCs w:val="20"/>
              </w:rPr>
              <w:t>of</w:t>
            </w:r>
            <w:r w:rsidRPr="00454119">
              <w:rPr>
                <w:rFonts w:ascii="Times New Roman" w:hAnsi="Times New Roman" w:cs="Times New Roman"/>
                <w:bCs/>
                <w:smallCaps/>
                <w:noProof/>
                <w:sz w:val="20"/>
                <w:szCs w:val="20"/>
              </w:rPr>
              <w:t xml:space="preserve"> </w:t>
            </w:r>
            <w:bookmarkStart w:id="2" w:name="Text9"/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mallCaps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3210CD" w:rsidRPr="003F6392" w:rsidTr="00563435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0CD" w:rsidRPr="003F6392" w:rsidRDefault="003210CD" w:rsidP="00563435">
            <w:pPr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210CD" w:rsidRPr="00351719" w:rsidRDefault="003210CD" w:rsidP="0056343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  <w:t>Project:</w:t>
            </w:r>
          </w:p>
        </w:tc>
        <w:tc>
          <w:tcPr>
            <w:tcW w:w="54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3210CD" w:rsidRPr="000311A3" w:rsidRDefault="003210CD" w:rsidP="00563435">
            <w:pPr>
              <w:spacing w:after="0" w:line="240" w:lineRule="auto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210CD" w:rsidRPr="00351719" w:rsidRDefault="003210CD" w:rsidP="00563435">
            <w:pPr>
              <w:spacing w:after="0" w:line="240" w:lineRule="auto"/>
              <w:ind w:left="-108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3210CD" w:rsidRPr="00662DB4" w:rsidRDefault="00662DB4" w:rsidP="00563435">
            <w:pPr>
              <w:spacing w:before="20" w:after="0" w:line="240" w:lineRule="auto"/>
              <w:ind w:left="-108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662DB4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Desired </w:t>
            </w:r>
            <w:r w:rsidR="006842BB" w:rsidRPr="00662DB4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Date: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3210CD" w:rsidRPr="000311A3" w:rsidRDefault="003210CD" w:rsidP="00563435">
            <w:pPr>
              <w:spacing w:before="20" w:after="0" w:line="240" w:lineRule="auto"/>
              <w:ind w:left="-108"/>
              <w:jc w:val="center"/>
              <w:rPr>
                <w:rFonts w:ascii="Arial" w:hAnsi="Arial" w:cs="Arial"/>
                <w:bCs/>
                <w:smallCaps/>
                <w:noProof/>
                <w:sz w:val="16"/>
                <w:szCs w:val="16"/>
              </w:rPr>
            </w:pPr>
          </w:p>
        </w:tc>
      </w:tr>
    </w:tbl>
    <w:p w:rsidR="003210CD" w:rsidRDefault="003210CD" w:rsidP="00443473">
      <w:pPr>
        <w:spacing w:after="0" w:line="240" w:lineRule="auto"/>
        <w:rPr>
          <w:rFonts w:ascii="Arial Narrow" w:hAnsi="Arial Narrow"/>
          <w:smallCap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450"/>
        <w:gridCol w:w="5844"/>
        <w:gridCol w:w="274"/>
        <w:gridCol w:w="3866"/>
        <w:gridCol w:w="6"/>
      </w:tblGrid>
      <w:tr w:rsidR="00443473" w:rsidRPr="00B44B8C" w:rsidTr="00563435">
        <w:trPr>
          <w:gridAfter w:val="1"/>
          <w:wAfter w:w="6" w:type="dxa"/>
          <w:trHeight w:val="131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3473" w:rsidRPr="00734D67" w:rsidRDefault="00C80CA8" w:rsidP="00B413E6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B</w:t>
            </w:r>
          </w:p>
        </w:tc>
        <w:tc>
          <w:tcPr>
            <w:tcW w:w="6384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3473" w:rsidRPr="00734D67" w:rsidRDefault="00443473" w:rsidP="00B22827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 xml:space="preserve">Certified by </w:t>
            </w:r>
            <w:r w:rsidR="00B22827">
              <w:rPr>
                <w:rFonts w:ascii="Arial Narrow" w:hAnsi="Arial Narrow" w:cs="Times New Roman"/>
                <w:b/>
                <w:smallCaps/>
              </w:rPr>
              <w:t>Contractor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43473" w:rsidRPr="003F6392" w:rsidRDefault="00443473" w:rsidP="00563435">
            <w:pPr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443473" w:rsidRPr="003F6392" w:rsidRDefault="00443473" w:rsidP="00563435">
            <w:pPr>
              <w:spacing w:after="0" w:line="240" w:lineRule="auto"/>
              <w:ind w:left="-108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B44B8C" w:rsidTr="00563435">
        <w:trPr>
          <w:gridAfter w:val="1"/>
          <w:wAfter w:w="6" w:type="dxa"/>
          <w:trHeight w:val="4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3F6392" w:rsidRDefault="00443473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766445" w:rsidRDefault="00D86FD9" w:rsidP="00563435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36"/>
                  <w:szCs w:val="36"/>
                </w:rPr>
                <w:id w:val="4468133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11A3">
                  <w:rPr>
                    <w:rFonts w:ascii="Arial Narrow" w:hAnsi="Arial Narrow" w:cs="Arial"/>
                    <w:b/>
                    <w:smallCaps/>
                    <w:sz w:val="36"/>
                    <w:szCs w:val="36"/>
                  </w:rPr>
                  <w:sym w:font="Wingdings" w:char="F0A8"/>
                </w:r>
              </w:sdtContent>
            </w:sdt>
            <w:r w:rsidR="000311A3" w:rsidRPr="00B53955">
              <w:rPr>
                <w:rFonts w:ascii="Arial Narrow" w:hAnsi="Arial Narrow" w:cs="Arial"/>
                <w:b/>
                <w:smallCaps/>
                <w:sz w:val="36"/>
                <w:szCs w:val="36"/>
              </w:rPr>
              <w:tab/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3473" w:rsidRPr="002E67C4" w:rsidRDefault="00443473" w:rsidP="00563435">
            <w:pPr>
              <w:spacing w:after="0" w:line="240" w:lineRule="auto"/>
              <w:ind w:left="-108"/>
              <w:rPr>
                <w:rFonts w:ascii="Arial Black" w:hAnsi="Arial Black" w:cs="Arial"/>
                <w:b/>
                <w:bCs/>
                <w:smallCaps/>
                <w:sz w:val="18"/>
                <w:szCs w:val="18"/>
              </w:rPr>
            </w:pPr>
            <w:r w:rsidRPr="002E67C4">
              <w:rPr>
                <w:rFonts w:ascii="Arial Black" w:hAnsi="Arial Black" w:cs="Arial"/>
                <w:b/>
                <w:smallCaps/>
                <w:sz w:val="20"/>
                <w:szCs w:val="20"/>
              </w:rPr>
              <w:t xml:space="preserve">Certificate of </w:t>
            </w:r>
            <w:r>
              <w:rPr>
                <w:rFonts w:ascii="Arial Black" w:hAnsi="Arial Black" w:cs="Arial"/>
                <w:b/>
                <w:smallCaps/>
                <w:sz w:val="20"/>
                <w:szCs w:val="20"/>
              </w:rPr>
              <w:t>Completion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43473" w:rsidRPr="003F6392" w:rsidRDefault="00443473" w:rsidP="00563435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F6392">
              <w:rPr>
                <w:rFonts w:ascii="Arial Narrow" w:hAnsi="Arial Narrow" w:cs="Arial"/>
                <w:smallCaps/>
                <w:sz w:val="16"/>
                <w:szCs w:val="16"/>
              </w:rPr>
              <w:tab/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43473" w:rsidRPr="00865186" w:rsidRDefault="006F1A09" w:rsidP="00563435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mallCaps/>
                <w:sz w:val="20"/>
                <w:szCs w:val="20"/>
              </w:rPr>
              <w:t>Contractor</w:t>
            </w:r>
            <w:r w:rsidR="00443473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certification: </w:t>
            </w:r>
          </w:p>
        </w:tc>
      </w:tr>
      <w:tr w:rsidR="00443473" w:rsidRPr="00B44B8C" w:rsidTr="00766445">
        <w:trPr>
          <w:gridAfter w:val="1"/>
          <w:wAfter w:w="6" w:type="dxa"/>
          <w:trHeight w:val="306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3F6392" w:rsidRDefault="00443473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3F6392" w:rsidRDefault="00443473" w:rsidP="00563435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443473" w:rsidRPr="00865186" w:rsidRDefault="00E61CE4" w:rsidP="0056343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Final completion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inspections 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and receipt of deliverables are listed below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and the Certificate of 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Completion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is requested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443473" w:rsidRPr="00B44B8C" w:rsidRDefault="00443473" w:rsidP="00563435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:rsidR="00443473" w:rsidRPr="00B44B8C" w:rsidRDefault="00443473" w:rsidP="00563435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443473" w:rsidRPr="00B44B8C" w:rsidTr="00766445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3F6392" w:rsidRDefault="00443473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766445" w:rsidRDefault="00D86FD9" w:rsidP="00563435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36"/>
                  <w:szCs w:val="36"/>
                </w:rPr>
                <w:id w:val="-872611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11A3">
                  <w:rPr>
                    <w:rFonts w:ascii="Arial Narrow" w:hAnsi="Arial Narrow" w:cs="Arial"/>
                    <w:b/>
                    <w:smallCaps/>
                    <w:sz w:val="36"/>
                    <w:szCs w:val="36"/>
                  </w:rPr>
                  <w:sym w:font="Wingdings" w:char="F0A8"/>
                </w:r>
              </w:sdtContent>
            </w:sdt>
            <w:r w:rsidR="000311A3" w:rsidRPr="00B53955">
              <w:rPr>
                <w:rFonts w:ascii="Arial Narrow" w:hAnsi="Arial Narrow" w:cs="Arial"/>
                <w:b/>
                <w:smallCaps/>
                <w:sz w:val="36"/>
                <w:szCs w:val="36"/>
              </w:rPr>
              <w:tab/>
            </w:r>
          </w:p>
        </w:tc>
        <w:tc>
          <w:tcPr>
            <w:tcW w:w="584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3473" w:rsidRPr="004714E9" w:rsidRDefault="00E61CE4" w:rsidP="0056343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mallCaps/>
                <w:sz w:val="20"/>
                <w:szCs w:val="20"/>
              </w:rPr>
              <w:t xml:space="preserve">Partial </w:t>
            </w:r>
            <w:r w:rsidR="00443473" w:rsidRPr="002E67C4">
              <w:rPr>
                <w:rFonts w:ascii="Arial Black" w:hAnsi="Arial Black" w:cs="Arial"/>
                <w:b/>
                <w:smallCaps/>
                <w:sz w:val="20"/>
                <w:szCs w:val="20"/>
              </w:rPr>
              <w:t xml:space="preserve">Certificate of </w:t>
            </w:r>
            <w:r w:rsidR="00443473">
              <w:rPr>
                <w:rFonts w:ascii="Arial Black" w:hAnsi="Arial Black" w:cs="Arial"/>
                <w:b/>
                <w:smallCaps/>
                <w:sz w:val="20"/>
                <w:szCs w:val="20"/>
              </w:rPr>
              <w:t>Completion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73" w:rsidRPr="003F6392" w:rsidRDefault="00443473" w:rsidP="00563435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  <w:r w:rsidRPr="003F6392">
              <w:rPr>
                <w:rFonts w:ascii="Arial Narrow" w:hAnsi="Arial Narrow" w:cs="Arial"/>
                <w:smallCaps/>
                <w:sz w:val="16"/>
                <w:szCs w:val="16"/>
              </w:rPr>
              <w:tab/>
            </w:r>
          </w:p>
        </w:tc>
        <w:tc>
          <w:tcPr>
            <w:tcW w:w="3872" w:type="dxa"/>
            <w:gridSpan w:val="2"/>
            <w:tcBorders>
              <w:left w:val="nil"/>
              <w:bottom w:val="nil"/>
              <w:right w:val="nil"/>
            </w:tcBorders>
          </w:tcPr>
          <w:p w:rsidR="00443473" w:rsidRPr="00B44B8C" w:rsidRDefault="00443473" w:rsidP="00563435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B44B8C"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  <w:t>(</w:t>
            </w:r>
            <w:r w:rsidRPr="00B44B8C">
              <w:rPr>
                <w:rFonts w:ascii="Arial Narrow" w:hAnsi="Arial Narrow" w:cs="Arial"/>
                <w:smallCaps/>
                <w:sz w:val="16"/>
                <w:szCs w:val="16"/>
              </w:rPr>
              <w:t>Signature)</w:t>
            </w:r>
          </w:p>
        </w:tc>
      </w:tr>
      <w:tr w:rsidR="00443473" w:rsidRPr="00B44B8C" w:rsidTr="00766445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3F6392" w:rsidRDefault="00443473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3473" w:rsidRPr="00B44B8C" w:rsidRDefault="00443473" w:rsidP="00563435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443473" w:rsidRPr="00865186" w:rsidRDefault="00E61CE4" w:rsidP="00563435">
            <w:pPr>
              <w:spacing w:after="0" w:line="240" w:lineRule="auto"/>
              <w:ind w:left="-108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Completion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inspections 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and receipt of deliverables are listed below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and the 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Partial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Certificate of 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Completion </w:t>
            </w:r>
            <w:r w:rsidRPr="00865186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is requested</w:t>
            </w: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 for areas listed.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73" w:rsidRPr="003F6392" w:rsidRDefault="00443473" w:rsidP="00563435">
            <w:pPr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443473" w:rsidRDefault="00443473" w:rsidP="00563435">
            <w:pPr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  <w:r w:rsidRPr="00B44B8C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Anti</w:t>
            </w:r>
            <w:r w:rsidR="0061110F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cipated</w:t>
            </w:r>
            <w:r w:rsidRPr="00B44B8C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 xml:space="preserve"> Occup</w:t>
            </w:r>
            <w:r w:rsidR="0061110F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ancy</w:t>
            </w:r>
            <w:r w:rsidRPr="00B44B8C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 xml:space="preserve"> Date</w:t>
            </w:r>
            <w:r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:</w:t>
            </w:r>
          </w:p>
          <w:p w:rsidR="00443473" w:rsidRPr="00766445" w:rsidRDefault="00443473" w:rsidP="00563435">
            <w:pPr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20"/>
                <w:szCs w:val="20"/>
              </w:rPr>
            </w:pP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instrText xml:space="preserve"> FORMTEXT </w:instrText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fldChar w:fldCharType="separate"/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t> </w:t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t> </w:t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t> </w:t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t> </w:t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t> </w:t>
            </w:r>
            <w:r w:rsidRPr="00DB5A1A">
              <w:rPr>
                <w:rFonts w:ascii="Times New Roman" w:hAnsi="Times New Roman" w:cs="Times New Roman"/>
                <w:bCs/>
                <w:noProof/>
                <w:sz w:val="20"/>
                <w:szCs w:val="20"/>
                <w:shd w:val="clear" w:color="auto" w:fill="EEECE1" w:themeFill="background2"/>
              </w:rPr>
              <w:fldChar w:fldCharType="end"/>
            </w:r>
          </w:p>
        </w:tc>
      </w:tr>
      <w:tr w:rsidR="00E61CE4" w:rsidRPr="00B44B8C" w:rsidTr="00766445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CE4" w:rsidRPr="003F6392" w:rsidRDefault="00E61CE4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CE4" w:rsidRPr="00B44B8C" w:rsidRDefault="00E61CE4" w:rsidP="00563435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8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45811" w:rsidRDefault="00345811" w:rsidP="00563435">
            <w:pPr>
              <w:spacing w:after="0" w:line="240" w:lineRule="auto"/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Areas included in this partial Certificate of Completion: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CE4" w:rsidRPr="003F6392" w:rsidRDefault="00E61CE4" w:rsidP="00563435">
            <w:pPr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61CE4" w:rsidRPr="00B44B8C" w:rsidRDefault="00E61CE4" w:rsidP="00563435">
            <w:pPr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</w:p>
        </w:tc>
      </w:tr>
      <w:tr w:rsidR="00345811" w:rsidRPr="00B44B8C" w:rsidTr="00EA5491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811" w:rsidRPr="003F6392" w:rsidRDefault="00345811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5811" w:rsidRPr="00B44B8C" w:rsidRDefault="00345811" w:rsidP="00563435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45811" w:rsidRPr="000311A3" w:rsidRDefault="00345811" w:rsidP="00563435">
            <w:pPr>
              <w:spacing w:after="0" w:line="240" w:lineRule="auto"/>
              <w:ind w:left="-108"/>
              <w:rPr>
                <w:rFonts w:ascii="Arial" w:eastAsia="Times New Roman" w:hAnsi="Arial" w:cs="Arial"/>
                <w:smallCap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11" w:rsidRPr="003F6392" w:rsidRDefault="00345811" w:rsidP="00563435">
            <w:pPr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811" w:rsidRPr="00B44B8C" w:rsidRDefault="00345811" w:rsidP="00563435">
            <w:pPr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</w:p>
        </w:tc>
      </w:tr>
      <w:tr w:rsidR="00766445" w:rsidRPr="00B44B8C" w:rsidTr="00766445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445" w:rsidRPr="003F6392" w:rsidRDefault="00766445" w:rsidP="00563435">
            <w:pPr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6445" w:rsidRPr="00B44B8C" w:rsidRDefault="00766445" w:rsidP="00563435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844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766445" w:rsidRPr="004714E9" w:rsidRDefault="00D86FD9" w:rsidP="00563435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12001254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11A3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  <w:r w:rsidR="00766445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</w:t>
            </w:r>
            <w:r w:rsidR="00766445" w:rsidRPr="00591222">
              <w:rPr>
                <w:rFonts w:ascii="Arial Narrow" w:hAnsi="Arial Narrow" w:cs="Arial"/>
                <w:smallCaps/>
                <w:sz w:val="20"/>
                <w:szCs w:val="20"/>
              </w:rPr>
              <w:t xml:space="preserve">This is a Phased </w:t>
            </w:r>
            <w:r w:rsidR="00766445">
              <w:rPr>
                <w:rFonts w:ascii="Arial Narrow" w:hAnsi="Arial Narrow" w:cs="Arial"/>
                <w:smallCaps/>
                <w:sz w:val="20"/>
                <w:szCs w:val="20"/>
              </w:rPr>
              <w:t>Completion</w:t>
            </w:r>
            <w:r w:rsidR="00766445" w:rsidRPr="00591222">
              <w:rPr>
                <w:rFonts w:ascii="Arial Narrow" w:hAnsi="Arial Narrow" w:cs="Arial"/>
                <w:smallCaps/>
                <w:sz w:val="20"/>
                <w:szCs w:val="20"/>
              </w:rPr>
              <w:t xml:space="preserve"> per</w:t>
            </w:r>
            <w:r w:rsidR="00766445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Completion Phasing Plan </w:t>
            </w:r>
            <w:r w:rsidR="00766445" w:rsidRPr="00591222">
              <w:rPr>
                <w:rFonts w:ascii="Arial Narrow" w:hAnsi="Arial Narrow" w:cs="Arial"/>
                <w:smallCaps/>
                <w:sz w:val="20"/>
                <w:szCs w:val="20"/>
              </w:rPr>
              <w:t>(attached</w:t>
            </w:r>
            <w:r w:rsidR="00766445">
              <w:rPr>
                <w:rFonts w:ascii="Arial Narrow" w:hAnsi="Arial Narrow" w:cs="Arial"/>
                <w:smallCaps/>
                <w:sz w:val="20"/>
                <w:szCs w:val="20"/>
              </w:rPr>
              <w:t>).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45" w:rsidRPr="003F6392" w:rsidRDefault="00766445" w:rsidP="00563435">
            <w:pPr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445" w:rsidRPr="00B44B8C" w:rsidRDefault="00766445" w:rsidP="00563435">
            <w:pPr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</w:p>
        </w:tc>
      </w:tr>
    </w:tbl>
    <w:p w:rsidR="00443473" w:rsidRDefault="00443473" w:rsidP="00443473">
      <w:pPr>
        <w:spacing w:after="0" w:line="240" w:lineRule="auto"/>
        <w:rPr>
          <w:rFonts w:ascii="Arial Narrow" w:hAnsi="Arial Narrow"/>
          <w:smallCap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660"/>
        <w:gridCol w:w="3870"/>
      </w:tblGrid>
      <w:tr w:rsidR="00443473" w:rsidRPr="002E67C4" w:rsidTr="00563435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3473" w:rsidRPr="00734D67" w:rsidRDefault="00C80CA8" w:rsidP="00B413E6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C</w:t>
            </w:r>
          </w:p>
        </w:tc>
        <w:tc>
          <w:tcPr>
            <w:tcW w:w="66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3473" w:rsidRPr="00734D67" w:rsidRDefault="00E61CE4" w:rsidP="00563435">
            <w:pPr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 xml:space="preserve">Final </w:t>
            </w:r>
            <w:r w:rsidR="00443473">
              <w:rPr>
                <w:rFonts w:ascii="Arial Narrow" w:hAnsi="Arial Narrow" w:cs="Times New Roman"/>
                <w:b/>
                <w:smallCaps/>
              </w:rPr>
              <w:t xml:space="preserve">Inspections and </w:t>
            </w:r>
            <w:r>
              <w:rPr>
                <w:rFonts w:ascii="Arial Narrow" w:hAnsi="Arial Narrow" w:cs="Times New Roman"/>
                <w:b/>
                <w:smallCaps/>
              </w:rPr>
              <w:t>Receipt of Deliverables</w:t>
            </w:r>
            <w:r w:rsidR="00443473">
              <w:rPr>
                <w:rFonts w:ascii="Arial Narrow" w:hAnsi="Arial Narrow" w:cs="Times New Roman"/>
                <w:b/>
                <w:smallCaps/>
              </w:rPr>
              <w:t xml:space="preserve"> required for Completion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73" w:rsidRPr="002E67C4" w:rsidRDefault="00443473" w:rsidP="00563435">
            <w:pPr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3304"/>
        <w:gridCol w:w="1556"/>
        <w:gridCol w:w="1620"/>
        <w:gridCol w:w="1800"/>
        <w:gridCol w:w="1800"/>
      </w:tblGrid>
      <w:tr w:rsidR="00443473" w:rsidRPr="002E67C4" w:rsidTr="00563435"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3473" w:rsidRPr="002E67C4" w:rsidRDefault="00443473" w:rsidP="00B413E6">
            <w:pPr>
              <w:ind w:right="-112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43473" w:rsidRPr="002E67C4" w:rsidRDefault="00E61CE4" w:rsidP="00E61CE4">
            <w:pPr>
              <w:ind w:left="-108"/>
              <w:rPr>
                <w:rFonts w:ascii="Arial Narrow" w:eastAsia="Times New Roman" w:hAnsi="Arial Narrow" w:cs="Times New Roman"/>
                <w:bCs/>
                <w:smallCaps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 xml:space="preserve">Final </w:t>
            </w:r>
            <w:r w:rsidR="00443473"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Inspections</w:t>
            </w: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/Deliverables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443473" w:rsidRPr="003F6392" w:rsidRDefault="006F1A09" w:rsidP="00B413E6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Contractor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bottom w:val="single" w:sz="2" w:space="0" w:color="auto"/>
              <w:right w:val="nil"/>
            </w:tcBorders>
          </w:tcPr>
          <w:p w:rsidR="00443473" w:rsidRPr="003F6392" w:rsidRDefault="00443473" w:rsidP="00B413E6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Endorsements</w:t>
            </w: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43473" w:rsidRPr="002E67C4" w:rsidRDefault="00443473" w:rsidP="00B413E6">
            <w:pPr>
              <w:ind w:right="-112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304" w:type="dxa"/>
            <w:vMerge/>
            <w:tcBorders>
              <w:left w:val="nil"/>
              <w:bottom w:val="single" w:sz="8" w:space="0" w:color="auto"/>
            </w:tcBorders>
          </w:tcPr>
          <w:p w:rsidR="00443473" w:rsidRPr="00D76E67" w:rsidRDefault="00443473" w:rsidP="00B413E6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43473" w:rsidRPr="003F6392" w:rsidRDefault="00443473" w:rsidP="00B413E6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Date Completed</w:t>
            </w:r>
          </w:p>
        </w:tc>
        <w:tc>
          <w:tcPr>
            <w:tcW w:w="1620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443473" w:rsidRPr="003F6392" w:rsidRDefault="00443473" w:rsidP="00B22827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B22827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Contractor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 Initial)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443473" w:rsidRPr="003F6392" w:rsidRDefault="00443473" w:rsidP="00B22827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A/E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B22827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A/E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 Initial)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443473" w:rsidRPr="003F6392" w:rsidRDefault="00443473" w:rsidP="00B22827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USF PM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B22827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PM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 Initial)</w:t>
            </w: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6890284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43473" w:rsidRPr="00D76E67" w:rsidRDefault="00443473" w:rsidP="00443473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Anticipated Final Completion Date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vAlign w:val="center"/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vAlign w:val="center"/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vAlign w:val="center"/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-83769217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43473" w:rsidRPr="00D76E67" w:rsidRDefault="00443473" w:rsidP="00B413E6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Final Life Safety Inspection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-61498384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43473" w:rsidRPr="00443473" w:rsidRDefault="00443473" w:rsidP="00B413E6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SWFMD Statement of Completion Submitted by Civil Engineer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-5369727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43473" w:rsidRPr="00443473" w:rsidRDefault="00443473" w:rsidP="00B413E6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Landscaping Final Inspection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13304871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43473" w:rsidRPr="00D76E67" w:rsidRDefault="00443473" w:rsidP="00B413E6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Owner</w:t>
            </w:r>
            <w:r w:rsidR="00E61CE4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’</w:t>
            </w: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s Punch List Completed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2E67C4" w:rsidTr="00B413E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-1889189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443473" w:rsidRPr="00D76E67" w:rsidRDefault="00443473" w:rsidP="00B413E6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Owner</w:t>
            </w:r>
            <w:r w:rsidR="00E61CE4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’</w:t>
            </w: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s Manuals Delivered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443473" w:rsidRPr="002E67C4" w:rsidTr="0044347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3473" w:rsidRPr="00D76E67" w:rsidRDefault="00D86FD9" w:rsidP="00B413E6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196870338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43473" w:rsidRPr="00D76E67" w:rsidRDefault="00443473" w:rsidP="00B413E6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443473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Date for Delivery of As Built Documents</w:t>
            </w:r>
          </w:p>
        </w:tc>
        <w:tc>
          <w:tcPr>
            <w:tcW w:w="15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</w:tcPr>
          <w:p w:rsidR="00443473" w:rsidRPr="002E67C4" w:rsidRDefault="00443473" w:rsidP="00B413E6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</w:tbl>
    <w:p w:rsidR="00E61CE4" w:rsidRPr="003F6392" w:rsidRDefault="00E61CE4" w:rsidP="00443473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660"/>
        <w:gridCol w:w="3870"/>
      </w:tblGrid>
      <w:tr w:rsidR="000C3CC3" w:rsidRPr="002E67C4" w:rsidTr="00563435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3CC3" w:rsidRPr="00734D67" w:rsidRDefault="000C3CC3" w:rsidP="001D11F0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D</w:t>
            </w:r>
          </w:p>
        </w:tc>
        <w:tc>
          <w:tcPr>
            <w:tcW w:w="66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3CC3" w:rsidRPr="00734D67" w:rsidRDefault="000C3CC3" w:rsidP="00563435">
            <w:pPr>
              <w:tabs>
                <w:tab w:val="left" w:pos="112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General Building Information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3CC3" w:rsidRPr="002E67C4" w:rsidRDefault="000C3CC3" w:rsidP="00563435">
            <w:pPr>
              <w:tabs>
                <w:tab w:val="left" w:pos="112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828" w:type="dxa"/>
        <w:tblLayout w:type="fixed"/>
        <w:tblLook w:val="04A0" w:firstRow="1" w:lastRow="0" w:firstColumn="1" w:lastColumn="0" w:noHBand="0" w:noVBand="1"/>
      </w:tblPr>
      <w:tblGrid>
        <w:gridCol w:w="3330"/>
        <w:gridCol w:w="6750"/>
      </w:tblGrid>
      <w:tr w:rsidR="00563435" w:rsidRPr="002E67C4" w:rsidTr="00563435">
        <w:tc>
          <w:tcPr>
            <w:tcW w:w="33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63435" w:rsidRDefault="00563435" w:rsidP="001D11F0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Type of Construction:</w:t>
            </w:r>
          </w:p>
        </w:tc>
        <w:tc>
          <w:tcPr>
            <w:tcW w:w="67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63435" w:rsidRPr="002E67C4" w:rsidRDefault="00563435" w:rsidP="001D11F0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0C3CC3" w:rsidRPr="002E67C4" w:rsidTr="000C3CC3"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C3CC3" w:rsidRPr="00D76E67" w:rsidRDefault="000C3CC3" w:rsidP="000C3CC3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Sprinklered:</w:t>
            </w:r>
          </w:p>
        </w:tc>
        <w:tc>
          <w:tcPr>
            <w:tcW w:w="6750" w:type="dxa"/>
            <w:tcBorders>
              <w:left w:val="dotted" w:sz="4" w:space="0" w:color="auto"/>
              <w:right w:val="dotted" w:sz="4" w:space="0" w:color="auto"/>
            </w:tcBorders>
          </w:tcPr>
          <w:p w:rsidR="000C3CC3" w:rsidRPr="002E67C4" w:rsidRDefault="00D86FD9" w:rsidP="001D11F0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-4271958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  <w:r w:rsidR="00F01C72" w:rsidRPr="000C3CC3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</w:t>
            </w:r>
            <w:r w:rsidR="000C3CC3" w:rsidRPr="000C3CC3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Yes </w:t>
            </w:r>
            <w:r w:rsidR="000C3CC3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ab/>
            </w:r>
            <w:sdt>
              <w:sdtPr>
                <w:rPr>
                  <w:rFonts w:ascii="Arial Narrow" w:hAnsi="Arial Narrow" w:cs="Arial"/>
                  <w:b/>
                  <w:smallCaps/>
                  <w:sz w:val="24"/>
                  <w:szCs w:val="24"/>
                </w:rPr>
                <w:id w:val="78269104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F01C72" w:rsidRPr="00F01C72">
                  <w:rPr>
                    <w:rFonts w:ascii="Arial Narrow" w:hAnsi="Arial Narrow" w:cs="Arial"/>
                    <w:b/>
                    <w:smallCaps/>
                    <w:sz w:val="24"/>
                    <w:szCs w:val="24"/>
                  </w:rPr>
                  <w:sym w:font="Wingdings" w:char="F0A8"/>
                </w:r>
              </w:sdtContent>
            </w:sdt>
            <w:r w:rsidR="000C3CC3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No</w:t>
            </w:r>
          </w:p>
        </w:tc>
      </w:tr>
      <w:tr w:rsidR="000C3CC3" w:rsidRPr="002E67C4" w:rsidTr="000C3CC3"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C3CC3" w:rsidRPr="00443473" w:rsidRDefault="000C3CC3" w:rsidP="001D11F0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Occupancy:</w:t>
            </w:r>
          </w:p>
        </w:tc>
        <w:tc>
          <w:tcPr>
            <w:tcW w:w="6750" w:type="dxa"/>
            <w:tcBorders>
              <w:left w:val="dotted" w:sz="4" w:space="0" w:color="auto"/>
              <w:right w:val="dotted" w:sz="4" w:space="0" w:color="auto"/>
            </w:tcBorders>
          </w:tcPr>
          <w:p w:rsidR="000C3CC3" w:rsidRPr="002E67C4" w:rsidRDefault="000C3CC3" w:rsidP="001D11F0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0C3CC3" w:rsidRPr="002E67C4" w:rsidTr="000C3CC3"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C3CC3" w:rsidRPr="00443473" w:rsidRDefault="000C3CC3" w:rsidP="001D11F0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Design Occupant Load:</w:t>
            </w:r>
          </w:p>
        </w:tc>
        <w:tc>
          <w:tcPr>
            <w:tcW w:w="6750" w:type="dxa"/>
            <w:tcBorders>
              <w:left w:val="dotted" w:sz="4" w:space="0" w:color="auto"/>
              <w:right w:val="dotted" w:sz="4" w:space="0" w:color="auto"/>
            </w:tcBorders>
          </w:tcPr>
          <w:p w:rsidR="000C3CC3" w:rsidRPr="002E67C4" w:rsidRDefault="000C3CC3" w:rsidP="001D11F0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  <w:tr w:rsidR="000C3CC3" w:rsidRPr="002E67C4" w:rsidTr="000C3CC3">
        <w:tc>
          <w:tcPr>
            <w:tcW w:w="333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0C3CC3" w:rsidRPr="00D76E67" w:rsidRDefault="000C3CC3" w:rsidP="001D11F0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Code Edition built under:</w:t>
            </w:r>
          </w:p>
        </w:tc>
        <w:tc>
          <w:tcPr>
            <w:tcW w:w="675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C3CC3" w:rsidRPr="002E67C4" w:rsidRDefault="000C3CC3" w:rsidP="001D11F0">
            <w:pP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</w:tr>
    </w:tbl>
    <w:p w:rsidR="000C3CC3" w:rsidRDefault="000C3CC3" w:rsidP="00443473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A265C8" w:rsidRDefault="00A265C8" w:rsidP="00443473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151A2B" w:rsidRPr="004950B6" w:rsidRDefault="004950B6" w:rsidP="000C3CC3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mallCaps/>
          <w:sz w:val="20"/>
          <w:szCs w:val="20"/>
        </w:rPr>
      </w:pPr>
      <w:r w:rsidRPr="00B9327F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</w:t>
      </w:r>
      <w:r w:rsidR="00EB0C4F" w:rsidRPr="00B9327F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ile:</w:t>
      </w:r>
      <w:r w:rsidR="00EB0C4F" w:rsidRPr="00B9327F">
        <w:rPr>
          <w:rFonts w:ascii="Arial Narrow" w:eastAsia="Times New Roman" w:hAnsi="Arial Narrow" w:cs="Courier New"/>
          <w:sz w:val="16"/>
          <w:szCs w:val="16"/>
        </w:rPr>
        <w:tab/>
      </w:r>
      <w:r w:rsidR="00EB0C4F" w:rsidRPr="00B9327F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="00EB0C4F" w:rsidRPr="00B9327F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="00EB0C4F" w:rsidRPr="00B9327F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FF62CD">
        <w:rPr>
          <w:rFonts w:ascii="Arial Narrow" w:eastAsia="Times New Roman" w:hAnsi="Arial Narrow" w:cs="Courier New"/>
          <w:noProof/>
          <w:sz w:val="16"/>
          <w:szCs w:val="16"/>
        </w:rPr>
        <w:t>BCA-Form 08 Certificate of Completion- Request.docx</w:t>
      </w:r>
      <w:r w:rsidR="00EB0C4F" w:rsidRPr="00B9327F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151A2B" w:rsidRPr="004950B6" w:rsidSect="00D23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4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FD9" w:rsidRDefault="00D86FD9" w:rsidP="00EA1E2B">
      <w:pPr>
        <w:spacing w:after="0" w:line="240" w:lineRule="auto"/>
      </w:pPr>
      <w:r>
        <w:separator/>
      </w:r>
    </w:p>
  </w:endnote>
  <w:endnote w:type="continuationSeparator" w:id="0">
    <w:p w:rsidR="00D86FD9" w:rsidRDefault="00D86FD9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96" w:rsidRDefault="00651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AC1890" w:rsidRDefault="00151A2B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A265C8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A265C8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151A2B" w:rsidRDefault="00337A51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DC1108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DC1108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FD9" w:rsidRDefault="00D86FD9" w:rsidP="00EA1E2B">
      <w:pPr>
        <w:spacing w:after="0" w:line="240" w:lineRule="auto"/>
      </w:pPr>
      <w:r>
        <w:separator/>
      </w:r>
    </w:p>
  </w:footnote>
  <w:footnote w:type="continuationSeparator" w:id="0">
    <w:p w:rsidR="00D86FD9" w:rsidRDefault="00D86FD9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196" w:rsidRDefault="00651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2B" w:rsidRPr="00EB0C4F" w:rsidRDefault="00151A2B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151A2B" w:rsidRPr="00EB0C4F" w:rsidRDefault="00A265C8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151A2B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151A2B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151A2B" w:rsidRPr="00EB0C4F" w:rsidRDefault="00151A2B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68644A" w:rsidRDefault="00CF60C2" w:rsidP="0061661A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4ADC5F2" wp14:editId="598FB0C6">
              <wp:simplePos x="0" y="0"/>
              <wp:positionH relativeFrom="column">
                <wp:posOffset>6431280</wp:posOffset>
              </wp:positionH>
              <wp:positionV relativeFrom="paragraph">
                <wp:posOffset>-57457</wp:posOffset>
              </wp:positionV>
              <wp:extent cx="283779" cy="38897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3779" cy="388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7A51" w:rsidRPr="0068644A" w:rsidRDefault="006C049C" w:rsidP="00683C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52"/>
                              <w:szCs w:val="60"/>
                            </w:rPr>
                          </w:pPr>
                          <w:r w:rsidRPr="0068644A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8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DC5F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06.4pt;margin-top:-4.5pt;width:22.35pt;height:3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" filled="f" stroked="f" strokeweight=".5pt">
              <v:textbox>
                <w:txbxContent>
                  <w:p w:rsidR="00337A51" w:rsidRPr="0068644A" w:rsidRDefault="006C049C" w:rsidP="00683C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52"/>
                        <w:szCs w:val="60"/>
                      </w:rPr>
                    </w:pPr>
                    <w:r w:rsidRPr="0068644A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8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D904A" wp14:editId="04156A76">
              <wp:simplePos x="0" y="0"/>
              <wp:positionH relativeFrom="column">
                <wp:posOffset>6393443</wp:posOffset>
              </wp:positionH>
              <wp:positionV relativeFrom="paragraph">
                <wp:posOffset>37137</wp:posOffset>
              </wp:positionV>
              <wp:extent cx="441325" cy="285684"/>
              <wp:effectExtent l="19050" t="19050" r="15875" b="1968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2856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7A51" w:rsidRDefault="00337A51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7D904A" id="Text Box 9" o:spid="_x0000_s1028" type="#_x0000_t202" style="position:absolute;margin-left:503.4pt;margin-top:2.9pt;width:34.7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" strokeweight="3pt">
              <v:textbox inset="0,0,0,0">
                <w:txbxContent>
                  <w:p w:rsidR="00337A51" w:rsidRDefault="00337A51" w:rsidP="00C77536"/>
                </w:txbxContent>
              </v:textbox>
            </v:shape>
          </w:pict>
        </mc:Fallback>
      </mc:AlternateContent>
    </w:r>
    <w:r w:rsidR="0068644A" w:rsidRPr="00C77536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54656" behindDoc="1" locked="0" layoutInCell="1" allowOverlap="1" wp14:anchorId="44A1E2D8" wp14:editId="1188583B">
          <wp:simplePos x="0" y="0"/>
          <wp:positionH relativeFrom="column">
            <wp:posOffset>-7620</wp:posOffset>
          </wp:positionH>
          <wp:positionV relativeFrom="paragraph">
            <wp:posOffset>37465</wp:posOffset>
          </wp:positionV>
          <wp:extent cx="1843405" cy="300355"/>
          <wp:effectExtent l="0" t="0" r="4445" b="4445"/>
          <wp:wrapTight wrapText="bothSides">
            <wp:wrapPolygon edited="0">
              <wp:start x="0" y="0"/>
              <wp:lineTo x="0" y="20550"/>
              <wp:lineTo x="21429" y="20550"/>
              <wp:lineTo x="21429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A51" w:rsidRPr="00C77536">
      <w:rPr>
        <w:rFonts w:ascii="Arial Narrow" w:eastAsia="Times New Roman" w:hAnsi="Arial Narrow" w:cs="Times New Roman"/>
        <w:sz w:val="20"/>
        <w:szCs w:val="20"/>
      </w:rPr>
      <w:tab/>
    </w:r>
    <w:r w:rsidR="00337A51" w:rsidRPr="0068644A">
      <w:rPr>
        <w:rFonts w:ascii="Arial Narrow" w:eastAsia="Times New Roman" w:hAnsi="Arial Narrow" w:cs="Times New Roman"/>
        <w:bCs/>
        <w:smallCaps/>
        <w:sz w:val="16"/>
        <w:szCs w:val="16"/>
      </w:rPr>
      <w:t>Fax</w:t>
    </w:r>
    <w:r w:rsidR="00EB0C4F" w:rsidRPr="0068644A">
      <w:rPr>
        <w:rFonts w:ascii="Arial Narrow" w:eastAsia="Times New Roman" w:hAnsi="Arial Narrow" w:cs="Times New Roman"/>
        <w:bCs/>
        <w:smallCaps/>
        <w:sz w:val="16"/>
        <w:szCs w:val="16"/>
      </w:rPr>
      <w:t>:</w:t>
    </w:r>
    <w:r w:rsidR="00337A51" w:rsidRPr="0068644A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337A51" w:rsidRPr="0068644A" w:rsidRDefault="00337A51" w:rsidP="0061661A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68644A">
      <w:rPr>
        <w:rFonts w:ascii="Arial Narrow" w:eastAsia="Times New Roman" w:hAnsi="Arial Narrow" w:cs="Times New Roman"/>
        <w:bCs/>
        <w:sz w:val="16"/>
        <w:szCs w:val="16"/>
      </w:rPr>
      <w:tab/>
    </w:r>
    <w:r w:rsidRPr="0068644A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68644A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6F1A09" w:rsidRPr="004C3DCD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roy1@usf.edu</w:t>
      </w:r>
    </w:hyperlink>
  </w:p>
  <w:p w:rsidR="00337A51" w:rsidRPr="0068644A" w:rsidRDefault="00337A51" w:rsidP="0061661A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68644A">
      <w:rPr>
        <w:rFonts w:ascii="Arial Narrow" w:eastAsia="Times New Roman" w:hAnsi="Arial Narrow" w:cs="Times New Roman"/>
        <w:sz w:val="16"/>
        <w:szCs w:val="16"/>
      </w:rPr>
      <w:tab/>
    </w:r>
    <w:r w:rsidRPr="0068644A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68644A">
      <w:rPr>
        <w:rFonts w:ascii="Arial Narrow" w:eastAsia="Times New Roman" w:hAnsi="Arial Narrow" w:cs="Times New Roman"/>
        <w:sz w:val="16"/>
        <w:szCs w:val="16"/>
      </w:rPr>
      <w:t xml:space="preserve"> </w:t>
    </w:r>
    <w:r w:rsidR="006F1A09">
      <w:rPr>
        <w:rFonts w:ascii="Arial Narrow" w:eastAsia="Times New Roman" w:hAnsi="Arial Narrow" w:cs="Times New Roman"/>
        <w:sz w:val="16"/>
        <w:szCs w:val="16"/>
      </w:rPr>
      <w:t>www.</w:t>
    </w:r>
    <w:r w:rsidR="006F1A09">
      <w:rPr>
        <w:rFonts w:ascii="Arial Narrow" w:eastAsia="Times New Roman" w:hAnsi="Arial Narrow" w:cs="Times New Roman"/>
        <w:b/>
        <w:sz w:val="16"/>
        <w:szCs w:val="16"/>
      </w:rPr>
      <w:t>usf.edu/fm-</w:t>
    </w:r>
    <w:r w:rsidR="00DC1108">
      <w:rPr>
        <w:rFonts w:ascii="Arial Narrow" w:eastAsia="Times New Roman" w:hAnsi="Arial Narrow" w:cs="Times New Roman"/>
        <w:b/>
        <w:sz w:val="16"/>
        <w:szCs w:val="16"/>
      </w:rPr>
      <w:t>ehs</w:t>
    </w:r>
    <w:bookmarkStart w:id="3" w:name="_GoBack"/>
    <w:bookmarkEnd w:id="3"/>
  </w:p>
  <w:p w:rsidR="00337A51" w:rsidRPr="004E2C32" w:rsidRDefault="00337A51" w:rsidP="006F1A09">
    <w:pPr>
      <w:tabs>
        <w:tab w:val="left" w:pos="990"/>
        <w:tab w:val="left" w:pos="1260"/>
        <w:tab w:val="left" w:pos="3060"/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</w:pPr>
    <w:r w:rsidRPr="0068644A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68644A">
      <w:rPr>
        <w:rFonts w:ascii="Arial Narrow" w:eastAsia="Times New Roman" w:hAnsi="Arial Narrow" w:cs="Times New Roman"/>
        <w:smallCaps/>
        <w:sz w:val="16"/>
        <w:szCs w:val="16"/>
      </w:rPr>
      <w:tab/>
    </w:r>
    <w:r w:rsidRPr="0068644A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68644A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68644A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68644A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4E2C32" w:rsidRPr="004E2C32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6F1A09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337A51" w:rsidRPr="004E2C32" w:rsidRDefault="00EF4258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 w:rsidRPr="0068644A">
      <w:rPr>
        <w:rFonts w:ascii="Arial Narrow" w:eastAsia="Times New Roman" w:hAnsi="Arial Narrow" w:cs="Times New Roman"/>
        <w:smallCaps/>
        <w:sz w:val="16"/>
        <w:szCs w:val="16"/>
      </w:rPr>
      <w:tab/>
    </w:r>
    <w:r w:rsidRPr="0068644A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68644A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4E2C32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4E2C32" w:rsidRPr="004E2C32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337A51" w:rsidRPr="0068644A" w:rsidRDefault="00337A51" w:rsidP="00DB69E8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68644A">
      <w:rPr>
        <w:rFonts w:ascii="Arial Narrow" w:eastAsia="Times New Roman" w:hAnsi="Arial Narrow" w:cs="Times New Roman"/>
        <w:smallCaps/>
        <w:sz w:val="16"/>
        <w:szCs w:val="16"/>
      </w:rPr>
      <w:tab/>
    </w:r>
    <w:r w:rsidRPr="0068644A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37A51" w:rsidRPr="0068644A" w:rsidRDefault="00337A51" w:rsidP="00DB69E8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68644A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362365">
      <w:rPr>
        <w:rFonts w:ascii="Arial Narrow" w:eastAsia="Times New Roman" w:hAnsi="Arial Narrow" w:cs="Times New Roman"/>
        <w:smallCaps/>
        <w:sz w:val="16"/>
        <w:szCs w:val="16"/>
      </w:rPr>
      <w:t>OPM 100</w:t>
    </w:r>
  </w:p>
  <w:p w:rsidR="00337A51" w:rsidRPr="0068644A" w:rsidRDefault="00337A51" w:rsidP="00DB69E8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68644A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68644A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0.5pt;height:10.5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1ED63B6F"/>
    <w:multiLevelType w:val="hybridMultilevel"/>
    <w:tmpl w:val="AB2670B0"/>
    <w:lvl w:ilvl="0" w:tplc="502E5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311A3"/>
    <w:rsid w:val="00032A9E"/>
    <w:rsid w:val="00035C82"/>
    <w:rsid w:val="00041251"/>
    <w:rsid w:val="00061363"/>
    <w:rsid w:val="00064B30"/>
    <w:rsid w:val="000C3CC3"/>
    <w:rsid w:val="00130D1D"/>
    <w:rsid w:val="0014161B"/>
    <w:rsid w:val="00145AF7"/>
    <w:rsid w:val="00147977"/>
    <w:rsid w:val="00151A2B"/>
    <w:rsid w:val="001524EE"/>
    <w:rsid w:val="00164940"/>
    <w:rsid w:val="00170223"/>
    <w:rsid w:val="001A75A7"/>
    <w:rsid w:val="001C5CE6"/>
    <w:rsid w:val="001E090D"/>
    <w:rsid w:val="001F5ACE"/>
    <w:rsid w:val="002004E7"/>
    <w:rsid w:val="0021052E"/>
    <w:rsid w:val="002256E9"/>
    <w:rsid w:val="00234D6D"/>
    <w:rsid w:val="0029681D"/>
    <w:rsid w:val="002A011F"/>
    <w:rsid w:val="002C38F6"/>
    <w:rsid w:val="002C5554"/>
    <w:rsid w:val="002E70A0"/>
    <w:rsid w:val="00302EC1"/>
    <w:rsid w:val="003052E9"/>
    <w:rsid w:val="003210CD"/>
    <w:rsid w:val="00337A51"/>
    <w:rsid w:val="00345811"/>
    <w:rsid w:val="00355B8E"/>
    <w:rsid w:val="00362365"/>
    <w:rsid w:val="0039428A"/>
    <w:rsid w:val="003A03FB"/>
    <w:rsid w:val="003A241B"/>
    <w:rsid w:val="003C67EA"/>
    <w:rsid w:val="003C6801"/>
    <w:rsid w:val="003C7F6D"/>
    <w:rsid w:val="003D767E"/>
    <w:rsid w:val="003E7642"/>
    <w:rsid w:val="003F42EC"/>
    <w:rsid w:val="00420F90"/>
    <w:rsid w:val="00443473"/>
    <w:rsid w:val="0045164E"/>
    <w:rsid w:val="0046287D"/>
    <w:rsid w:val="00474B10"/>
    <w:rsid w:val="00480789"/>
    <w:rsid w:val="004933DD"/>
    <w:rsid w:val="004950B6"/>
    <w:rsid w:val="004C5EB2"/>
    <w:rsid w:val="004D1C49"/>
    <w:rsid w:val="004E2C32"/>
    <w:rsid w:val="00505F09"/>
    <w:rsid w:val="00511CA1"/>
    <w:rsid w:val="0055733E"/>
    <w:rsid w:val="00557B44"/>
    <w:rsid w:val="00563435"/>
    <w:rsid w:val="0057405F"/>
    <w:rsid w:val="005873DF"/>
    <w:rsid w:val="00591C4F"/>
    <w:rsid w:val="005A4E1D"/>
    <w:rsid w:val="005A7A6A"/>
    <w:rsid w:val="005B4388"/>
    <w:rsid w:val="005B6F1C"/>
    <w:rsid w:val="005B73E5"/>
    <w:rsid w:val="005C6D98"/>
    <w:rsid w:val="005F0784"/>
    <w:rsid w:val="005F4FCC"/>
    <w:rsid w:val="006009C5"/>
    <w:rsid w:val="0061110F"/>
    <w:rsid w:val="006131F9"/>
    <w:rsid w:val="0061661A"/>
    <w:rsid w:val="0063008E"/>
    <w:rsid w:val="006500E4"/>
    <w:rsid w:val="00651196"/>
    <w:rsid w:val="00657ACD"/>
    <w:rsid w:val="00662DB4"/>
    <w:rsid w:val="00680587"/>
    <w:rsid w:val="00683CDB"/>
    <w:rsid w:val="006842BB"/>
    <w:rsid w:val="0068644A"/>
    <w:rsid w:val="006C049C"/>
    <w:rsid w:val="006C5E06"/>
    <w:rsid w:val="006D1600"/>
    <w:rsid w:val="006E5BFD"/>
    <w:rsid w:val="006F1A09"/>
    <w:rsid w:val="006F60EE"/>
    <w:rsid w:val="0072284F"/>
    <w:rsid w:val="00743792"/>
    <w:rsid w:val="00757BB5"/>
    <w:rsid w:val="0076017E"/>
    <w:rsid w:val="00762655"/>
    <w:rsid w:val="00766445"/>
    <w:rsid w:val="007749D2"/>
    <w:rsid w:val="0078674D"/>
    <w:rsid w:val="00786E22"/>
    <w:rsid w:val="007E513B"/>
    <w:rsid w:val="007E730A"/>
    <w:rsid w:val="007F1551"/>
    <w:rsid w:val="0080110C"/>
    <w:rsid w:val="00802395"/>
    <w:rsid w:val="00805375"/>
    <w:rsid w:val="00805C1A"/>
    <w:rsid w:val="00826EEC"/>
    <w:rsid w:val="00835987"/>
    <w:rsid w:val="00842527"/>
    <w:rsid w:val="0084598D"/>
    <w:rsid w:val="00845C82"/>
    <w:rsid w:val="00855970"/>
    <w:rsid w:val="008575DE"/>
    <w:rsid w:val="008602B9"/>
    <w:rsid w:val="0087149C"/>
    <w:rsid w:val="008A3D6B"/>
    <w:rsid w:val="008B5EB1"/>
    <w:rsid w:val="008F4454"/>
    <w:rsid w:val="00917A34"/>
    <w:rsid w:val="00934DD8"/>
    <w:rsid w:val="009531B3"/>
    <w:rsid w:val="00957968"/>
    <w:rsid w:val="009608A8"/>
    <w:rsid w:val="009D558E"/>
    <w:rsid w:val="00A265C8"/>
    <w:rsid w:val="00A319B7"/>
    <w:rsid w:val="00A4255E"/>
    <w:rsid w:val="00A92DD3"/>
    <w:rsid w:val="00AB0B9E"/>
    <w:rsid w:val="00AC1890"/>
    <w:rsid w:val="00AE44B5"/>
    <w:rsid w:val="00AF3844"/>
    <w:rsid w:val="00B15428"/>
    <w:rsid w:val="00B22827"/>
    <w:rsid w:val="00B24660"/>
    <w:rsid w:val="00B34E5D"/>
    <w:rsid w:val="00B40EEF"/>
    <w:rsid w:val="00B47FA3"/>
    <w:rsid w:val="00B9327F"/>
    <w:rsid w:val="00BE543D"/>
    <w:rsid w:val="00BE745C"/>
    <w:rsid w:val="00BF65D9"/>
    <w:rsid w:val="00C2422D"/>
    <w:rsid w:val="00C259D3"/>
    <w:rsid w:val="00C27F77"/>
    <w:rsid w:val="00C36A63"/>
    <w:rsid w:val="00C724FC"/>
    <w:rsid w:val="00C77536"/>
    <w:rsid w:val="00C80CA8"/>
    <w:rsid w:val="00C957DC"/>
    <w:rsid w:val="00CF60C2"/>
    <w:rsid w:val="00CF6272"/>
    <w:rsid w:val="00D04418"/>
    <w:rsid w:val="00D23679"/>
    <w:rsid w:val="00D324B3"/>
    <w:rsid w:val="00D37162"/>
    <w:rsid w:val="00D73494"/>
    <w:rsid w:val="00D80393"/>
    <w:rsid w:val="00D84CE7"/>
    <w:rsid w:val="00D86305"/>
    <w:rsid w:val="00D86FD9"/>
    <w:rsid w:val="00D97CFD"/>
    <w:rsid w:val="00DB2E13"/>
    <w:rsid w:val="00DB5A1A"/>
    <w:rsid w:val="00DB69E8"/>
    <w:rsid w:val="00DC1108"/>
    <w:rsid w:val="00DE03F1"/>
    <w:rsid w:val="00DE6E3F"/>
    <w:rsid w:val="00E15184"/>
    <w:rsid w:val="00E314FA"/>
    <w:rsid w:val="00E372EE"/>
    <w:rsid w:val="00E377DE"/>
    <w:rsid w:val="00E43F81"/>
    <w:rsid w:val="00E61CE4"/>
    <w:rsid w:val="00E65B46"/>
    <w:rsid w:val="00E77EEE"/>
    <w:rsid w:val="00E91DEB"/>
    <w:rsid w:val="00EA1E2B"/>
    <w:rsid w:val="00EA5491"/>
    <w:rsid w:val="00EB0C4F"/>
    <w:rsid w:val="00EF4258"/>
    <w:rsid w:val="00F01C72"/>
    <w:rsid w:val="00F35802"/>
    <w:rsid w:val="00F40770"/>
    <w:rsid w:val="00F577A4"/>
    <w:rsid w:val="00F6320A"/>
    <w:rsid w:val="00F67757"/>
    <w:rsid w:val="00F83652"/>
    <w:rsid w:val="00F94A26"/>
    <w:rsid w:val="00FA33E0"/>
    <w:rsid w:val="00FA5BA7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C864"/>
  <w15:docId w15:val="{4A98CF22-0B46-48EA-ADE9-74091FD8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E85A9-E2C2-4532-8582-F763126E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55</cp:revision>
  <cp:lastPrinted>2012-04-25T19:11:00Z</cp:lastPrinted>
  <dcterms:created xsi:type="dcterms:W3CDTF">2012-05-08T13:05:00Z</dcterms:created>
  <dcterms:modified xsi:type="dcterms:W3CDTF">2020-04-07T13:27:00Z</dcterms:modified>
</cp:coreProperties>
</file>