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26AA9" w14:textId="77777777" w:rsidR="001829D3" w:rsidRPr="002F0080" w:rsidRDefault="001829D3" w:rsidP="001829D3">
      <w:pPr>
        <w:shd w:val="clear" w:color="auto" w:fill="000000" w:themeFill="text1"/>
        <w:tabs>
          <w:tab w:val="right" w:pos="10080"/>
        </w:tabs>
        <w:ind w:left="-720" w:right="-720"/>
        <w:jc w:val="center"/>
        <w:rPr>
          <w:rFonts w:cs="Arial"/>
          <w:b/>
          <w:smallCaps/>
          <w:sz w:val="28"/>
          <w:szCs w:val="28"/>
        </w:rPr>
      </w:pPr>
      <w:r w:rsidRPr="002F0080">
        <w:rPr>
          <w:rFonts w:cs="Arial"/>
          <w:b/>
          <w:smallCaps/>
          <w:sz w:val="28"/>
          <w:szCs w:val="28"/>
        </w:rPr>
        <w:t>Minor Projects Project Administration Checklist</w:t>
      </w:r>
    </w:p>
    <w:p w14:paraId="3A42A56B" w14:textId="77777777" w:rsidR="001829D3" w:rsidRDefault="001829D3" w:rsidP="001829D3">
      <w:pPr>
        <w:pStyle w:val="ListParagraph"/>
        <w:ind w:left="-720"/>
        <w:jc w:val="both"/>
        <w:rPr>
          <w:rFonts w:cs="Arial"/>
          <w:szCs w:val="20"/>
        </w:rPr>
      </w:pPr>
    </w:p>
    <w:p w14:paraId="29D0D369" w14:textId="77777777" w:rsidR="001829D3" w:rsidRPr="0086541D" w:rsidRDefault="001829D3" w:rsidP="001829D3">
      <w:pPr>
        <w:pStyle w:val="ListParagraph"/>
        <w:ind w:left="-720"/>
        <w:jc w:val="both"/>
        <w:rPr>
          <w:rFonts w:cs="Arial"/>
          <w:szCs w:val="20"/>
        </w:rPr>
      </w:pPr>
    </w:p>
    <w:p w14:paraId="4B4B3F4E" w14:textId="77777777" w:rsidR="001829D3" w:rsidRDefault="001829D3" w:rsidP="0054487F">
      <w:pPr>
        <w:pStyle w:val="ListParagraph"/>
        <w:pBdr>
          <w:bottom w:val="dotted" w:sz="4" w:space="1" w:color="auto"/>
        </w:pBdr>
        <w:spacing w:after="120"/>
        <w:ind w:left="-720" w:right="-450"/>
        <w:jc w:val="both"/>
        <w:rPr>
          <w:rFonts w:cs="Arial"/>
          <w:b/>
          <w:szCs w:val="20"/>
        </w:rPr>
      </w:pPr>
      <w:r>
        <w:rPr>
          <w:rFonts w:cs="Arial"/>
          <w:b/>
          <w:szCs w:val="20"/>
        </w:rPr>
        <w:t xml:space="preserve">PART </w:t>
      </w:r>
      <w:proofErr w:type="spellStart"/>
      <w:r>
        <w:rPr>
          <w:rFonts w:cs="Arial"/>
          <w:b/>
          <w:szCs w:val="20"/>
        </w:rPr>
        <w:t>A</w:t>
      </w:r>
      <w:proofErr w:type="spellEnd"/>
      <w:r>
        <w:rPr>
          <w:rFonts w:cs="Arial"/>
          <w:b/>
          <w:szCs w:val="20"/>
        </w:rPr>
        <w:tab/>
      </w:r>
      <w:r w:rsidRPr="002F0080">
        <w:rPr>
          <w:rFonts w:cs="Arial"/>
          <w:b/>
          <w:szCs w:val="20"/>
        </w:rPr>
        <w:t>INFORMATION TO REVIEW AT CONTRACT NEGOTIATION</w:t>
      </w:r>
    </w:p>
    <w:p w14:paraId="20C87D36" w14:textId="77777777" w:rsidR="001829D3" w:rsidRPr="007334B5" w:rsidRDefault="00A30D04" w:rsidP="0054487F">
      <w:pPr>
        <w:tabs>
          <w:tab w:val="left" w:pos="-360"/>
          <w:tab w:val="left" w:pos="0"/>
        </w:tabs>
        <w:ind w:right="-540" w:hanging="727"/>
        <w:jc w:val="both"/>
        <w:rPr>
          <w:rFonts w:ascii="Arial Narrow" w:hAnsi="Arial Narrow" w:cs="Arial"/>
          <w:szCs w:val="20"/>
        </w:rPr>
      </w:pPr>
      <w:sdt>
        <w:sdtPr>
          <w:rPr>
            <w:rFonts w:cs="Arial"/>
            <w:b/>
            <w:sz w:val="24"/>
          </w:rPr>
          <w:id w:val="-1409216658"/>
          <w14:checkbox>
            <w14:checked w14:val="0"/>
            <w14:checkedState w14:val="2612" w14:font="MS Gothic"/>
            <w14:uncheckedState w14:val="2610" w14:font="MS Gothic"/>
          </w14:checkbox>
        </w:sdtPr>
        <w:sdtEndPr/>
        <w:sdtContent>
          <w:r w:rsidR="001829D3" w:rsidRPr="00331D77">
            <w:rPr>
              <w:rFonts w:ascii="MS Gothic" w:eastAsia="MS Gothic" w:hAnsi="MS Gothic" w:cs="MS Gothic" w:hint="eastAsia"/>
              <w:b/>
              <w:sz w:val="24"/>
            </w:rPr>
            <w:t>☐</w:t>
          </w:r>
        </w:sdtContent>
      </w:sdt>
      <w:r w:rsidR="001829D3" w:rsidRPr="00331D77">
        <w:rPr>
          <w:rFonts w:cs="Arial"/>
          <w:b/>
          <w:sz w:val="24"/>
        </w:rPr>
        <w:tab/>
        <w:t>1.</w:t>
      </w:r>
      <w:r w:rsidR="001829D3" w:rsidRPr="00331D77">
        <w:rPr>
          <w:rFonts w:cs="Arial"/>
          <w:b/>
          <w:sz w:val="28"/>
          <w:szCs w:val="28"/>
        </w:rPr>
        <w:tab/>
      </w:r>
      <w:r w:rsidR="001829D3" w:rsidRPr="007334B5">
        <w:rPr>
          <w:rFonts w:ascii="Arial Narrow" w:hAnsi="Arial Narrow" w:cs="Arial"/>
          <w:szCs w:val="20"/>
        </w:rPr>
        <w:t>Identify CM’s Project Manager and Superintendent for this Agreement (included in CM Fee.)</w:t>
      </w:r>
    </w:p>
    <w:tbl>
      <w:tblPr>
        <w:tblW w:w="9810" w:type="dxa"/>
        <w:tblInd w:w="108" w:type="dxa"/>
        <w:tblLook w:val="0000" w:firstRow="0" w:lastRow="0" w:firstColumn="0" w:lastColumn="0" w:noHBand="0" w:noVBand="0"/>
      </w:tblPr>
      <w:tblGrid>
        <w:gridCol w:w="450"/>
        <w:gridCol w:w="2340"/>
        <w:gridCol w:w="7020"/>
      </w:tblGrid>
      <w:tr w:rsidR="001829D3" w:rsidRPr="00331D77" w14:paraId="06769468" w14:textId="77777777" w:rsidTr="007334B5">
        <w:trPr>
          <w:trHeight w:val="61"/>
        </w:trPr>
        <w:tc>
          <w:tcPr>
            <w:tcW w:w="450" w:type="dxa"/>
            <w:vAlign w:val="center"/>
          </w:tcPr>
          <w:p w14:paraId="46784D58" w14:textId="77777777" w:rsidR="001829D3" w:rsidRPr="00331D77" w:rsidRDefault="001829D3" w:rsidP="0054487F">
            <w:pPr>
              <w:pStyle w:val="ListParagraph"/>
              <w:ind w:left="-108" w:right="-540"/>
              <w:rPr>
                <w:rFonts w:cs="Arial"/>
                <w:b/>
                <w:szCs w:val="20"/>
              </w:rPr>
            </w:pPr>
            <w:r w:rsidRPr="00331D77">
              <w:rPr>
                <w:rFonts w:cs="Arial"/>
                <w:b/>
                <w:szCs w:val="20"/>
              </w:rPr>
              <w:t>A.</w:t>
            </w:r>
          </w:p>
        </w:tc>
        <w:tc>
          <w:tcPr>
            <w:tcW w:w="2340" w:type="dxa"/>
            <w:tcBorders>
              <w:top w:val="single" w:sz="4" w:space="0" w:color="auto"/>
            </w:tcBorders>
            <w:vAlign w:val="center"/>
          </w:tcPr>
          <w:p w14:paraId="103C02D0"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CM Project Manager</w:t>
            </w:r>
          </w:p>
        </w:tc>
        <w:tc>
          <w:tcPr>
            <w:tcW w:w="7020" w:type="dxa"/>
            <w:tcBorders>
              <w:top w:val="single" w:sz="4" w:space="0" w:color="auto"/>
              <w:bottom w:val="dotted" w:sz="4" w:space="0" w:color="auto"/>
            </w:tcBorders>
            <w:vAlign w:val="center"/>
          </w:tcPr>
          <w:p w14:paraId="694490DE" w14:textId="77777777" w:rsidR="001829D3" w:rsidRPr="0054487F" w:rsidRDefault="001829D3" w:rsidP="0054487F">
            <w:pPr>
              <w:ind w:right="-540"/>
              <w:rPr>
                <w:rFonts w:ascii="Arial Narrow" w:hAnsi="Arial Narrow" w:cs="Arial"/>
                <w:szCs w:val="20"/>
              </w:rPr>
            </w:pPr>
            <w:r w:rsidRPr="0054487F">
              <w:rPr>
                <w:rFonts w:ascii="Arial Narrow" w:hAnsi="Arial Narrow" w:cs="Arial"/>
                <w:b/>
                <w:color w:val="000000"/>
                <w:szCs w:val="20"/>
              </w:rPr>
              <w:fldChar w:fldCharType="begin">
                <w:ffData>
                  <w:name w:val=""/>
                  <w:enabled/>
                  <w:calcOnExit w:val="0"/>
                  <w:textInput>
                    <w:default w:val="CM PM Name"/>
                  </w:textInput>
                </w:ffData>
              </w:fldChar>
            </w:r>
            <w:r w:rsidRPr="0054487F">
              <w:rPr>
                <w:rFonts w:ascii="Arial Narrow" w:hAnsi="Arial Narrow" w:cs="Arial"/>
                <w:b/>
                <w:color w:val="000000"/>
                <w:szCs w:val="20"/>
              </w:rPr>
              <w:instrText xml:space="preserve"> FORMTEXT </w:instrText>
            </w:r>
            <w:r w:rsidRPr="0054487F">
              <w:rPr>
                <w:rFonts w:ascii="Arial Narrow" w:hAnsi="Arial Narrow" w:cs="Arial"/>
                <w:b/>
                <w:color w:val="000000"/>
                <w:szCs w:val="20"/>
              </w:rPr>
            </w:r>
            <w:r w:rsidRPr="0054487F">
              <w:rPr>
                <w:rFonts w:ascii="Arial Narrow" w:hAnsi="Arial Narrow" w:cs="Arial"/>
                <w:b/>
                <w:color w:val="000000"/>
                <w:szCs w:val="20"/>
              </w:rPr>
              <w:fldChar w:fldCharType="separate"/>
            </w:r>
            <w:r w:rsidRPr="0054487F">
              <w:rPr>
                <w:rFonts w:ascii="Arial Narrow" w:hAnsi="Arial Narrow" w:cs="Arial"/>
                <w:b/>
                <w:noProof/>
                <w:color w:val="000000"/>
                <w:szCs w:val="20"/>
              </w:rPr>
              <w:t>CM PM Name</w:t>
            </w:r>
            <w:r w:rsidRPr="0054487F">
              <w:rPr>
                <w:rFonts w:ascii="Arial Narrow" w:hAnsi="Arial Narrow" w:cs="Arial"/>
                <w:b/>
                <w:color w:val="000000"/>
                <w:szCs w:val="20"/>
              </w:rPr>
              <w:fldChar w:fldCharType="end"/>
            </w:r>
          </w:p>
        </w:tc>
      </w:tr>
      <w:tr w:rsidR="001829D3" w:rsidRPr="00331D77" w14:paraId="6D827E75" w14:textId="77777777" w:rsidTr="007334B5">
        <w:tc>
          <w:tcPr>
            <w:tcW w:w="450" w:type="dxa"/>
            <w:vAlign w:val="center"/>
          </w:tcPr>
          <w:p w14:paraId="0E2801A5" w14:textId="77777777" w:rsidR="001829D3" w:rsidRPr="00331D77" w:rsidRDefault="001829D3" w:rsidP="0054487F">
            <w:pPr>
              <w:pStyle w:val="ListParagraph"/>
              <w:ind w:left="-108" w:right="-540"/>
              <w:rPr>
                <w:rFonts w:cs="Arial"/>
                <w:b/>
                <w:szCs w:val="20"/>
              </w:rPr>
            </w:pPr>
            <w:r w:rsidRPr="00331D77">
              <w:rPr>
                <w:rFonts w:cs="Arial"/>
                <w:b/>
                <w:szCs w:val="20"/>
              </w:rPr>
              <w:t>B.</w:t>
            </w:r>
          </w:p>
        </w:tc>
        <w:tc>
          <w:tcPr>
            <w:tcW w:w="2340" w:type="dxa"/>
            <w:vAlign w:val="center"/>
          </w:tcPr>
          <w:p w14:paraId="2FD3E2B2"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 xml:space="preserve">CM Superintendent </w:t>
            </w:r>
          </w:p>
        </w:tc>
        <w:tc>
          <w:tcPr>
            <w:tcW w:w="7020" w:type="dxa"/>
            <w:tcBorders>
              <w:top w:val="dotted" w:sz="4" w:space="0" w:color="auto"/>
              <w:bottom w:val="dotted" w:sz="4" w:space="0" w:color="auto"/>
            </w:tcBorders>
            <w:vAlign w:val="center"/>
          </w:tcPr>
          <w:p w14:paraId="6EAC92A4" w14:textId="77777777" w:rsidR="001829D3" w:rsidRPr="0054487F" w:rsidRDefault="001829D3" w:rsidP="0054487F">
            <w:pPr>
              <w:ind w:right="-540"/>
              <w:rPr>
                <w:rFonts w:ascii="Arial Narrow" w:hAnsi="Arial Narrow" w:cs="Arial"/>
                <w:szCs w:val="20"/>
              </w:rPr>
            </w:pPr>
            <w:r w:rsidRPr="0054487F">
              <w:rPr>
                <w:rFonts w:ascii="Arial Narrow" w:hAnsi="Arial Narrow" w:cs="Arial"/>
                <w:b/>
                <w:color w:val="000000"/>
                <w:szCs w:val="20"/>
              </w:rPr>
              <w:fldChar w:fldCharType="begin">
                <w:ffData>
                  <w:name w:val=""/>
                  <w:enabled/>
                  <w:calcOnExit w:val="0"/>
                  <w:textInput>
                    <w:default w:val="CM Sup Name"/>
                  </w:textInput>
                </w:ffData>
              </w:fldChar>
            </w:r>
            <w:r w:rsidRPr="0054487F">
              <w:rPr>
                <w:rFonts w:ascii="Arial Narrow" w:hAnsi="Arial Narrow" w:cs="Arial"/>
                <w:b/>
                <w:color w:val="000000"/>
                <w:szCs w:val="20"/>
              </w:rPr>
              <w:instrText xml:space="preserve"> FORMTEXT </w:instrText>
            </w:r>
            <w:r w:rsidRPr="0054487F">
              <w:rPr>
                <w:rFonts w:ascii="Arial Narrow" w:hAnsi="Arial Narrow" w:cs="Arial"/>
                <w:b/>
                <w:color w:val="000000"/>
                <w:szCs w:val="20"/>
              </w:rPr>
            </w:r>
            <w:r w:rsidRPr="0054487F">
              <w:rPr>
                <w:rFonts w:ascii="Arial Narrow" w:hAnsi="Arial Narrow" w:cs="Arial"/>
                <w:b/>
                <w:color w:val="000000"/>
                <w:szCs w:val="20"/>
              </w:rPr>
              <w:fldChar w:fldCharType="separate"/>
            </w:r>
            <w:r w:rsidRPr="0054487F">
              <w:rPr>
                <w:rFonts w:ascii="Arial Narrow" w:hAnsi="Arial Narrow" w:cs="Arial"/>
                <w:b/>
                <w:noProof/>
                <w:color w:val="000000"/>
                <w:szCs w:val="20"/>
              </w:rPr>
              <w:t>CM Sup Name</w:t>
            </w:r>
            <w:r w:rsidRPr="0054487F">
              <w:rPr>
                <w:rFonts w:ascii="Arial Narrow" w:hAnsi="Arial Narrow" w:cs="Arial"/>
                <w:b/>
                <w:color w:val="000000"/>
                <w:szCs w:val="20"/>
              </w:rPr>
              <w:fldChar w:fldCharType="end"/>
            </w:r>
          </w:p>
        </w:tc>
      </w:tr>
    </w:tbl>
    <w:p w14:paraId="423A4976" w14:textId="77777777" w:rsidR="001829D3" w:rsidRPr="00331D77" w:rsidRDefault="00A30D04" w:rsidP="0054487F">
      <w:pPr>
        <w:tabs>
          <w:tab w:val="left" w:pos="-360"/>
        </w:tabs>
        <w:spacing w:before="120"/>
        <w:ind w:right="-540" w:hanging="720"/>
        <w:jc w:val="both"/>
        <w:rPr>
          <w:rFonts w:cs="Arial"/>
          <w:szCs w:val="20"/>
        </w:rPr>
      </w:pPr>
      <w:sdt>
        <w:sdtPr>
          <w:rPr>
            <w:rFonts w:cs="Arial"/>
            <w:b/>
            <w:sz w:val="24"/>
          </w:rPr>
          <w:id w:val="-930658762"/>
          <w14:checkbox>
            <w14:checked w14:val="0"/>
            <w14:checkedState w14:val="2612" w14:font="MS Gothic"/>
            <w14:uncheckedState w14:val="2610" w14:font="MS Gothic"/>
          </w14:checkbox>
        </w:sdtPr>
        <w:sdtEndPr/>
        <w:sdtContent>
          <w:r w:rsidR="001829D3" w:rsidRPr="00331D77">
            <w:rPr>
              <w:rFonts w:ascii="MS Gothic" w:eastAsia="MS Gothic" w:hAnsi="MS Gothic" w:cs="MS Gothic" w:hint="eastAsia"/>
              <w:b/>
              <w:sz w:val="24"/>
            </w:rPr>
            <w:t>☐</w:t>
          </w:r>
        </w:sdtContent>
      </w:sdt>
      <w:r w:rsidR="001829D3" w:rsidRPr="00331D77">
        <w:rPr>
          <w:rFonts w:cs="Arial"/>
          <w:b/>
          <w:sz w:val="24"/>
        </w:rPr>
        <w:tab/>
        <w:t>2.</w:t>
      </w:r>
      <w:r w:rsidR="001829D3" w:rsidRPr="00331D77">
        <w:rPr>
          <w:rFonts w:cs="Arial"/>
          <w:b/>
          <w:sz w:val="28"/>
          <w:szCs w:val="28"/>
        </w:rPr>
        <w:tab/>
      </w:r>
      <w:r w:rsidR="001829D3" w:rsidRPr="007334B5">
        <w:rPr>
          <w:rFonts w:ascii="Arial Narrow" w:hAnsi="Arial Narrow" w:cs="Arial"/>
          <w:szCs w:val="20"/>
        </w:rPr>
        <w:t>Local (813) cellular and/or pager required for Construction Project Manager and Superintendent</w:t>
      </w:r>
      <w:r w:rsidR="001829D3" w:rsidRPr="00331D77">
        <w:rPr>
          <w:rFonts w:cs="Arial"/>
          <w:szCs w:val="20"/>
        </w:rPr>
        <w:t>:</w:t>
      </w:r>
    </w:p>
    <w:tbl>
      <w:tblPr>
        <w:tblW w:w="9810" w:type="dxa"/>
        <w:tblInd w:w="108" w:type="dxa"/>
        <w:tblBorders>
          <w:top w:val="single" w:sz="4" w:space="0" w:color="auto"/>
          <w:bottom w:val="dotted" w:sz="4" w:space="0" w:color="auto"/>
          <w:insideH w:val="dotted" w:sz="4" w:space="0" w:color="auto"/>
        </w:tblBorders>
        <w:tblLayout w:type="fixed"/>
        <w:tblLook w:val="0000" w:firstRow="0" w:lastRow="0" w:firstColumn="0" w:lastColumn="0" w:noHBand="0" w:noVBand="0"/>
      </w:tblPr>
      <w:tblGrid>
        <w:gridCol w:w="450"/>
        <w:gridCol w:w="1350"/>
        <w:gridCol w:w="5040"/>
        <w:gridCol w:w="1440"/>
        <w:gridCol w:w="1530"/>
      </w:tblGrid>
      <w:tr w:rsidR="001829D3" w:rsidRPr="00331D77" w14:paraId="2DD72A5C" w14:textId="77777777" w:rsidTr="007334B5">
        <w:tc>
          <w:tcPr>
            <w:tcW w:w="450" w:type="dxa"/>
            <w:tcBorders>
              <w:top w:val="nil"/>
              <w:bottom w:val="nil"/>
            </w:tcBorders>
            <w:vAlign w:val="center"/>
          </w:tcPr>
          <w:p w14:paraId="5121108E" w14:textId="77777777" w:rsidR="001829D3" w:rsidRPr="00331D77" w:rsidRDefault="001829D3" w:rsidP="0054487F">
            <w:pPr>
              <w:ind w:left="720" w:right="-540" w:hanging="828"/>
              <w:rPr>
                <w:rFonts w:cs="Arial"/>
                <w:b/>
                <w:szCs w:val="20"/>
              </w:rPr>
            </w:pPr>
            <w:r w:rsidRPr="00331D77">
              <w:rPr>
                <w:rFonts w:cs="Arial"/>
                <w:b/>
                <w:szCs w:val="20"/>
              </w:rPr>
              <w:t>A.</w:t>
            </w:r>
          </w:p>
        </w:tc>
        <w:tc>
          <w:tcPr>
            <w:tcW w:w="6390" w:type="dxa"/>
            <w:gridSpan w:val="2"/>
            <w:tcBorders>
              <w:top w:val="single" w:sz="4" w:space="0" w:color="auto"/>
              <w:bottom w:val="nil"/>
            </w:tcBorders>
            <w:vAlign w:val="center"/>
          </w:tcPr>
          <w:p w14:paraId="7C84E582" w14:textId="77777777" w:rsidR="001829D3" w:rsidRPr="007334B5" w:rsidRDefault="001829D3" w:rsidP="0054487F">
            <w:pPr>
              <w:ind w:left="720" w:right="-540" w:hanging="828"/>
              <w:rPr>
                <w:rFonts w:ascii="Arial Narrow" w:hAnsi="Arial Narrow" w:cs="Arial"/>
                <w:b/>
                <w:szCs w:val="20"/>
              </w:rPr>
            </w:pPr>
            <w:r w:rsidRPr="007334B5">
              <w:rPr>
                <w:rFonts w:ascii="Arial Narrow" w:hAnsi="Arial Narrow" w:cs="Arial"/>
                <w:b/>
                <w:szCs w:val="20"/>
              </w:rPr>
              <w:t>Construction Project Manager:</w:t>
            </w:r>
          </w:p>
        </w:tc>
        <w:tc>
          <w:tcPr>
            <w:tcW w:w="1440" w:type="dxa"/>
            <w:tcBorders>
              <w:top w:val="single" w:sz="4" w:space="0" w:color="auto"/>
              <w:bottom w:val="nil"/>
            </w:tcBorders>
            <w:vAlign w:val="center"/>
          </w:tcPr>
          <w:p w14:paraId="1165A8D6" w14:textId="77777777" w:rsidR="001829D3" w:rsidRPr="0054487F" w:rsidRDefault="001829D3" w:rsidP="0054487F">
            <w:pPr>
              <w:ind w:left="162" w:right="-540"/>
              <w:rPr>
                <w:rFonts w:ascii="Arial Narrow" w:hAnsi="Arial Narrow" w:cs="Arial"/>
                <w:szCs w:val="20"/>
              </w:rPr>
            </w:pPr>
            <w:r w:rsidRPr="0054487F">
              <w:rPr>
                <w:rFonts w:ascii="Arial Narrow" w:hAnsi="Arial Narrow" w:cs="Arial"/>
                <w:szCs w:val="20"/>
              </w:rPr>
              <w:t>Telephone:</w:t>
            </w:r>
          </w:p>
        </w:tc>
        <w:tc>
          <w:tcPr>
            <w:tcW w:w="1530" w:type="dxa"/>
            <w:tcBorders>
              <w:top w:val="single" w:sz="4" w:space="0" w:color="auto"/>
              <w:bottom w:val="dotted" w:sz="4" w:space="0" w:color="auto"/>
            </w:tcBorders>
            <w:vAlign w:val="center"/>
          </w:tcPr>
          <w:p w14:paraId="040ACFEB" w14:textId="77777777" w:rsidR="001829D3" w:rsidRPr="0054487F" w:rsidRDefault="001829D3" w:rsidP="0054487F">
            <w:pPr>
              <w:ind w:right="-540"/>
              <w:rPr>
                <w:rFonts w:ascii="Arial Narrow" w:hAnsi="Arial Narrow" w:cs="Arial"/>
                <w:szCs w:val="20"/>
              </w:rPr>
            </w:pPr>
            <w:r w:rsidRPr="0054487F">
              <w:rPr>
                <w:rFonts w:ascii="Arial Narrow" w:hAnsi="Arial Narrow" w:cs="Arial"/>
                <w:b/>
                <w:color w:val="000000"/>
                <w:szCs w:val="20"/>
              </w:rPr>
              <w:fldChar w:fldCharType="begin">
                <w:ffData>
                  <w:name w:val=""/>
                  <w:enabled/>
                  <w:calcOnExit w:val="0"/>
                  <w:textInput>
                    <w:default w:val="000-000-0000"/>
                  </w:textInput>
                </w:ffData>
              </w:fldChar>
            </w:r>
            <w:r w:rsidRPr="0054487F">
              <w:rPr>
                <w:rFonts w:ascii="Arial Narrow" w:hAnsi="Arial Narrow" w:cs="Arial"/>
                <w:b/>
                <w:color w:val="000000"/>
                <w:szCs w:val="20"/>
              </w:rPr>
              <w:instrText xml:space="preserve"> FORMTEXT </w:instrText>
            </w:r>
            <w:r w:rsidRPr="0054487F">
              <w:rPr>
                <w:rFonts w:ascii="Arial Narrow" w:hAnsi="Arial Narrow" w:cs="Arial"/>
                <w:b/>
                <w:color w:val="000000"/>
                <w:szCs w:val="20"/>
              </w:rPr>
            </w:r>
            <w:r w:rsidRPr="0054487F">
              <w:rPr>
                <w:rFonts w:ascii="Arial Narrow" w:hAnsi="Arial Narrow" w:cs="Arial"/>
                <w:b/>
                <w:color w:val="000000"/>
                <w:szCs w:val="20"/>
              </w:rPr>
              <w:fldChar w:fldCharType="separate"/>
            </w:r>
            <w:r w:rsidRPr="0054487F">
              <w:rPr>
                <w:rFonts w:ascii="Arial Narrow" w:hAnsi="Arial Narrow" w:cs="Arial"/>
                <w:b/>
                <w:noProof/>
                <w:color w:val="000000"/>
                <w:szCs w:val="20"/>
              </w:rPr>
              <w:t>000-000-0000</w:t>
            </w:r>
            <w:r w:rsidRPr="0054487F">
              <w:rPr>
                <w:rFonts w:ascii="Arial Narrow" w:hAnsi="Arial Narrow" w:cs="Arial"/>
                <w:b/>
                <w:color w:val="000000"/>
                <w:szCs w:val="20"/>
              </w:rPr>
              <w:fldChar w:fldCharType="end"/>
            </w:r>
          </w:p>
        </w:tc>
      </w:tr>
      <w:tr w:rsidR="001829D3" w:rsidRPr="00331D77" w14:paraId="265B9C4F" w14:textId="77777777" w:rsidTr="007334B5">
        <w:trPr>
          <w:trHeight w:val="170"/>
        </w:trPr>
        <w:tc>
          <w:tcPr>
            <w:tcW w:w="450" w:type="dxa"/>
            <w:tcBorders>
              <w:top w:val="nil"/>
              <w:bottom w:val="nil"/>
            </w:tcBorders>
          </w:tcPr>
          <w:p w14:paraId="3280E9E8" w14:textId="77777777" w:rsidR="001829D3" w:rsidRPr="00331D77" w:rsidRDefault="001829D3" w:rsidP="0054487F">
            <w:pPr>
              <w:ind w:left="-108" w:right="-540"/>
              <w:rPr>
                <w:rFonts w:cs="Arial"/>
                <w:szCs w:val="20"/>
              </w:rPr>
            </w:pPr>
          </w:p>
        </w:tc>
        <w:tc>
          <w:tcPr>
            <w:tcW w:w="1350" w:type="dxa"/>
            <w:tcBorders>
              <w:top w:val="nil"/>
              <w:bottom w:val="nil"/>
            </w:tcBorders>
            <w:vAlign w:val="center"/>
          </w:tcPr>
          <w:p w14:paraId="169A44FF" w14:textId="77777777" w:rsidR="001829D3" w:rsidRPr="0054487F" w:rsidRDefault="001829D3" w:rsidP="0054487F">
            <w:pPr>
              <w:ind w:left="-108" w:right="-540"/>
              <w:rPr>
                <w:rFonts w:ascii="Arial Narrow" w:hAnsi="Arial Narrow" w:cs="Arial"/>
                <w:szCs w:val="20"/>
              </w:rPr>
            </w:pPr>
            <w:proofErr w:type="gramStart"/>
            <w:r w:rsidRPr="0054487F">
              <w:rPr>
                <w:rFonts w:ascii="Arial Narrow" w:hAnsi="Arial Narrow" w:cs="Arial"/>
                <w:szCs w:val="20"/>
              </w:rPr>
              <w:t>E-mail::</w:t>
            </w:r>
            <w:proofErr w:type="gramEnd"/>
          </w:p>
        </w:tc>
        <w:tc>
          <w:tcPr>
            <w:tcW w:w="5040" w:type="dxa"/>
            <w:tcBorders>
              <w:top w:val="nil"/>
              <w:bottom w:val="dotted" w:sz="4" w:space="0" w:color="auto"/>
            </w:tcBorders>
            <w:vAlign w:val="center"/>
          </w:tcPr>
          <w:p w14:paraId="3755AAB4" w14:textId="77777777" w:rsidR="001829D3" w:rsidRPr="0054487F" w:rsidRDefault="001829D3" w:rsidP="0054487F">
            <w:pPr>
              <w:ind w:right="-540" w:hanging="18"/>
              <w:rPr>
                <w:rFonts w:ascii="Arial Narrow" w:hAnsi="Arial Narrow" w:cs="Arial"/>
                <w:szCs w:val="20"/>
              </w:rPr>
            </w:pPr>
            <w:r w:rsidRPr="0054487F">
              <w:rPr>
                <w:rFonts w:ascii="Arial Narrow" w:hAnsi="Arial Narrow" w:cs="Arial"/>
                <w:b/>
                <w:color w:val="000000"/>
                <w:szCs w:val="20"/>
              </w:rPr>
              <w:fldChar w:fldCharType="begin">
                <w:ffData>
                  <w:name w:val=""/>
                  <w:enabled/>
                  <w:calcOnExit w:val="0"/>
                  <w:textInput>
                    <w:default w:val="email"/>
                  </w:textInput>
                </w:ffData>
              </w:fldChar>
            </w:r>
            <w:r w:rsidRPr="0054487F">
              <w:rPr>
                <w:rFonts w:ascii="Arial Narrow" w:hAnsi="Arial Narrow" w:cs="Arial"/>
                <w:b/>
                <w:color w:val="000000"/>
                <w:szCs w:val="20"/>
              </w:rPr>
              <w:instrText xml:space="preserve"> FORMTEXT </w:instrText>
            </w:r>
            <w:r w:rsidRPr="0054487F">
              <w:rPr>
                <w:rFonts w:ascii="Arial Narrow" w:hAnsi="Arial Narrow" w:cs="Arial"/>
                <w:b/>
                <w:color w:val="000000"/>
                <w:szCs w:val="20"/>
              </w:rPr>
            </w:r>
            <w:r w:rsidRPr="0054487F">
              <w:rPr>
                <w:rFonts w:ascii="Arial Narrow" w:hAnsi="Arial Narrow" w:cs="Arial"/>
                <w:b/>
                <w:color w:val="000000"/>
                <w:szCs w:val="20"/>
              </w:rPr>
              <w:fldChar w:fldCharType="separate"/>
            </w:r>
            <w:r w:rsidRPr="0054487F">
              <w:rPr>
                <w:rFonts w:ascii="Arial Narrow" w:hAnsi="Arial Narrow" w:cs="Arial"/>
                <w:b/>
                <w:noProof/>
                <w:color w:val="000000"/>
                <w:szCs w:val="20"/>
              </w:rPr>
              <w:t>email</w:t>
            </w:r>
            <w:r w:rsidRPr="0054487F">
              <w:rPr>
                <w:rFonts w:ascii="Arial Narrow" w:hAnsi="Arial Narrow" w:cs="Arial"/>
                <w:b/>
                <w:color w:val="000000"/>
                <w:szCs w:val="20"/>
              </w:rPr>
              <w:fldChar w:fldCharType="end"/>
            </w:r>
          </w:p>
        </w:tc>
        <w:tc>
          <w:tcPr>
            <w:tcW w:w="1440" w:type="dxa"/>
            <w:tcBorders>
              <w:top w:val="nil"/>
              <w:bottom w:val="nil"/>
            </w:tcBorders>
            <w:vAlign w:val="center"/>
          </w:tcPr>
          <w:p w14:paraId="6C827A7A" w14:textId="77777777" w:rsidR="001829D3" w:rsidRPr="0054487F" w:rsidRDefault="001829D3" w:rsidP="0054487F">
            <w:pPr>
              <w:ind w:left="162" w:right="-540"/>
              <w:rPr>
                <w:rFonts w:ascii="Arial Narrow" w:hAnsi="Arial Narrow" w:cs="Arial"/>
                <w:szCs w:val="20"/>
              </w:rPr>
            </w:pPr>
            <w:r w:rsidRPr="0054487F">
              <w:rPr>
                <w:rFonts w:ascii="Arial Narrow" w:hAnsi="Arial Narrow" w:cs="Arial"/>
                <w:szCs w:val="20"/>
              </w:rPr>
              <w:t>Cell phone:</w:t>
            </w:r>
          </w:p>
        </w:tc>
        <w:tc>
          <w:tcPr>
            <w:tcW w:w="1530" w:type="dxa"/>
            <w:tcBorders>
              <w:top w:val="dotted" w:sz="4" w:space="0" w:color="auto"/>
              <w:bottom w:val="dotted" w:sz="4" w:space="0" w:color="auto"/>
            </w:tcBorders>
            <w:vAlign w:val="center"/>
          </w:tcPr>
          <w:p w14:paraId="64A19846" w14:textId="77777777" w:rsidR="001829D3" w:rsidRPr="0054487F" w:rsidRDefault="001829D3" w:rsidP="0054487F">
            <w:pPr>
              <w:ind w:right="-540"/>
              <w:rPr>
                <w:rFonts w:ascii="Arial Narrow" w:hAnsi="Arial Narrow" w:cs="Arial"/>
                <w:szCs w:val="20"/>
              </w:rPr>
            </w:pPr>
          </w:p>
        </w:tc>
      </w:tr>
      <w:tr w:rsidR="001829D3" w:rsidRPr="00331D77" w14:paraId="621FB0DC" w14:textId="77777777" w:rsidTr="007334B5">
        <w:tc>
          <w:tcPr>
            <w:tcW w:w="450" w:type="dxa"/>
            <w:tcBorders>
              <w:top w:val="nil"/>
              <w:bottom w:val="nil"/>
            </w:tcBorders>
          </w:tcPr>
          <w:p w14:paraId="2388453D" w14:textId="77777777" w:rsidR="001829D3" w:rsidRPr="00331D77" w:rsidRDefault="001829D3" w:rsidP="0054487F">
            <w:pPr>
              <w:ind w:left="-108" w:right="-540"/>
              <w:rPr>
                <w:rFonts w:cs="Arial"/>
                <w:szCs w:val="20"/>
              </w:rPr>
            </w:pPr>
          </w:p>
        </w:tc>
        <w:tc>
          <w:tcPr>
            <w:tcW w:w="1350" w:type="dxa"/>
            <w:tcBorders>
              <w:top w:val="nil"/>
              <w:bottom w:val="nil"/>
            </w:tcBorders>
            <w:vAlign w:val="center"/>
          </w:tcPr>
          <w:p w14:paraId="3DD4F407"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Emergency:</w:t>
            </w:r>
          </w:p>
        </w:tc>
        <w:tc>
          <w:tcPr>
            <w:tcW w:w="5040" w:type="dxa"/>
            <w:tcBorders>
              <w:top w:val="dotted" w:sz="4" w:space="0" w:color="auto"/>
              <w:bottom w:val="dotted" w:sz="4" w:space="0" w:color="auto"/>
            </w:tcBorders>
            <w:vAlign w:val="center"/>
          </w:tcPr>
          <w:p w14:paraId="2DA2733B" w14:textId="77777777" w:rsidR="001829D3" w:rsidRPr="0054487F" w:rsidRDefault="001829D3" w:rsidP="0054487F">
            <w:pPr>
              <w:ind w:right="-540" w:hanging="18"/>
              <w:rPr>
                <w:rFonts w:ascii="Arial Narrow" w:hAnsi="Arial Narrow" w:cs="Arial"/>
                <w:szCs w:val="20"/>
              </w:rPr>
            </w:pPr>
          </w:p>
        </w:tc>
        <w:tc>
          <w:tcPr>
            <w:tcW w:w="1440" w:type="dxa"/>
            <w:tcBorders>
              <w:top w:val="nil"/>
              <w:bottom w:val="nil"/>
            </w:tcBorders>
            <w:vAlign w:val="center"/>
          </w:tcPr>
          <w:p w14:paraId="4C2B6B3C" w14:textId="77777777" w:rsidR="001829D3" w:rsidRPr="0054487F" w:rsidRDefault="001829D3" w:rsidP="0054487F">
            <w:pPr>
              <w:ind w:left="162" w:right="-540"/>
              <w:rPr>
                <w:rFonts w:ascii="Arial Narrow" w:hAnsi="Arial Narrow" w:cs="Arial"/>
                <w:szCs w:val="20"/>
              </w:rPr>
            </w:pPr>
            <w:r w:rsidRPr="0054487F">
              <w:rPr>
                <w:rFonts w:ascii="Arial Narrow" w:hAnsi="Arial Narrow" w:cs="Arial"/>
                <w:szCs w:val="20"/>
              </w:rPr>
              <w:t>FAX#:</w:t>
            </w:r>
          </w:p>
        </w:tc>
        <w:tc>
          <w:tcPr>
            <w:tcW w:w="1530" w:type="dxa"/>
            <w:tcBorders>
              <w:top w:val="dotted" w:sz="4" w:space="0" w:color="auto"/>
              <w:bottom w:val="dotted" w:sz="4" w:space="0" w:color="auto"/>
            </w:tcBorders>
            <w:vAlign w:val="center"/>
          </w:tcPr>
          <w:p w14:paraId="38BDBD9B" w14:textId="77777777" w:rsidR="001829D3" w:rsidRPr="0054487F" w:rsidRDefault="001829D3" w:rsidP="0054487F">
            <w:pPr>
              <w:ind w:right="-540"/>
              <w:rPr>
                <w:rFonts w:ascii="Arial Narrow" w:hAnsi="Arial Narrow" w:cs="Arial"/>
                <w:szCs w:val="20"/>
              </w:rPr>
            </w:pPr>
          </w:p>
        </w:tc>
      </w:tr>
      <w:tr w:rsidR="001829D3" w:rsidRPr="00331D77" w14:paraId="1E003C2A" w14:textId="77777777" w:rsidTr="007334B5">
        <w:tc>
          <w:tcPr>
            <w:tcW w:w="450" w:type="dxa"/>
            <w:tcBorders>
              <w:top w:val="nil"/>
              <w:bottom w:val="nil"/>
            </w:tcBorders>
          </w:tcPr>
          <w:p w14:paraId="74D0C1AF" w14:textId="77777777" w:rsidR="001829D3" w:rsidRPr="00331D77" w:rsidRDefault="001829D3" w:rsidP="0054487F">
            <w:pPr>
              <w:ind w:left="720" w:right="-540" w:hanging="828"/>
              <w:rPr>
                <w:rFonts w:cs="Arial"/>
                <w:szCs w:val="20"/>
              </w:rPr>
            </w:pPr>
          </w:p>
        </w:tc>
        <w:tc>
          <w:tcPr>
            <w:tcW w:w="9360" w:type="dxa"/>
            <w:gridSpan w:val="4"/>
            <w:tcBorders>
              <w:top w:val="nil"/>
              <w:bottom w:val="single" w:sz="4" w:space="0" w:color="auto"/>
            </w:tcBorders>
          </w:tcPr>
          <w:p w14:paraId="07A347A5" w14:textId="77777777" w:rsidR="001829D3" w:rsidRPr="00331D77" w:rsidRDefault="001829D3" w:rsidP="0054487F">
            <w:pPr>
              <w:ind w:left="720" w:right="-540" w:hanging="828"/>
              <w:rPr>
                <w:rFonts w:cs="Arial"/>
                <w:szCs w:val="20"/>
              </w:rPr>
            </w:pPr>
          </w:p>
        </w:tc>
      </w:tr>
      <w:tr w:rsidR="001829D3" w:rsidRPr="00331D77" w14:paraId="74B1D562" w14:textId="77777777" w:rsidTr="007334B5">
        <w:trPr>
          <w:trHeight w:val="170"/>
        </w:trPr>
        <w:tc>
          <w:tcPr>
            <w:tcW w:w="450" w:type="dxa"/>
            <w:tcBorders>
              <w:top w:val="nil"/>
              <w:bottom w:val="nil"/>
            </w:tcBorders>
            <w:vAlign w:val="center"/>
          </w:tcPr>
          <w:p w14:paraId="0A10EC15" w14:textId="77777777" w:rsidR="001829D3" w:rsidRPr="00331D77" w:rsidRDefault="001829D3" w:rsidP="0054487F">
            <w:pPr>
              <w:ind w:left="720" w:right="-540" w:hanging="828"/>
              <w:rPr>
                <w:rFonts w:cs="Arial"/>
                <w:b/>
                <w:szCs w:val="20"/>
              </w:rPr>
            </w:pPr>
            <w:r w:rsidRPr="00331D77">
              <w:rPr>
                <w:rFonts w:cs="Arial"/>
                <w:b/>
                <w:szCs w:val="20"/>
              </w:rPr>
              <w:t>B.</w:t>
            </w:r>
          </w:p>
        </w:tc>
        <w:tc>
          <w:tcPr>
            <w:tcW w:w="6390" w:type="dxa"/>
            <w:gridSpan w:val="2"/>
            <w:tcBorders>
              <w:top w:val="single" w:sz="4" w:space="0" w:color="auto"/>
              <w:bottom w:val="nil"/>
            </w:tcBorders>
            <w:vAlign w:val="center"/>
          </w:tcPr>
          <w:p w14:paraId="463D866B" w14:textId="77777777" w:rsidR="001829D3" w:rsidRPr="0054487F" w:rsidRDefault="001829D3" w:rsidP="0054487F">
            <w:pPr>
              <w:ind w:left="720" w:right="-540" w:hanging="828"/>
              <w:rPr>
                <w:rFonts w:ascii="Arial Narrow" w:hAnsi="Arial Narrow" w:cs="Arial"/>
                <w:b/>
                <w:szCs w:val="20"/>
              </w:rPr>
            </w:pPr>
            <w:r w:rsidRPr="0054487F">
              <w:rPr>
                <w:rFonts w:ascii="Arial Narrow" w:hAnsi="Arial Narrow" w:cs="Arial"/>
                <w:b/>
                <w:szCs w:val="20"/>
              </w:rPr>
              <w:t>Superintendent:</w:t>
            </w:r>
          </w:p>
        </w:tc>
        <w:tc>
          <w:tcPr>
            <w:tcW w:w="1440" w:type="dxa"/>
            <w:tcBorders>
              <w:top w:val="nil"/>
              <w:bottom w:val="nil"/>
            </w:tcBorders>
            <w:vAlign w:val="center"/>
          </w:tcPr>
          <w:p w14:paraId="415A97D4" w14:textId="77777777" w:rsidR="001829D3" w:rsidRPr="0054487F" w:rsidRDefault="001829D3" w:rsidP="0054487F">
            <w:pPr>
              <w:ind w:left="162" w:right="-540"/>
              <w:rPr>
                <w:rFonts w:ascii="Arial Narrow" w:hAnsi="Arial Narrow" w:cs="Arial"/>
                <w:szCs w:val="20"/>
              </w:rPr>
            </w:pPr>
            <w:r w:rsidRPr="0054487F">
              <w:rPr>
                <w:rFonts w:ascii="Arial Narrow" w:hAnsi="Arial Narrow" w:cs="Arial"/>
                <w:szCs w:val="20"/>
              </w:rPr>
              <w:t>Cell phone:</w:t>
            </w:r>
          </w:p>
        </w:tc>
        <w:tc>
          <w:tcPr>
            <w:tcW w:w="1530" w:type="dxa"/>
            <w:tcBorders>
              <w:top w:val="single" w:sz="4" w:space="0" w:color="auto"/>
              <w:bottom w:val="dotted" w:sz="4" w:space="0" w:color="auto"/>
            </w:tcBorders>
            <w:vAlign w:val="center"/>
          </w:tcPr>
          <w:p w14:paraId="4B7F7B81" w14:textId="77777777" w:rsidR="001829D3" w:rsidRPr="0054487F" w:rsidRDefault="001829D3" w:rsidP="0054487F">
            <w:pPr>
              <w:ind w:right="-540"/>
              <w:rPr>
                <w:rFonts w:ascii="Arial Narrow" w:hAnsi="Arial Narrow" w:cs="Arial"/>
                <w:szCs w:val="20"/>
              </w:rPr>
            </w:pPr>
            <w:r w:rsidRPr="0054487F">
              <w:rPr>
                <w:rFonts w:ascii="Arial Narrow" w:hAnsi="Arial Narrow" w:cs="Arial"/>
                <w:b/>
                <w:color w:val="000000"/>
                <w:szCs w:val="20"/>
              </w:rPr>
              <w:fldChar w:fldCharType="begin">
                <w:ffData>
                  <w:name w:val=""/>
                  <w:enabled/>
                  <w:calcOnExit w:val="0"/>
                  <w:textInput>
                    <w:default w:val="000-000-0000"/>
                  </w:textInput>
                </w:ffData>
              </w:fldChar>
            </w:r>
            <w:r w:rsidRPr="0054487F">
              <w:rPr>
                <w:rFonts w:ascii="Arial Narrow" w:hAnsi="Arial Narrow" w:cs="Arial"/>
                <w:b/>
                <w:color w:val="000000"/>
                <w:szCs w:val="20"/>
              </w:rPr>
              <w:instrText xml:space="preserve"> FORMTEXT </w:instrText>
            </w:r>
            <w:r w:rsidRPr="0054487F">
              <w:rPr>
                <w:rFonts w:ascii="Arial Narrow" w:hAnsi="Arial Narrow" w:cs="Arial"/>
                <w:b/>
                <w:color w:val="000000"/>
                <w:szCs w:val="20"/>
              </w:rPr>
            </w:r>
            <w:r w:rsidRPr="0054487F">
              <w:rPr>
                <w:rFonts w:ascii="Arial Narrow" w:hAnsi="Arial Narrow" w:cs="Arial"/>
                <w:b/>
                <w:color w:val="000000"/>
                <w:szCs w:val="20"/>
              </w:rPr>
              <w:fldChar w:fldCharType="separate"/>
            </w:r>
            <w:r w:rsidRPr="0054487F">
              <w:rPr>
                <w:rFonts w:ascii="Arial Narrow" w:hAnsi="Arial Narrow" w:cs="Arial"/>
                <w:b/>
                <w:noProof/>
                <w:color w:val="000000"/>
                <w:szCs w:val="20"/>
              </w:rPr>
              <w:t>000-000-0000</w:t>
            </w:r>
            <w:r w:rsidRPr="0054487F">
              <w:rPr>
                <w:rFonts w:ascii="Arial Narrow" w:hAnsi="Arial Narrow" w:cs="Arial"/>
                <w:b/>
                <w:color w:val="000000"/>
                <w:szCs w:val="20"/>
              </w:rPr>
              <w:fldChar w:fldCharType="end"/>
            </w:r>
          </w:p>
        </w:tc>
      </w:tr>
      <w:tr w:rsidR="001829D3" w:rsidRPr="00331D77" w14:paraId="5C79750C" w14:textId="77777777" w:rsidTr="007334B5">
        <w:tc>
          <w:tcPr>
            <w:tcW w:w="450" w:type="dxa"/>
            <w:tcBorders>
              <w:top w:val="nil"/>
              <w:bottom w:val="nil"/>
            </w:tcBorders>
            <w:vAlign w:val="center"/>
          </w:tcPr>
          <w:p w14:paraId="6554026A" w14:textId="77777777" w:rsidR="001829D3" w:rsidRPr="00331D77" w:rsidRDefault="001829D3" w:rsidP="0054487F">
            <w:pPr>
              <w:ind w:left="-108" w:right="-540"/>
              <w:rPr>
                <w:rFonts w:cs="Arial"/>
                <w:szCs w:val="20"/>
              </w:rPr>
            </w:pPr>
          </w:p>
        </w:tc>
        <w:tc>
          <w:tcPr>
            <w:tcW w:w="1350" w:type="dxa"/>
            <w:tcBorders>
              <w:top w:val="nil"/>
              <w:bottom w:val="nil"/>
            </w:tcBorders>
            <w:vAlign w:val="center"/>
          </w:tcPr>
          <w:p w14:paraId="62ED9969"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E-mail:</w:t>
            </w:r>
          </w:p>
        </w:tc>
        <w:tc>
          <w:tcPr>
            <w:tcW w:w="5040" w:type="dxa"/>
            <w:tcBorders>
              <w:top w:val="nil"/>
              <w:bottom w:val="dotted" w:sz="4" w:space="0" w:color="auto"/>
            </w:tcBorders>
            <w:vAlign w:val="center"/>
          </w:tcPr>
          <w:p w14:paraId="5023497B" w14:textId="77777777" w:rsidR="001829D3" w:rsidRPr="0054487F" w:rsidRDefault="001829D3" w:rsidP="0054487F">
            <w:pPr>
              <w:ind w:right="-540"/>
              <w:rPr>
                <w:rFonts w:ascii="Arial Narrow" w:hAnsi="Arial Narrow" w:cs="Arial"/>
                <w:szCs w:val="20"/>
              </w:rPr>
            </w:pPr>
            <w:r w:rsidRPr="0054487F">
              <w:rPr>
                <w:rFonts w:ascii="Arial Narrow" w:hAnsi="Arial Narrow" w:cs="Arial"/>
                <w:b/>
                <w:color w:val="000000"/>
                <w:szCs w:val="20"/>
              </w:rPr>
              <w:fldChar w:fldCharType="begin">
                <w:ffData>
                  <w:name w:val=""/>
                  <w:enabled/>
                  <w:calcOnExit w:val="0"/>
                  <w:textInput>
                    <w:default w:val="email"/>
                  </w:textInput>
                </w:ffData>
              </w:fldChar>
            </w:r>
            <w:r w:rsidRPr="0054487F">
              <w:rPr>
                <w:rFonts w:ascii="Arial Narrow" w:hAnsi="Arial Narrow" w:cs="Arial"/>
                <w:b/>
                <w:color w:val="000000"/>
                <w:szCs w:val="20"/>
              </w:rPr>
              <w:instrText xml:space="preserve"> FORMTEXT </w:instrText>
            </w:r>
            <w:r w:rsidRPr="0054487F">
              <w:rPr>
                <w:rFonts w:ascii="Arial Narrow" w:hAnsi="Arial Narrow" w:cs="Arial"/>
                <w:b/>
                <w:color w:val="000000"/>
                <w:szCs w:val="20"/>
              </w:rPr>
            </w:r>
            <w:r w:rsidRPr="0054487F">
              <w:rPr>
                <w:rFonts w:ascii="Arial Narrow" w:hAnsi="Arial Narrow" w:cs="Arial"/>
                <w:b/>
                <w:color w:val="000000"/>
                <w:szCs w:val="20"/>
              </w:rPr>
              <w:fldChar w:fldCharType="separate"/>
            </w:r>
            <w:r w:rsidRPr="0054487F">
              <w:rPr>
                <w:rFonts w:ascii="Arial Narrow" w:hAnsi="Arial Narrow" w:cs="Arial"/>
                <w:b/>
                <w:noProof/>
                <w:color w:val="000000"/>
                <w:szCs w:val="20"/>
              </w:rPr>
              <w:t>email</w:t>
            </w:r>
            <w:r w:rsidRPr="0054487F">
              <w:rPr>
                <w:rFonts w:ascii="Arial Narrow" w:hAnsi="Arial Narrow" w:cs="Arial"/>
                <w:b/>
                <w:color w:val="000000"/>
                <w:szCs w:val="20"/>
              </w:rPr>
              <w:fldChar w:fldCharType="end"/>
            </w:r>
          </w:p>
        </w:tc>
        <w:tc>
          <w:tcPr>
            <w:tcW w:w="1440" w:type="dxa"/>
            <w:tcBorders>
              <w:top w:val="nil"/>
              <w:bottom w:val="nil"/>
            </w:tcBorders>
            <w:vAlign w:val="center"/>
          </w:tcPr>
          <w:p w14:paraId="74C6C295" w14:textId="77777777" w:rsidR="001829D3" w:rsidRPr="0054487F" w:rsidRDefault="001829D3" w:rsidP="0054487F">
            <w:pPr>
              <w:ind w:left="162" w:right="-540"/>
              <w:rPr>
                <w:rFonts w:ascii="Arial Narrow" w:hAnsi="Arial Narrow" w:cs="Arial"/>
                <w:szCs w:val="20"/>
              </w:rPr>
            </w:pPr>
            <w:r w:rsidRPr="0054487F">
              <w:rPr>
                <w:rFonts w:ascii="Arial Narrow" w:hAnsi="Arial Narrow" w:cs="Arial"/>
                <w:szCs w:val="20"/>
              </w:rPr>
              <w:t>Telephone:</w:t>
            </w:r>
          </w:p>
        </w:tc>
        <w:tc>
          <w:tcPr>
            <w:tcW w:w="1530" w:type="dxa"/>
            <w:tcBorders>
              <w:top w:val="dotted" w:sz="4" w:space="0" w:color="auto"/>
              <w:bottom w:val="dotted" w:sz="4" w:space="0" w:color="auto"/>
            </w:tcBorders>
            <w:vAlign w:val="center"/>
          </w:tcPr>
          <w:p w14:paraId="0823B23D" w14:textId="77777777" w:rsidR="001829D3" w:rsidRPr="0054487F" w:rsidRDefault="001829D3" w:rsidP="0054487F">
            <w:pPr>
              <w:ind w:right="-540"/>
              <w:rPr>
                <w:rFonts w:ascii="Arial Narrow" w:hAnsi="Arial Narrow" w:cs="Arial"/>
                <w:szCs w:val="20"/>
              </w:rPr>
            </w:pPr>
          </w:p>
        </w:tc>
      </w:tr>
      <w:tr w:rsidR="001829D3" w:rsidRPr="00331D77" w14:paraId="6516075D" w14:textId="77777777" w:rsidTr="007334B5">
        <w:tc>
          <w:tcPr>
            <w:tcW w:w="450" w:type="dxa"/>
            <w:tcBorders>
              <w:top w:val="nil"/>
              <w:bottom w:val="nil"/>
            </w:tcBorders>
            <w:vAlign w:val="center"/>
          </w:tcPr>
          <w:p w14:paraId="3A8C319D" w14:textId="77777777" w:rsidR="001829D3" w:rsidRPr="00331D77" w:rsidRDefault="001829D3" w:rsidP="0054487F">
            <w:pPr>
              <w:ind w:left="-108" w:right="-540"/>
              <w:rPr>
                <w:rFonts w:cs="Arial"/>
                <w:szCs w:val="20"/>
              </w:rPr>
            </w:pPr>
          </w:p>
        </w:tc>
        <w:tc>
          <w:tcPr>
            <w:tcW w:w="1350" w:type="dxa"/>
            <w:tcBorders>
              <w:top w:val="nil"/>
              <w:bottom w:val="nil"/>
            </w:tcBorders>
            <w:vAlign w:val="center"/>
          </w:tcPr>
          <w:p w14:paraId="2F582F39"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Emergency:</w:t>
            </w:r>
          </w:p>
        </w:tc>
        <w:tc>
          <w:tcPr>
            <w:tcW w:w="5040" w:type="dxa"/>
            <w:tcBorders>
              <w:top w:val="dotted" w:sz="4" w:space="0" w:color="auto"/>
              <w:bottom w:val="dotted" w:sz="4" w:space="0" w:color="auto"/>
            </w:tcBorders>
            <w:vAlign w:val="center"/>
          </w:tcPr>
          <w:p w14:paraId="651879B8" w14:textId="77777777" w:rsidR="001829D3" w:rsidRPr="0054487F" w:rsidRDefault="001829D3" w:rsidP="0054487F">
            <w:pPr>
              <w:ind w:right="-540"/>
              <w:rPr>
                <w:rFonts w:ascii="Arial Narrow" w:hAnsi="Arial Narrow" w:cs="Arial"/>
                <w:szCs w:val="20"/>
              </w:rPr>
            </w:pPr>
          </w:p>
        </w:tc>
        <w:tc>
          <w:tcPr>
            <w:tcW w:w="1440" w:type="dxa"/>
            <w:tcBorders>
              <w:top w:val="nil"/>
              <w:bottom w:val="nil"/>
            </w:tcBorders>
            <w:vAlign w:val="center"/>
          </w:tcPr>
          <w:p w14:paraId="770263C7" w14:textId="77777777" w:rsidR="001829D3" w:rsidRPr="0054487F" w:rsidRDefault="001829D3" w:rsidP="0054487F">
            <w:pPr>
              <w:ind w:left="162" w:right="-540"/>
              <w:rPr>
                <w:rFonts w:ascii="Arial Narrow" w:hAnsi="Arial Narrow" w:cs="Arial"/>
                <w:szCs w:val="20"/>
              </w:rPr>
            </w:pPr>
            <w:r w:rsidRPr="0054487F">
              <w:rPr>
                <w:rFonts w:ascii="Arial Narrow" w:hAnsi="Arial Narrow" w:cs="Arial"/>
                <w:szCs w:val="20"/>
              </w:rPr>
              <w:t>FAX:</w:t>
            </w:r>
          </w:p>
        </w:tc>
        <w:tc>
          <w:tcPr>
            <w:tcW w:w="1530" w:type="dxa"/>
            <w:tcBorders>
              <w:top w:val="dotted" w:sz="4" w:space="0" w:color="auto"/>
              <w:bottom w:val="dotted" w:sz="4" w:space="0" w:color="auto"/>
            </w:tcBorders>
            <w:vAlign w:val="center"/>
          </w:tcPr>
          <w:p w14:paraId="31BAC4A0" w14:textId="77777777" w:rsidR="001829D3" w:rsidRPr="0054487F" w:rsidRDefault="001829D3" w:rsidP="0054487F">
            <w:pPr>
              <w:ind w:right="-540"/>
              <w:rPr>
                <w:rFonts w:ascii="Arial Narrow" w:hAnsi="Arial Narrow" w:cs="Arial"/>
                <w:szCs w:val="20"/>
              </w:rPr>
            </w:pPr>
          </w:p>
        </w:tc>
      </w:tr>
    </w:tbl>
    <w:p w14:paraId="19256171" w14:textId="77777777" w:rsidR="001829D3" w:rsidRPr="007334B5" w:rsidRDefault="00A30D04" w:rsidP="0054487F">
      <w:pPr>
        <w:tabs>
          <w:tab w:val="left" w:pos="0"/>
        </w:tabs>
        <w:spacing w:before="120"/>
        <w:ind w:left="-360" w:right="-540" w:hanging="360"/>
        <w:jc w:val="both"/>
        <w:rPr>
          <w:rFonts w:ascii="Arial Narrow" w:hAnsi="Arial Narrow" w:cs="Arial"/>
          <w:szCs w:val="20"/>
        </w:rPr>
      </w:pPr>
      <w:sdt>
        <w:sdtPr>
          <w:rPr>
            <w:rFonts w:cs="Arial"/>
            <w:b/>
            <w:sz w:val="24"/>
          </w:rPr>
          <w:id w:val="1773663265"/>
          <w14:checkbox>
            <w14:checked w14:val="0"/>
            <w14:checkedState w14:val="2612" w14:font="MS Gothic"/>
            <w14:uncheckedState w14:val="2610" w14:font="MS Gothic"/>
          </w14:checkbox>
        </w:sdtPr>
        <w:sdtEndPr/>
        <w:sdtContent>
          <w:r w:rsidR="001829D3" w:rsidRPr="00331D77">
            <w:rPr>
              <w:rFonts w:ascii="MS Gothic" w:eastAsia="MS Gothic" w:hAnsi="MS Gothic" w:cs="MS Gothic" w:hint="eastAsia"/>
              <w:b/>
              <w:sz w:val="24"/>
            </w:rPr>
            <w:t>☐</w:t>
          </w:r>
        </w:sdtContent>
      </w:sdt>
      <w:r w:rsidR="001829D3" w:rsidRPr="00331D77">
        <w:rPr>
          <w:rFonts w:cs="Arial"/>
          <w:b/>
          <w:sz w:val="24"/>
        </w:rPr>
        <w:tab/>
        <w:t>3.</w:t>
      </w:r>
      <w:r w:rsidR="001829D3" w:rsidRPr="00331D77">
        <w:rPr>
          <w:rFonts w:cs="Arial"/>
          <w:b/>
          <w:sz w:val="24"/>
        </w:rPr>
        <w:tab/>
      </w:r>
      <w:r w:rsidR="001829D3" w:rsidRPr="007334B5">
        <w:rPr>
          <w:rFonts w:ascii="Arial Narrow" w:hAnsi="Arial Narrow" w:cs="Arial"/>
          <w:szCs w:val="20"/>
        </w:rPr>
        <w:t>Hourly rates for key personnel.</w:t>
      </w:r>
    </w:p>
    <w:tbl>
      <w:tblPr>
        <w:tblW w:w="9810" w:type="dxa"/>
        <w:tblInd w:w="108" w:type="dxa"/>
        <w:tblLook w:val="0000" w:firstRow="0" w:lastRow="0" w:firstColumn="0" w:lastColumn="0" w:noHBand="0" w:noVBand="0"/>
      </w:tblPr>
      <w:tblGrid>
        <w:gridCol w:w="450"/>
        <w:gridCol w:w="2340"/>
        <w:gridCol w:w="5490"/>
        <w:gridCol w:w="1530"/>
      </w:tblGrid>
      <w:tr w:rsidR="001829D3" w:rsidRPr="00331D77" w14:paraId="101F7E49" w14:textId="77777777" w:rsidTr="007334B5">
        <w:tc>
          <w:tcPr>
            <w:tcW w:w="450" w:type="dxa"/>
            <w:vAlign w:val="center"/>
          </w:tcPr>
          <w:p w14:paraId="4A17D9AF" w14:textId="77777777" w:rsidR="001829D3" w:rsidRPr="00331D77" w:rsidRDefault="001829D3" w:rsidP="0054487F">
            <w:pPr>
              <w:pStyle w:val="ListParagraph"/>
              <w:ind w:left="-108" w:right="-540"/>
              <w:rPr>
                <w:rFonts w:cs="Arial"/>
                <w:b/>
                <w:szCs w:val="20"/>
              </w:rPr>
            </w:pPr>
            <w:r w:rsidRPr="00331D77">
              <w:rPr>
                <w:rFonts w:cs="Arial"/>
                <w:b/>
                <w:szCs w:val="20"/>
              </w:rPr>
              <w:t>A.</w:t>
            </w:r>
          </w:p>
        </w:tc>
        <w:tc>
          <w:tcPr>
            <w:tcW w:w="2340" w:type="dxa"/>
            <w:tcBorders>
              <w:top w:val="single" w:sz="4" w:space="0" w:color="auto"/>
              <w:bottom w:val="dotted" w:sz="4" w:space="0" w:color="auto"/>
            </w:tcBorders>
            <w:vAlign w:val="center"/>
          </w:tcPr>
          <w:p w14:paraId="1006D9CE"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CM Project Manager</w:t>
            </w:r>
          </w:p>
        </w:tc>
        <w:tc>
          <w:tcPr>
            <w:tcW w:w="5490" w:type="dxa"/>
            <w:tcBorders>
              <w:top w:val="single" w:sz="4" w:space="0" w:color="auto"/>
              <w:bottom w:val="dotted" w:sz="4" w:space="0" w:color="auto"/>
            </w:tcBorders>
            <w:vAlign w:val="center"/>
          </w:tcPr>
          <w:p w14:paraId="71DE7565" w14:textId="77777777" w:rsidR="001829D3" w:rsidRPr="0054487F" w:rsidRDefault="001829D3" w:rsidP="0054487F">
            <w:pPr>
              <w:ind w:right="-540"/>
              <w:rPr>
                <w:rFonts w:ascii="Arial Narrow" w:hAnsi="Arial Narrow" w:cs="Arial"/>
                <w:szCs w:val="20"/>
              </w:rPr>
            </w:pPr>
            <w:r w:rsidRPr="0054487F">
              <w:rPr>
                <w:rFonts w:ascii="Arial Narrow" w:hAnsi="Arial Narrow" w:cs="Arial"/>
                <w:b/>
                <w:szCs w:val="20"/>
              </w:rPr>
              <w:t>$</w:t>
            </w:r>
            <w:r w:rsidRPr="0054487F">
              <w:rPr>
                <w:rFonts w:ascii="Arial Narrow" w:hAnsi="Arial Narrow" w:cs="Arial"/>
                <w:szCs w:val="20"/>
              </w:rPr>
              <w:t xml:space="preserve"> </w:t>
            </w:r>
            <w:r w:rsidRPr="0054487F">
              <w:rPr>
                <w:rFonts w:ascii="Arial Narrow" w:hAnsi="Arial Narrow" w:cs="Arial"/>
                <w:b/>
                <w:color w:val="000000"/>
                <w:szCs w:val="20"/>
              </w:rPr>
              <w:fldChar w:fldCharType="begin">
                <w:ffData>
                  <w:name w:val=""/>
                  <w:enabled/>
                  <w:calcOnExit w:val="0"/>
                  <w:textInput>
                    <w:default w:val="000.00"/>
                  </w:textInput>
                </w:ffData>
              </w:fldChar>
            </w:r>
            <w:r w:rsidRPr="0054487F">
              <w:rPr>
                <w:rFonts w:ascii="Arial Narrow" w:hAnsi="Arial Narrow" w:cs="Arial"/>
                <w:b/>
                <w:color w:val="000000"/>
                <w:szCs w:val="20"/>
              </w:rPr>
              <w:instrText xml:space="preserve"> FORMTEXT </w:instrText>
            </w:r>
            <w:r w:rsidRPr="0054487F">
              <w:rPr>
                <w:rFonts w:ascii="Arial Narrow" w:hAnsi="Arial Narrow" w:cs="Arial"/>
                <w:b/>
                <w:color w:val="000000"/>
                <w:szCs w:val="20"/>
              </w:rPr>
            </w:r>
            <w:r w:rsidRPr="0054487F">
              <w:rPr>
                <w:rFonts w:ascii="Arial Narrow" w:hAnsi="Arial Narrow" w:cs="Arial"/>
                <w:b/>
                <w:color w:val="000000"/>
                <w:szCs w:val="20"/>
              </w:rPr>
              <w:fldChar w:fldCharType="separate"/>
            </w:r>
            <w:r w:rsidRPr="0054487F">
              <w:rPr>
                <w:rFonts w:ascii="Arial Narrow" w:hAnsi="Arial Narrow" w:cs="Arial"/>
                <w:b/>
                <w:noProof/>
                <w:color w:val="000000"/>
                <w:szCs w:val="20"/>
              </w:rPr>
              <w:t>000.00</w:t>
            </w:r>
            <w:r w:rsidRPr="0054487F">
              <w:rPr>
                <w:rFonts w:ascii="Arial Narrow" w:hAnsi="Arial Narrow" w:cs="Arial"/>
                <w:b/>
                <w:color w:val="000000"/>
                <w:szCs w:val="20"/>
              </w:rPr>
              <w:fldChar w:fldCharType="end"/>
            </w:r>
            <w:r w:rsidRPr="0054487F">
              <w:rPr>
                <w:rFonts w:ascii="Arial Narrow" w:hAnsi="Arial Narrow" w:cs="Arial"/>
                <w:b/>
                <w:color w:val="000000"/>
                <w:szCs w:val="20"/>
              </w:rPr>
              <w:t xml:space="preserve"> / Hour X </w:t>
            </w:r>
            <w:r w:rsidRPr="0054487F">
              <w:rPr>
                <w:rFonts w:ascii="Arial Narrow" w:hAnsi="Arial Narrow" w:cs="Arial"/>
                <w:b/>
                <w:color w:val="000000"/>
                <w:szCs w:val="20"/>
              </w:rPr>
              <w:fldChar w:fldCharType="begin">
                <w:ffData>
                  <w:name w:val=""/>
                  <w:enabled/>
                  <w:calcOnExit w:val="0"/>
                  <w:textInput>
                    <w:default w:val="000"/>
                  </w:textInput>
                </w:ffData>
              </w:fldChar>
            </w:r>
            <w:r w:rsidRPr="0054487F">
              <w:rPr>
                <w:rFonts w:ascii="Arial Narrow" w:hAnsi="Arial Narrow" w:cs="Arial"/>
                <w:b/>
                <w:color w:val="000000"/>
                <w:szCs w:val="20"/>
              </w:rPr>
              <w:instrText xml:space="preserve"> FORMTEXT </w:instrText>
            </w:r>
            <w:r w:rsidRPr="0054487F">
              <w:rPr>
                <w:rFonts w:ascii="Arial Narrow" w:hAnsi="Arial Narrow" w:cs="Arial"/>
                <w:b/>
                <w:color w:val="000000"/>
                <w:szCs w:val="20"/>
              </w:rPr>
            </w:r>
            <w:r w:rsidRPr="0054487F">
              <w:rPr>
                <w:rFonts w:ascii="Arial Narrow" w:hAnsi="Arial Narrow" w:cs="Arial"/>
                <w:b/>
                <w:color w:val="000000"/>
                <w:szCs w:val="20"/>
              </w:rPr>
              <w:fldChar w:fldCharType="separate"/>
            </w:r>
            <w:r w:rsidRPr="0054487F">
              <w:rPr>
                <w:rFonts w:ascii="Arial Narrow" w:hAnsi="Arial Narrow" w:cs="Arial"/>
                <w:b/>
                <w:noProof/>
                <w:color w:val="000000"/>
                <w:szCs w:val="20"/>
              </w:rPr>
              <w:t>000</w:t>
            </w:r>
            <w:r w:rsidRPr="0054487F">
              <w:rPr>
                <w:rFonts w:ascii="Arial Narrow" w:hAnsi="Arial Narrow" w:cs="Arial"/>
                <w:b/>
                <w:color w:val="000000"/>
                <w:szCs w:val="20"/>
              </w:rPr>
              <w:fldChar w:fldCharType="end"/>
            </w:r>
            <w:r w:rsidRPr="0054487F">
              <w:rPr>
                <w:rFonts w:ascii="Arial Narrow" w:hAnsi="Arial Narrow" w:cs="Arial"/>
                <w:b/>
                <w:color w:val="000000"/>
                <w:szCs w:val="20"/>
              </w:rPr>
              <w:t xml:space="preserve"> Hours</w:t>
            </w:r>
          </w:p>
        </w:tc>
        <w:tc>
          <w:tcPr>
            <w:tcW w:w="1530" w:type="dxa"/>
            <w:tcBorders>
              <w:top w:val="single" w:sz="4" w:space="0" w:color="auto"/>
              <w:bottom w:val="single" w:sz="4" w:space="0" w:color="auto"/>
            </w:tcBorders>
            <w:vAlign w:val="center"/>
          </w:tcPr>
          <w:p w14:paraId="7E4AA16B" w14:textId="77777777" w:rsidR="001829D3" w:rsidRPr="0054487F" w:rsidRDefault="001829D3" w:rsidP="0054487F">
            <w:pPr>
              <w:jc w:val="right"/>
              <w:rPr>
                <w:rFonts w:ascii="Arial Narrow" w:hAnsi="Arial Narrow" w:cs="Arial"/>
                <w:b/>
                <w:szCs w:val="20"/>
              </w:rPr>
            </w:pPr>
            <w:r w:rsidRPr="0054487F">
              <w:rPr>
                <w:rFonts w:ascii="Arial Narrow" w:hAnsi="Arial Narrow" w:cs="Arial"/>
                <w:b/>
                <w:szCs w:val="20"/>
              </w:rPr>
              <w:t xml:space="preserve">$ </w:t>
            </w:r>
            <w:r w:rsidRPr="0054487F">
              <w:rPr>
                <w:rFonts w:ascii="Arial Narrow" w:hAnsi="Arial Narrow" w:cs="Arial"/>
                <w:b/>
                <w:color w:val="000000"/>
                <w:szCs w:val="20"/>
              </w:rPr>
              <w:fldChar w:fldCharType="begin">
                <w:ffData>
                  <w:name w:val=""/>
                  <w:enabled/>
                  <w:calcOnExit w:val="0"/>
                  <w:textInput>
                    <w:default w:val="000.00"/>
                  </w:textInput>
                </w:ffData>
              </w:fldChar>
            </w:r>
            <w:r w:rsidRPr="0054487F">
              <w:rPr>
                <w:rFonts w:ascii="Arial Narrow" w:hAnsi="Arial Narrow" w:cs="Arial"/>
                <w:b/>
                <w:color w:val="000000"/>
                <w:szCs w:val="20"/>
              </w:rPr>
              <w:instrText xml:space="preserve"> FORMTEXT </w:instrText>
            </w:r>
            <w:r w:rsidRPr="0054487F">
              <w:rPr>
                <w:rFonts w:ascii="Arial Narrow" w:hAnsi="Arial Narrow" w:cs="Arial"/>
                <w:b/>
                <w:color w:val="000000"/>
                <w:szCs w:val="20"/>
              </w:rPr>
            </w:r>
            <w:r w:rsidRPr="0054487F">
              <w:rPr>
                <w:rFonts w:ascii="Arial Narrow" w:hAnsi="Arial Narrow" w:cs="Arial"/>
                <w:b/>
                <w:color w:val="000000"/>
                <w:szCs w:val="20"/>
              </w:rPr>
              <w:fldChar w:fldCharType="separate"/>
            </w:r>
            <w:r w:rsidRPr="0054487F">
              <w:rPr>
                <w:rFonts w:ascii="Arial Narrow" w:hAnsi="Arial Narrow" w:cs="Arial"/>
                <w:b/>
                <w:noProof/>
                <w:color w:val="000000"/>
                <w:szCs w:val="20"/>
              </w:rPr>
              <w:t>000.00</w:t>
            </w:r>
            <w:r w:rsidRPr="0054487F">
              <w:rPr>
                <w:rFonts w:ascii="Arial Narrow" w:hAnsi="Arial Narrow" w:cs="Arial"/>
                <w:b/>
                <w:color w:val="000000"/>
                <w:szCs w:val="20"/>
              </w:rPr>
              <w:fldChar w:fldCharType="end"/>
            </w:r>
          </w:p>
        </w:tc>
      </w:tr>
      <w:tr w:rsidR="001829D3" w:rsidRPr="00331D77" w14:paraId="0200B1B3" w14:textId="77777777" w:rsidTr="007334B5">
        <w:tc>
          <w:tcPr>
            <w:tcW w:w="450" w:type="dxa"/>
            <w:vAlign w:val="center"/>
          </w:tcPr>
          <w:p w14:paraId="233C661A" w14:textId="77777777" w:rsidR="001829D3" w:rsidRPr="00331D77" w:rsidRDefault="001829D3" w:rsidP="0054487F">
            <w:pPr>
              <w:pStyle w:val="ListParagraph"/>
              <w:ind w:left="-108" w:right="-540"/>
              <w:rPr>
                <w:rFonts w:cs="Arial"/>
                <w:b/>
                <w:szCs w:val="20"/>
              </w:rPr>
            </w:pPr>
            <w:r w:rsidRPr="00331D77">
              <w:rPr>
                <w:rFonts w:cs="Arial"/>
                <w:b/>
                <w:szCs w:val="20"/>
              </w:rPr>
              <w:t>B.</w:t>
            </w:r>
          </w:p>
        </w:tc>
        <w:tc>
          <w:tcPr>
            <w:tcW w:w="2340" w:type="dxa"/>
            <w:tcBorders>
              <w:top w:val="dotted" w:sz="4" w:space="0" w:color="auto"/>
              <w:bottom w:val="dotted" w:sz="4" w:space="0" w:color="auto"/>
            </w:tcBorders>
            <w:vAlign w:val="center"/>
          </w:tcPr>
          <w:p w14:paraId="5F25B408"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 xml:space="preserve">CM Superintendent </w:t>
            </w:r>
          </w:p>
        </w:tc>
        <w:tc>
          <w:tcPr>
            <w:tcW w:w="5490" w:type="dxa"/>
            <w:tcBorders>
              <w:top w:val="dotted" w:sz="4" w:space="0" w:color="auto"/>
              <w:bottom w:val="dotted" w:sz="4" w:space="0" w:color="auto"/>
            </w:tcBorders>
            <w:vAlign w:val="center"/>
          </w:tcPr>
          <w:p w14:paraId="447886C6" w14:textId="77777777" w:rsidR="001829D3" w:rsidRPr="0054487F" w:rsidRDefault="001829D3" w:rsidP="0054487F">
            <w:pPr>
              <w:ind w:right="-540"/>
              <w:rPr>
                <w:rFonts w:ascii="Arial Narrow" w:hAnsi="Arial Narrow" w:cs="Arial"/>
                <w:szCs w:val="20"/>
              </w:rPr>
            </w:pPr>
          </w:p>
        </w:tc>
        <w:tc>
          <w:tcPr>
            <w:tcW w:w="1530" w:type="dxa"/>
            <w:tcBorders>
              <w:top w:val="single" w:sz="4" w:space="0" w:color="auto"/>
              <w:bottom w:val="single" w:sz="4" w:space="0" w:color="auto"/>
            </w:tcBorders>
            <w:vAlign w:val="center"/>
          </w:tcPr>
          <w:p w14:paraId="5ED73B09" w14:textId="77777777" w:rsidR="001829D3" w:rsidRPr="0054487F" w:rsidRDefault="001829D3" w:rsidP="0054487F">
            <w:pPr>
              <w:jc w:val="right"/>
              <w:rPr>
                <w:rFonts w:ascii="Arial Narrow" w:hAnsi="Arial Narrow" w:cs="Arial"/>
                <w:szCs w:val="20"/>
              </w:rPr>
            </w:pPr>
          </w:p>
        </w:tc>
      </w:tr>
      <w:tr w:rsidR="001829D3" w:rsidRPr="00331D77" w14:paraId="0B90D1D9" w14:textId="77777777" w:rsidTr="007334B5">
        <w:tc>
          <w:tcPr>
            <w:tcW w:w="450" w:type="dxa"/>
            <w:vAlign w:val="center"/>
          </w:tcPr>
          <w:p w14:paraId="6FADC2F1" w14:textId="77777777" w:rsidR="001829D3" w:rsidRPr="00331D77" w:rsidRDefault="001829D3" w:rsidP="0054487F">
            <w:pPr>
              <w:pStyle w:val="ListParagraph"/>
              <w:ind w:left="-108" w:right="-540"/>
              <w:rPr>
                <w:rFonts w:cs="Arial"/>
                <w:b/>
                <w:szCs w:val="20"/>
              </w:rPr>
            </w:pPr>
            <w:r w:rsidRPr="00331D77">
              <w:rPr>
                <w:rFonts w:cs="Arial"/>
                <w:b/>
                <w:szCs w:val="20"/>
              </w:rPr>
              <w:t>C.</w:t>
            </w:r>
          </w:p>
        </w:tc>
        <w:tc>
          <w:tcPr>
            <w:tcW w:w="2340" w:type="dxa"/>
            <w:tcBorders>
              <w:top w:val="dotted" w:sz="4" w:space="0" w:color="auto"/>
              <w:bottom w:val="dotted" w:sz="4" w:space="0" w:color="auto"/>
            </w:tcBorders>
            <w:vAlign w:val="center"/>
          </w:tcPr>
          <w:p w14:paraId="781C8A1E" w14:textId="77777777" w:rsidR="001829D3" w:rsidRPr="0054487F" w:rsidRDefault="001829D3" w:rsidP="0054487F">
            <w:pPr>
              <w:ind w:left="-108" w:right="-540"/>
              <w:rPr>
                <w:rFonts w:ascii="Arial Narrow" w:hAnsi="Arial Narrow" w:cs="Arial"/>
                <w:szCs w:val="20"/>
              </w:rPr>
            </w:pPr>
          </w:p>
        </w:tc>
        <w:tc>
          <w:tcPr>
            <w:tcW w:w="5490" w:type="dxa"/>
            <w:tcBorders>
              <w:top w:val="dotted" w:sz="4" w:space="0" w:color="auto"/>
              <w:bottom w:val="dotted" w:sz="4" w:space="0" w:color="auto"/>
            </w:tcBorders>
            <w:vAlign w:val="center"/>
          </w:tcPr>
          <w:p w14:paraId="79EB8752" w14:textId="77777777" w:rsidR="001829D3" w:rsidRPr="0054487F" w:rsidRDefault="001829D3" w:rsidP="0054487F">
            <w:pPr>
              <w:ind w:right="-540"/>
              <w:rPr>
                <w:rFonts w:ascii="Arial Narrow" w:hAnsi="Arial Narrow" w:cs="Arial"/>
                <w:szCs w:val="20"/>
              </w:rPr>
            </w:pPr>
          </w:p>
        </w:tc>
        <w:tc>
          <w:tcPr>
            <w:tcW w:w="1530" w:type="dxa"/>
            <w:tcBorders>
              <w:top w:val="single" w:sz="4" w:space="0" w:color="auto"/>
              <w:bottom w:val="single" w:sz="4" w:space="0" w:color="auto"/>
            </w:tcBorders>
            <w:vAlign w:val="center"/>
          </w:tcPr>
          <w:p w14:paraId="5BB360AE" w14:textId="77777777" w:rsidR="001829D3" w:rsidRPr="0054487F" w:rsidRDefault="001829D3" w:rsidP="0054487F">
            <w:pPr>
              <w:jc w:val="right"/>
              <w:rPr>
                <w:rFonts w:ascii="Arial Narrow" w:hAnsi="Arial Narrow" w:cs="Arial"/>
                <w:szCs w:val="20"/>
              </w:rPr>
            </w:pPr>
          </w:p>
        </w:tc>
      </w:tr>
      <w:tr w:rsidR="001829D3" w:rsidRPr="00331D77" w14:paraId="2E66100E" w14:textId="77777777" w:rsidTr="007334B5">
        <w:tc>
          <w:tcPr>
            <w:tcW w:w="450" w:type="dxa"/>
            <w:vAlign w:val="center"/>
          </w:tcPr>
          <w:p w14:paraId="4DCF351E" w14:textId="77777777" w:rsidR="001829D3" w:rsidRPr="00331D77" w:rsidRDefault="001829D3" w:rsidP="0054487F">
            <w:pPr>
              <w:pStyle w:val="ListParagraph"/>
              <w:ind w:left="-108" w:right="-540"/>
              <w:rPr>
                <w:rFonts w:cs="Arial"/>
                <w:b/>
                <w:szCs w:val="20"/>
              </w:rPr>
            </w:pPr>
            <w:r w:rsidRPr="00331D77">
              <w:rPr>
                <w:rFonts w:cs="Arial"/>
                <w:b/>
                <w:szCs w:val="20"/>
              </w:rPr>
              <w:t>D.</w:t>
            </w:r>
          </w:p>
        </w:tc>
        <w:tc>
          <w:tcPr>
            <w:tcW w:w="2340" w:type="dxa"/>
            <w:tcBorders>
              <w:top w:val="dotted" w:sz="4" w:space="0" w:color="auto"/>
              <w:bottom w:val="dotted" w:sz="4" w:space="0" w:color="auto"/>
            </w:tcBorders>
            <w:vAlign w:val="center"/>
          </w:tcPr>
          <w:p w14:paraId="21359E16" w14:textId="77777777" w:rsidR="001829D3" w:rsidRPr="0054487F" w:rsidRDefault="001829D3" w:rsidP="0054487F">
            <w:pPr>
              <w:ind w:left="-108" w:right="-540"/>
              <w:rPr>
                <w:rFonts w:ascii="Arial Narrow" w:hAnsi="Arial Narrow" w:cs="Arial"/>
                <w:szCs w:val="20"/>
              </w:rPr>
            </w:pPr>
          </w:p>
        </w:tc>
        <w:tc>
          <w:tcPr>
            <w:tcW w:w="5490" w:type="dxa"/>
            <w:tcBorders>
              <w:top w:val="dotted" w:sz="4" w:space="0" w:color="auto"/>
              <w:bottom w:val="dotted" w:sz="4" w:space="0" w:color="auto"/>
            </w:tcBorders>
            <w:vAlign w:val="center"/>
          </w:tcPr>
          <w:p w14:paraId="20FE71D5" w14:textId="77777777" w:rsidR="001829D3" w:rsidRPr="0054487F" w:rsidRDefault="001829D3" w:rsidP="0054487F">
            <w:pPr>
              <w:ind w:right="-540"/>
              <w:rPr>
                <w:rFonts w:ascii="Arial Narrow" w:hAnsi="Arial Narrow" w:cs="Arial"/>
                <w:szCs w:val="20"/>
              </w:rPr>
            </w:pPr>
          </w:p>
        </w:tc>
        <w:tc>
          <w:tcPr>
            <w:tcW w:w="1530" w:type="dxa"/>
            <w:tcBorders>
              <w:top w:val="single" w:sz="4" w:space="0" w:color="auto"/>
              <w:bottom w:val="single" w:sz="4" w:space="0" w:color="auto"/>
            </w:tcBorders>
            <w:vAlign w:val="center"/>
          </w:tcPr>
          <w:p w14:paraId="5C61C8ED" w14:textId="77777777" w:rsidR="001829D3" w:rsidRPr="0054487F" w:rsidRDefault="001829D3" w:rsidP="0054487F">
            <w:pPr>
              <w:jc w:val="right"/>
              <w:rPr>
                <w:rFonts w:ascii="Arial Narrow" w:hAnsi="Arial Narrow" w:cs="Arial"/>
                <w:szCs w:val="20"/>
              </w:rPr>
            </w:pPr>
          </w:p>
        </w:tc>
      </w:tr>
    </w:tbl>
    <w:p w14:paraId="1C82A867" w14:textId="77777777" w:rsidR="001829D3" w:rsidRPr="007334B5" w:rsidRDefault="00A30D04" w:rsidP="0054487F">
      <w:pPr>
        <w:tabs>
          <w:tab w:val="left" w:pos="-360"/>
          <w:tab w:val="left" w:pos="0"/>
        </w:tabs>
        <w:spacing w:before="120"/>
        <w:ind w:right="-540" w:hanging="720"/>
        <w:jc w:val="both"/>
        <w:rPr>
          <w:rFonts w:ascii="Arial Narrow" w:hAnsi="Arial Narrow" w:cs="Arial"/>
          <w:szCs w:val="20"/>
        </w:rPr>
      </w:pPr>
      <w:sdt>
        <w:sdtPr>
          <w:rPr>
            <w:rFonts w:cs="Arial"/>
            <w:b/>
            <w:sz w:val="24"/>
          </w:rPr>
          <w:id w:val="-1034800292"/>
          <w14:checkbox>
            <w14:checked w14:val="0"/>
            <w14:checkedState w14:val="2612" w14:font="MS Gothic"/>
            <w14:uncheckedState w14:val="2610" w14:font="MS Gothic"/>
          </w14:checkbox>
        </w:sdtPr>
        <w:sdtEndPr/>
        <w:sdtContent>
          <w:r w:rsidR="001829D3" w:rsidRPr="00331D77">
            <w:rPr>
              <w:rFonts w:ascii="MS Gothic" w:eastAsia="MS Gothic" w:hAnsi="MS Gothic" w:cs="MS Gothic" w:hint="eastAsia"/>
              <w:b/>
              <w:sz w:val="24"/>
            </w:rPr>
            <w:t>☐</w:t>
          </w:r>
        </w:sdtContent>
      </w:sdt>
      <w:r w:rsidR="001829D3" w:rsidRPr="00331D77">
        <w:rPr>
          <w:rFonts w:cs="Arial"/>
          <w:b/>
          <w:sz w:val="24"/>
        </w:rPr>
        <w:tab/>
        <w:t>4.</w:t>
      </w:r>
      <w:r w:rsidR="001829D3" w:rsidRPr="00331D77">
        <w:rPr>
          <w:rFonts w:cs="Arial"/>
          <w:b/>
          <w:szCs w:val="20"/>
        </w:rPr>
        <w:tab/>
      </w:r>
      <w:r w:rsidR="001829D3" w:rsidRPr="007334B5">
        <w:rPr>
          <w:rFonts w:ascii="Arial Narrow" w:hAnsi="Arial Narrow" w:cs="Arial"/>
          <w:szCs w:val="20"/>
        </w:rPr>
        <w:t>Graduated CM Fee Scale (not to exceed). (</w:t>
      </w:r>
      <w:proofErr w:type="gramStart"/>
      <w:r w:rsidR="007334B5">
        <w:rPr>
          <w:rFonts w:ascii="Arial Narrow" w:hAnsi="Arial Narrow" w:cs="Arial"/>
          <w:szCs w:val="20"/>
        </w:rPr>
        <w:t>t</w:t>
      </w:r>
      <w:r w:rsidR="001829D3" w:rsidRPr="007334B5">
        <w:rPr>
          <w:rFonts w:ascii="Arial Narrow" w:hAnsi="Arial Narrow" w:cs="Arial"/>
          <w:szCs w:val="20"/>
        </w:rPr>
        <w:t>hese</w:t>
      </w:r>
      <w:proofErr w:type="gramEnd"/>
      <w:r w:rsidR="001829D3" w:rsidRPr="007334B5">
        <w:rPr>
          <w:rFonts w:ascii="Arial Narrow" w:hAnsi="Arial Narrow" w:cs="Arial"/>
          <w:szCs w:val="20"/>
        </w:rPr>
        <w:t xml:space="preserve"> percentages include all costs associated with an on-site office)</w:t>
      </w:r>
    </w:p>
    <w:tbl>
      <w:tblPr>
        <w:tblW w:w="9810" w:type="dxa"/>
        <w:tblInd w:w="108" w:type="dxa"/>
        <w:tblLook w:val="0000" w:firstRow="0" w:lastRow="0" w:firstColumn="0" w:lastColumn="0" w:noHBand="0" w:noVBand="0"/>
      </w:tblPr>
      <w:tblGrid>
        <w:gridCol w:w="450"/>
        <w:gridCol w:w="7830"/>
        <w:gridCol w:w="1530"/>
      </w:tblGrid>
      <w:tr w:rsidR="001829D3" w:rsidRPr="00331D77" w14:paraId="6538FC8F" w14:textId="77777777" w:rsidTr="007334B5">
        <w:tc>
          <w:tcPr>
            <w:tcW w:w="450" w:type="dxa"/>
            <w:vAlign w:val="center"/>
          </w:tcPr>
          <w:p w14:paraId="5B833D8D" w14:textId="77777777" w:rsidR="001829D3" w:rsidRPr="00331D77" w:rsidRDefault="001829D3" w:rsidP="0054487F">
            <w:pPr>
              <w:pStyle w:val="ListParagraph"/>
              <w:ind w:left="-108" w:right="-540"/>
              <w:rPr>
                <w:rFonts w:cs="Arial"/>
                <w:b/>
                <w:szCs w:val="20"/>
              </w:rPr>
            </w:pPr>
            <w:r w:rsidRPr="00331D77">
              <w:rPr>
                <w:rFonts w:cs="Arial"/>
                <w:b/>
                <w:szCs w:val="20"/>
              </w:rPr>
              <w:t>A.</w:t>
            </w:r>
          </w:p>
        </w:tc>
        <w:tc>
          <w:tcPr>
            <w:tcW w:w="7830" w:type="dxa"/>
            <w:tcBorders>
              <w:top w:val="single" w:sz="4" w:space="0" w:color="auto"/>
              <w:bottom w:val="dotted" w:sz="4" w:space="0" w:color="auto"/>
            </w:tcBorders>
            <w:vAlign w:val="center"/>
          </w:tcPr>
          <w:p w14:paraId="54DD24A9" w14:textId="017B5BCD"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Not to exceed % (</w:t>
            </w:r>
            <w:r w:rsidR="00845C1D" w:rsidRPr="00145853">
              <w:rPr>
                <w:rFonts w:ascii="Arial Narrow" w:hAnsi="Arial Narrow" w:cs="Arial"/>
                <w:b/>
                <w:bCs/>
                <w:color w:val="0070C0"/>
                <w:szCs w:val="20"/>
                <w:u w:val="single"/>
              </w:rPr>
              <w:t>Paragraph 7.5</w:t>
            </w:r>
            <w:r w:rsidR="00845C1D" w:rsidRPr="00845C1D">
              <w:rPr>
                <w:rFonts w:ascii="Arial Narrow" w:hAnsi="Arial Narrow" w:cs="Arial"/>
                <w:color w:val="0070C0"/>
                <w:szCs w:val="20"/>
              </w:rPr>
              <w:t xml:space="preserve"> </w:t>
            </w:r>
            <w:r w:rsidRPr="0054487F">
              <w:rPr>
                <w:rFonts w:ascii="Arial Narrow" w:hAnsi="Arial Narrow" w:cs="Arial"/>
                <w:szCs w:val="20"/>
              </w:rPr>
              <w:t>of the Agreement) for all projects.</w:t>
            </w:r>
          </w:p>
        </w:tc>
        <w:tc>
          <w:tcPr>
            <w:tcW w:w="1530" w:type="dxa"/>
            <w:tcBorders>
              <w:top w:val="single" w:sz="4" w:space="0" w:color="auto"/>
              <w:bottom w:val="single" w:sz="4" w:space="0" w:color="auto"/>
            </w:tcBorders>
            <w:vAlign w:val="center"/>
          </w:tcPr>
          <w:p w14:paraId="42D44A73" w14:textId="77777777" w:rsidR="001829D3" w:rsidRPr="0054487F" w:rsidRDefault="001829D3" w:rsidP="0054487F">
            <w:pPr>
              <w:ind w:right="-540"/>
              <w:jc w:val="right"/>
              <w:rPr>
                <w:rFonts w:ascii="Arial Narrow" w:hAnsi="Arial Narrow" w:cs="Arial"/>
                <w:szCs w:val="20"/>
              </w:rPr>
            </w:pPr>
            <w:r w:rsidRPr="0054487F">
              <w:rPr>
                <w:rFonts w:ascii="Arial Narrow" w:hAnsi="Arial Narrow" w:cs="Arial"/>
                <w:b/>
                <w:color w:val="000000"/>
                <w:szCs w:val="20"/>
              </w:rPr>
              <w:fldChar w:fldCharType="begin">
                <w:ffData>
                  <w:name w:val=""/>
                  <w:enabled/>
                  <w:calcOnExit w:val="0"/>
                  <w:textInput>
                    <w:default w:val="0.0"/>
                  </w:textInput>
                </w:ffData>
              </w:fldChar>
            </w:r>
            <w:r w:rsidRPr="0054487F">
              <w:rPr>
                <w:rFonts w:ascii="Arial Narrow" w:hAnsi="Arial Narrow" w:cs="Arial"/>
                <w:b/>
                <w:color w:val="000000"/>
                <w:szCs w:val="20"/>
              </w:rPr>
              <w:instrText xml:space="preserve"> FORMTEXT </w:instrText>
            </w:r>
            <w:r w:rsidRPr="0054487F">
              <w:rPr>
                <w:rFonts w:ascii="Arial Narrow" w:hAnsi="Arial Narrow" w:cs="Arial"/>
                <w:b/>
                <w:color w:val="000000"/>
                <w:szCs w:val="20"/>
              </w:rPr>
            </w:r>
            <w:r w:rsidRPr="0054487F">
              <w:rPr>
                <w:rFonts w:ascii="Arial Narrow" w:hAnsi="Arial Narrow" w:cs="Arial"/>
                <w:b/>
                <w:color w:val="000000"/>
                <w:szCs w:val="20"/>
              </w:rPr>
              <w:fldChar w:fldCharType="separate"/>
            </w:r>
            <w:r w:rsidRPr="0054487F">
              <w:rPr>
                <w:rFonts w:ascii="Arial Narrow" w:hAnsi="Arial Narrow" w:cs="Arial"/>
                <w:b/>
                <w:noProof/>
                <w:color w:val="000000"/>
                <w:szCs w:val="20"/>
              </w:rPr>
              <w:t>0.0</w:t>
            </w:r>
            <w:r w:rsidRPr="0054487F">
              <w:rPr>
                <w:rFonts w:ascii="Arial Narrow" w:hAnsi="Arial Narrow" w:cs="Arial"/>
                <w:b/>
                <w:color w:val="000000"/>
                <w:szCs w:val="20"/>
              </w:rPr>
              <w:fldChar w:fldCharType="end"/>
            </w:r>
            <w:r w:rsidRPr="0054487F">
              <w:rPr>
                <w:rFonts w:ascii="Arial Narrow" w:hAnsi="Arial Narrow" w:cs="Arial"/>
                <w:b/>
                <w:color w:val="000000"/>
                <w:szCs w:val="20"/>
              </w:rPr>
              <w:t xml:space="preserve"> %</w:t>
            </w:r>
          </w:p>
        </w:tc>
      </w:tr>
      <w:tr w:rsidR="001829D3" w:rsidRPr="00331D77" w14:paraId="77AE8F0A" w14:textId="77777777" w:rsidTr="007334B5">
        <w:tc>
          <w:tcPr>
            <w:tcW w:w="450" w:type="dxa"/>
            <w:vAlign w:val="center"/>
          </w:tcPr>
          <w:p w14:paraId="563DF189" w14:textId="77777777" w:rsidR="001829D3" w:rsidRPr="00331D77" w:rsidRDefault="001829D3" w:rsidP="0054487F">
            <w:pPr>
              <w:pStyle w:val="ListParagraph"/>
              <w:ind w:left="-108" w:right="-540"/>
              <w:rPr>
                <w:rFonts w:cs="Arial"/>
                <w:b/>
                <w:szCs w:val="20"/>
              </w:rPr>
            </w:pPr>
            <w:r w:rsidRPr="00331D77">
              <w:rPr>
                <w:rFonts w:cs="Arial"/>
                <w:b/>
                <w:szCs w:val="20"/>
              </w:rPr>
              <w:t>B.</w:t>
            </w:r>
          </w:p>
        </w:tc>
        <w:tc>
          <w:tcPr>
            <w:tcW w:w="7830" w:type="dxa"/>
            <w:tcBorders>
              <w:top w:val="dotted" w:sz="4" w:space="0" w:color="auto"/>
              <w:bottom w:val="dotted" w:sz="4" w:space="0" w:color="auto"/>
            </w:tcBorders>
            <w:vAlign w:val="center"/>
          </w:tcPr>
          <w:p w14:paraId="2167EAB7"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Limited scope/one major Trade Contractor</w:t>
            </w:r>
          </w:p>
        </w:tc>
        <w:tc>
          <w:tcPr>
            <w:tcW w:w="1530" w:type="dxa"/>
            <w:tcBorders>
              <w:top w:val="single" w:sz="4" w:space="0" w:color="auto"/>
              <w:bottom w:val="single" w:sz="4" w:space="0" w:color="auto"/>
            </w:tcBorders>
            <w:vAlign w:val="center"/>
          </w:tcPr>
          <w:p w14:paraId="2AA42F12" w14:textId="77777777" w:rsidR="001829D3" w:rsidRPr="0054487F" w:rsidRDefault="001829D3" w:rsidP="0054487F">
            <w:pPr>
              <w:ind w:right="-540"/>
              <w:jc w:val="right"/>
              <w:rPr>
                <w:rFonts w:ascii="Arial Narrow" w:hAnsi="Arial Narrow" w:cs="Arial"/>
                <w:szCs w:val="20"/>
              </w:rPr>
            </w:pPr>
          </w:p>
        </w:tc>
      </w:tr>
      <w:tr w:rsidR="001829D3" w:rsidRPr="00331D77" w14:paraId="27AFED52" w14:textId="77777777" w:rsidTr="007334B5">
        <w:trPr>
          <w:trHeight w:val="89"/>
        </w:trPr>
        <w:tc>
          <w:tcPr>
            <w:tcW w:w="450" w:type="dxa"/>
            <w:vAlign w:val="center"/>
          </w:tcPr>
          <w:p w14:paraId="7EB27A1A" w14:textId="77777777" w:rsidR="001829D3" w:rsidRPr="00331D77" w:rsidRDefault="001829D3" w:rsidP="0054487F">
            <w:pPr>
              <w:pStyle w:val="ListParagraph"/>
              <w:ind w:left="-108" w:right="-540"/>
              <w:rPr>
                <w:rFonts w:cs="Arial"/>
                <w:b/>
                <w:szCs w:val="20"/>
              </w:rPr>
            </w:pPr>
            <w:r w:rsidRPr="00331D77">
              <w:rPr>
                <w:rFonts w:cs="Arial"/>
                <w:b/>
                <w:szCs w:val="20"/>
              </w:rPr>
              <w:t>C.</w:t>
            </w:r>
          </w:p>
        </w:tc>
        <w:tc>
          <w:tcPr>
            <w:tcW w:w="7830" w:type="dxa"/>
            <w:tcBorders>
              <w:top w:val="dotted" w:sz="4" w:space="0" w:color="auto"/>
              <w:bottom w:val="dotted" w:sz="4" w:space="0" w:color="auto"/>
            </w:tcBorders>
            <w:vAlign w:val="center"/>
          </w:tcPr>
          <w:p w14:paraId="200320DF"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Limited scope/limited number of Trade Contractors</w:t>
            </w:r>
          </w:p>
        </w:tc>
        <w:tc>
          <w:tcPr>
            <w:tcW w:w="1530" w:type="dxa"/>
            <w:tcBorders>
              <w:top w:val="single" w:sz="4" w:space="0" w:color="auto"/>
              <w:bottom w:val="single" w:sz="4" w:space="0" w:color="auto"/>
            </w:tcBorders>
            <w:vAlign w:val="center"/>
          </w:tcPr>
          <w:p w14:paraId="3310D45E" w14:textId="77777777" w:rsidR="001829D3" w:rsidRPr="0054487F" w:rsidRDefault="001829D3" w:rsidP="0054487F">
            <w:pPr>
              <w:ind w:right="-540"/>
              <w:jc w:val="right"/>
              <w:rPr>
                <w:rFonts w:ascii="Arial Narrow" w:hAnsi="Arial Narrow" w:cs="Arial"/>
                <w:szCs w:val="20"/>
              </w:rPr>
            </w:pPr>
          </w:p>
        </w:tc>
      </w:tr>
    </w:tbl>
    <w:p w14:paraId="23302E18" w14:textId="0FC6987E" w:rsidR="001829D3" w:rsidRPr="00145853" w:rsidRDefault="00A30D04" w:rsidP="007334B5">
      <w:pPr>
        <w:tabs>
          <w:tab w:val="left" w:pos="-360"/>
        </w:tabs>
        <w:spacing w:before="120"/>
        <w:ind w:right="-540" w:hanging="720"/>
        <w:jc w:val="both"/>
        <w:rPr>
          <w:rFonts w:ascii="Arial Narrow" w:hAnsi="Arial Narrow" w:cs="Arial"/>
          <w:szCs w:val="20"/>
        </w:rPr>
      </w:pPr>
      <w:sdt>
        <w:sdtPr>
          <w:rPr>
            <w:rFonts w:cs="Arial"/>
            <w:b/>
            <w:sz w:val="24"/>
          </w:rPr>
          <w:id w:val="-1506587349"/>
          <w14:checkbox>
            <w14:checked w14:val="0"/>
            <w14:checkedState w14:val="2612" w14:font="MS Gothic"/>
            <w14:uncheckedState w14:val="2610" w14:font="MS Gothic"/>
          </w14:checkbox>
        </w:sdtPr>
        <w:sdtEndPr/>
        <w:sdtContent>
          <w:r w:rsidR="001829D3" w:rsidRPr="00331D77">
            <w:rPr>
              <w:rFonts w:ascii="MS Gothic" w:eastAsia="MS Gothic" w:hAnsi="MS Gothic" w:cs="MS Gothic" w:hint="eastAsia"/>
              <w:b/>
              <w:sz w:val="24"/>
            </w:rPr>
            <w:t>☐</w:t>
          </w:r>
        </w:sdtContent>
      </w:sdt>
      <w:r w:rsidR="001829D3" w:rsidRPr="00331D77">
        <w:rPr>
          <w:rFonts w:cs="Arial"/>
          <w:b/>
          <w:sz w:val="24"/>
        </w:rPr>
        <w:tab/>
        <w:t>5.</w:t>
      </w:r>
      <w:r w:rsidR="001829D3" w:rsidRPr="00331D77">
        <w:rPr>
          <w:rFonts w:cs="Arial"/>
          <w:b/>
          <w:szCs w:val="20"/>
        </w:rPr>
        <w:tab/>
      </w:r>
      <w:r w:rsidR="001829D3" w:rsidRPr="007334B5">
        <w:rPr>
          <w:rFonts w:ascii="Arial Narrow" w:hAnsi="Arial Narrow" w:cs="Arial"/>
          <w:szCs w:val="20"/>
        </w:rPr>
        <w:t xml:space="preserve">CM Fee includes but is not limited to: (refer to </w:t>
      </w:r>
      <w:r w:rsidR="00845C1D" w:rsidRPr="00145853">
        <w:rPr>
          <w:rFonts w:ascii="Arial Narrow" w:hAnsi="Arial Narrow" w:cs="Arial"/>
          <w:b/>
          <w:bCs/>
          <w:color w:val="0070C0"/>
          <w:szCs w:val="20"/>
          <w:u w:val="single"/>
        </w:rPr>
        <w:t>Paragraph 7.2</w:t>
      </w:r>
      <w:r w:rsidR="00845C1D" w:rsidRPr="00145853">
        <w:rPr>
          <w:rFonts w:ascii="Arial Narrow" w:hAnsi="Arial Narrow" w:cs="Arial"/>
          <w:color w:val="0070C0"/>
          <w:szCs w:val="20"/>
        </w:rPr>
        <w:t xml:space="preserve"> </w:t>
      </w:r>
      <w:r w:rsidR="001829D3" w:rsidRPr="00145853">
        <w:rPr>
          <w:rFonts w:ascii="Arial Narrow" w:hAnsi="Arial Narrow" w:cs="Arial"/>
          <w:szCs w:val="20"/>
        </w:rPr>
        <w:t>of the Agreement).</w:t>
      </w:r>
    </w:p>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9360"/>
      </w:tblGrid>
      <w:tr w:rsidR="001829D3" w:rsidRPr="00145853" w14:paraId="3A5A6B69" w14:textId="77777777" w:rsidTr="00145853">
        <w:trPr>
          <w:trHeight w:val="206"/>
        </w:trPr>
        <w:tc>
          <w:tcPr>
            <w:tcW w:w="450" w:type="dxa"/>
          </w:tcPr>
          <w:p w14:paraId="0A651741" w14:textId="77777777" w:rsidR="001829D3" w:rsidRPr="00145853" w:rsidRDefault="001829D3" w:rsidP="0054487F">
            <w:pPr>
              <w:ind w:left="-108" w:right="-540"/>
              <w:rPr>
                <w:rFonts w:cs="Arial"/>
                <w:b/>
                <w:szCs w:val="20"/>
              </w:rPr>
            </w:pPr>
            <w:r w:rsidRPr="00145853">
              <w:rPr>
                <w:rFonts w:cs="Arial"/>
                <w:b/>
                <w:szCs w:val="20"/>
              </w:rPr>
              <w:t>A.</w:t>
            </w:r>
          </w:p>
        </w:tc>
        <w:tc>
          <w:tcPr>
            <w:tcW w:w="9360" w:type="dxa"/>
            <w:tcBorders>
              <w:top w:val="single" w:sz="4" w:space="0" w:color="auto"/>
              <w:bottom w:val="dotted" w:sz="4" w:space="0" w:color="auto"/>
            </w:tcBorders>
          </w:tcPr>
          <w:p w14:paraId="6339C57E" w14:textId="50D4CD53" w:rsidR="001829D3" w:rsidRPr="00145853" w:rsidRDefault="001829D3" w:rsidP="0054487F">
            <w:pPr>
              <w:ind w:left="-108" w:right="-540"/>
              <w:jc w:val="both"/>
              <w:rPr>
                <w:rFonts w:ascii="Arial Narrow" w:hAnsi="Arial Narrow" w:cs="Arial"/>
                <w:szCs w:val="20"/>
              </w:rPr>
            </w:pPr>
            <w:r w:rsidRPr="00145853">
              <w:rPr>
                <w:rFonts w:ascii="Arial Narrow" w:hAnsi="Arial Narrow" w:cs="Arial"/>
                <w:szCs w:val="20"/>
              </w:rPr>
              <w:t>Off-site employees and burden, office overhead, and CM Project Manager. (</w:t>
            </w:r>
            <w:r w:rsidR="00145853" w:rsidRPr="00145853">
              <w:rPr>
                <w:rFonts w:ascii="Arial Narrow" w:hAnsi="Arial Narrow" w:cs="Arial"/>
                <w:b/>
                <w:bCs/>
                <w:color w:val="0070C0"/>
                <w:szCs w:val="20"/>
              </w:rPr>
              <w:t>Subparagraph 7.2.1</w:t>
            </w:r>
            <w:r w:rsidR="00145853" w:rsidRPr="00145853">
              <w:rPr>
                <w:rFonts w:ascii="Arial Narrow" w:hAnsi="Arial Narrow" w:cs="Arial"/>
                <w:color w:val="0070C0"/>
                <w:szCs w:val="20"/>
              </w:rPr>
              <w:t xml:space="preserve"> </w:t>
            </w:r>
            <w:r w:rsidRPr="00145853">
              <w:rPr>
                <w:rFonts w:ascii="Arial Narrow" w:hAnsi="Arial Narrow" w:cs="Arial"/>
                <w:szCs w:val="20"/>
              </w:rPr>
              <w:t>of the Agreement)</w:t>
            </w:r>
          </w:p>
        </w:tc>
      </w:tr>
      <w:tr w:rsidR="001829D3" w:rsidRPr="00145853" w14:paraId="52B72601" w14:textId="77777777" w:rsidTr="007334B5">
        <w:tc>
          <w:tcPr>
            <w:tcW w:w="450" w:type="dxa"/>
          </w:tcPr>
          <w:p w14:paraId="39D75F8E" w14:textId="77777777" w:rsidR="001829D3" w:rsidRPr="00145853" w:rsidRDefault="001829D3" w:rsidP="0054487F">
            <w:pPr>
              <w:ind w:left="-108" w:right="-540"/>
              <w:rPr>
                <w:rFonts w:cs="Arial"/>
                <w:b/>
                <w:szCs w:val="20"/>
              </w:rPr>
            </w:pPr>
            <w:r w:rsidRPr="00145853">
              <w:rPr>
                <w:rFonts w:cs="Arial"/>
                <w:b/>
                <w:szCs w:val="20"/>
              </w:rPr>
              <w:t>B.</w:t>
            </w:r>
          </w:p>
        </w:tc>
        <w:tc>
          <w:tcPr>
            <w:tcW w:w="9360" w:type="dxa"/>
            <w:tcBorders>
              <w:top w:val="dotted" w:sz="4" w:space="0" w:color="auto"/>
              <w:bottom w:val="dotted" w:sz="4" w:space="0" w:color="auto"/>
            </w:tcBorders>
          </w:tcPr>
          <w:p w14:paraId="16799E35" w14:textId="0ED5C1CC" w:rsidR="001829D3" w:rsidRPr="00145853" w:rsidRDefault="001829D3" w:rsidP="0054487F">
            <w:pPr>
              <w:ind w:left="-108" w:right="-540"/>
              <w:jc w:val="both"/>
              <w:rPr>
                <w:rFonts w:ascii="Arial Narrow" w:hAnsi="Arial Narrow" w:cs="Arial"/>
                <w:szCs w:val="20"/>
              </w:rPr>
            </w:pPr>
            <w:r w:rsidRPr="00145853">
              <w:rPr>
                <w:rFonts w:ascii="Arial Narrow" w:hAnsi="Arial Narrow" w:cs="Arial"/>
                <w:szCs w:val="20"/>
              </w:rPr>
              <w:t>All travel and per diem costs (</w:t>
            </w:r>
            <w:r w:rsidR="00845C1D" w:rsidRPr="00145853">
              <w:rPr>
                <w:rFonts w:ascii="Arial Narrow" w:hAnsi="Arial Narrow" w:cs="Arial"/>
                <w:b/>
                <w:bCs/>
                <w:color w:val="0070C0"/>
                <w:szCs w:val="20"/>
              </w:rPr>
              <w:t>Subparagraph 7.2.5</w:t>
            </w:r>
            <w:r w:rsidR="00845C1D" w:rsidRPr="00145853">
              <w:rPr>
                <w:rFonts w:ascii="Arial Narrow" w:hAnsi="Arial Narrow" w:cs="Arial"/>
                <w:color w:val="0070C0"/>
                <w:szCs w:val="20"/>
              </w:rPr>
              <w:t xml:space="preserve"> </w:t>
            </w:r>
            <w:r w:rsidRPr="00145853">
              <w:rPr>
                <w:rFonts w:ascii="Arial Narrow" w:hAnsi="Arial Narrow" w:cs="Arial"/>
                <w:szCs w:val="20"/>
              </w:rPr>
              <w:t>of the Agreement)</w:t>
            </w:r>
          </w:p>
        </w:tc>
      </w:tr>
      <w:tr w:rsidR="001829D3" w:rsidRPr="00145853" w14:paraId="40C5930F" w14:textId="77777777" w:rsidTr="007334B5">
        <w:tc>
          <w:tcPr>
            <w:tcW w:w="450" w:type="dxa"/>
          </w:tcPr>
          <w:p w14:paraId="5739CA88" w14:textId="77777777" w:rsidR="001829D3" w:rsidRPr="00145853" w:rsidRDefault="001829D3" w:rsidP="0054487F">
            <w:pPr>
              <w:ind w:left="-108" w:right="-540"/>
              <w:rPr>
                <w:rFonts w:cs="Arial"/>
                <w:b/>
                <w:szCs w:val="20"/>
              </w:rPr>
            </w:pPr>
            <w:r w:rsidRPr="00145853">
              <w:rPr>
                <w:rFonts w:cs="Arial"/>
                <w:b/>
                <w:szCs w:val="20"/>
              </w:rPr>
              <w:t>C.</w:t>
            </w:r>
          </w:p>
        </w:tc>
        <w:tc>
          <w:tcPr>
            <w:tcW w:w="9360" w:type="dxa"/>
            <w:tcBorders>
              <w:top w:val="dotted" w:sz="4" w:space="0" w:color="auto"/>
              <w:bottom w:val="dotted" w:sz="4" w:space="0" w:color="auto"/>
            </w:tcBorders>
          </w:tcPr>
          <w:p w14:paraId="5F1B98E6" w14:textId="39785E04" w:rsidR="001829D3" w:rsidRPr="00145853" w:rsidRDefault="001829D3" w:rsidP="0054487F">
            <w:pPr>
              <w:ind w:left="-108" w:right="-540"/>
              <w:jc w:val="both"/>
              <w:rPr>
                <w:rFonts w:ascii="Arial Narrow" w:hAnsi="Arial Narrow" w:cs="Arial"/>
                <w:szCs w:val="20"/>
              </w:rPr>
            </w:pPr>
            <w:r w:rsidRPr="00145853">
              <w:rPr>
                <w:rFonts w:ascii="Arial Narrow" w:hAnsi="Arial Narrow" w:cs="Arial"/>
                <w:szCs w:val="20"/>
              </w:rPr>
              <w:t>Estimating costs (</w:t>
            </w:r>
            <w:r w:rsidR="00845C1D" w:rsidRPr="00145853">
              <w:rPr>
                <w:rFonts w:ascii="Arial Narrow" w:hAnsi="Arial Narrow" w:cs="Arial"/>
                <w:b/>
                <w:bCs/>
                <w:color w:val="0070C0"/>
                <w:szCs w:val="20"/>
              </w:rPr>
              <w:t>Subparagraph 7.2.6</w:t>
            </w:r>
            <w:r w:rsidR="00845C1D" w:rsidRPr="00145853">
              <w:rPr>
                <w:rFonts w:ascii="Arial Narrow" w:hAnsi="Arial Narrow" w:cs="Arial"/>
                <w:color w:val="0070C0"/>
                <w:szCs w:val="20"/>
              </w:rPr>
              <w:t xml:space="preserve"> </w:t>
            </w:r>
            <w:r w:rsidRPr="00145853">
              <w:rPr>
                <w:rFonts w:ascii="Arial Narrow" w:hAnsi="Arial Narrow" w:cs="Arial"/>
                <w:szCs w:val="20"/>
              </w:rPr>
              <w:t>of the Agreement)</w:t>
            </w:r>
          </w:p>
        </w:tc>
      </w:tr>
      <w:tr w:rsidR="001829D3" w:rsidRPr="003045AB" w14:paraId="11133CE2" w14:textId="77777777" w:rsidTr="007334B5">
        <w:tc>
          <w:tcPr>
            <w:tcW w:w="450" w:type="dxa"/>
          </w:tcPr>
          <w:p w14:paraId="76A788AD" w14:textId="77777777" w:rsidR="001829D3" w:rsidRPr="00145853" w:rsidRDefault="001829D3" w:rsidP="0054487F">
            <w:pPr>
              <w:ind w:left="-108" w:right="-540"/>
              <w:rPr>
                <w:rFonts w:cs="Arial"/>
                <w:b/>
                <w:szCs w:val="20"/>
              </w:rPr>
            </w:pPr>
            <w:r w:rsidRPr="00145853">
              <w:rPr>
                <w:rFonts w:cs="Arial"/>
                <w:b/>
                <w:szCs w:val="20"/>
              </w:rPr>
              <w:t>D.</w:t>
            </w:r>
          </w:p>
        </w:tc>
        <w:tc>
          <w:tcPr>
            <w:tcW w:w="9360" w:type="dxa"/>
            <w:tcBorders>
              <w:top w:val="dotted" w:sz="4" w:space="0" w:color="auto"/>
              <w:bottom w:val="dotted" w:sz="4" w:space="0" w:color="auto"/>
            </w:tcBorders>
          </w:tcPr>
          <w:p w14:paraId="14335A13" w14:textId="59BB8E0D" w:rsidR="001829D3" w:rsidRPr="0054487F" w:rsidRDefault="001829D3" w:rsidP="0054487F">
            <w:pPr>
              <w:ind w:left="-108" w:right="-540"/>
              <w:jc w:val="both"/>
              <w:rPr>
                <w:rFonts w:ascii="Arial Narrow" w:hAnsi="Arial Narrow" w:cs="Arial"/>
                <w:szCs w:val="20"/>
              </w:rPr>
            </w:pPr>
            <w:r w:rsidRPr="00145853">
              <w:rPr>
                <w:rFonts w:ascii="Arial Narrow" w:hAnsi="Arial Narrow" w:cs="Arial"/>
                <w:szCs w:val="20"/>
              </w:rPr>
              <w:t>Minor expenses such as telephone charges, postage, office supplies (</w:t>
            </w:r>
            <w:r w:rsidR="00845C1D" w:rsidRPr="00145853">
              <w:rPr>
                <w:rFonts w:ascii="Arial Narrow" w:hAnsi="Arial Narrow" w:cs="Arial"/>
                <w:b/>
                <w:bCs/>
                <w:color w:val="0070C0"/>
                <w:szCs w:val="20"/>
              </w:rPr>
              <w:t>Subparagraph 7.2.7</w:t>
            </w:r>
            <w:r w:rsidR="00845C1D" w:rsidRPr="00145853">
              <w:rPr>
                <w:rFonts w:ascii="Arial Narrow" w:hAnsi="Arial Narrow" w:cs="Arial"/>
                <w:color w:val="0070C0"/>
                <w:szCs w:val="20"/>
              </w:rPr>
              <w:t xml:space="preserve"> </w:t>
            </w:r>
            <w:r w:rsidRPr="00145853">
              <w:rPr>
                <w:rFonts w:ascii="Arial Narrow" w:hAnsi="Arial Narrow" w:cs="Arial"/>
                <w:szCs w:val="20"/>
              </w:rPr>
              <w:t>of the Agreement)</w:t>
            </w:r>
          </w:p>
        </w:tc>
      </w:tr>
      <w:tr w:rsidR="001829D3" w:rsidRPr="003045AB" w14:paraId="6845F770" w14:textId="77777777" w:rsidTr="007334B5">
        <w:tc>
          <w:tcPr>
            <w:tcW w:w="450" w:type="dxa"/>
          </w:tcPr>
          <w:p w14:paraId="2A136380" w14:textId="77777777" w:rsidR="001829D3" w:rsidRPr="003045AB" w:rsidRDefault="001829D3" w:rsidP="0054487F">
            <w:pPr>
              <w:ind w:left="-108" w:right="-540"/>
              <w:rPr>
                <w:rFonts w:cs="Arial"/>
                <w:b/>
                <w:szCs w:val="20"/>
              </w:rPr>
            </w:pPr>
            <w:r w:rsidRPr="003045AB">
              <w:rPr>
                <w:rFonts w:cs="Arial"/>
                <w:b/>
                <w:szCs w:val="20"/>
              </w:rPr>
              <w:t>E.</w:t>
            </w:r>
          </w:p>
        </w:tc>
        <w:tc>
          <w:tcPr>
            <w:tcW w:w="9360" w:type="dxa"/>
            <w:tcBorders>
              <w:top w:val="dotted" w:sz="4" w:space="0" w:color="auto"/>
              <w:bottom w:val="dotted" w:sz="4" w:space="0" w:color="auto"/>
            </w:tcBorders>
          </w:tcPr>
          <w:p w14:paraId="44DCDE39" w14:textId="77777777" w:rsidR="001829D3" w:rsidRPr="0054487F" w:rsidRDefault="001829D3" w:rsidP="0054487F">
            <w:pPr>
              <w:ind w:left="-108" w:right="-540"/>
              <w:jc w:val="both"/>
              <w:rPr>
                <w:rFonts w:ascii="Arial Narrow" w:hAnsi="Arial Narrow" w:cs="Arial"/>
                <w:szCs w:val="20"/>
              </w:rPr>
            </w:pPr>
            <w:r w:rsidRPr="0054487F">
              <w:rPr>
                <w:rFonts w:ascii="Arial Narrow" w:hAnsi="Arial Narrow" w:cs="Arial"/>
                <w:szCs w:val="20"/>
              </w:rPr>
              <w:t>All costs incurred for Warranty work.</w:t>
            </w:r>
          </w:p>
        </w:tc>
      </w:tr>
      <w:tr w:rsidR="001829D3" w:rsidRPr="003045AB" w14:paraId="1028ECA2" w14:textId="77777777" w:rsidTr="007334B5">
        <w:tc>
          <w:tcPr>
            <w:tcW w:w="450" w:type="dxa"/>
          </w:tcPr>
          <w:p w14:paraId="5F326F82" w14:textId="77777777" w:rsidR="001829D3" w:rsidRPr="003045AB" w:rsidRDefault="001829D3" w:rsidP="0054487F">
            <w:pPr>
              <w:ind w:left="-108" w:right="-540"/>
              <w:rPr>
                <w:rFonts w:cs="Arial"/>
                <w:b/>
                <w:szCs w:val="20"/>
              </w:rPr>
            </w:pPr>
            <w:r w:rsidRPr="003045AB">
              <w:rPr>
                <w:rFonts w:cs="Arial"/>
                <w:b/>
                <w:szCs w:val="20"/>
              </w:rPr>
              <w:t>F.</w:t>
            </w:r>
          </w:p>
        </w:tc>
        <w:tc>
          <w:tcPr>
            <w:tcW w:w="9360" w:type="dxa"/>
            <w:tcBorders>
              <w:top w:val="dotted" w:sz="4" w:space="0" w:color="auto"/>
              <w:bottom w:val="dotted" w:sz="4" w:space="0" w:color="auto"/>
            </w:tcBorders>
          </w:tcPr>
          <w:p w14:paraId="2CECB6AE" w14:textId="77777777" w:rsidR="001829D3" w:rsidRPr="0054487F" w:rsidRDefault="001829D3" w:rsidP="0054487F">
            <w:pPr>
              <w:ind w:left="-108" w:right="-540"/>
              <w:jc w:val="both"/>
              <w:rPr>
                <w:rFonts w:ascii="Arial Narrow" w:hAnsi="Arial Narrow" w:cs="Arial"/>
                <w:szCs w:val="20"/>
              </w:rPr>
            </w:pPr>
          </w:p>
        </w:tc>
      </w:tr>
    </w:tbl>
    <w:p w14:paraId="0D0AB7E7" w14:textId="77777777" w:rsidR="001829D3" w:rsidRPr="007334B5" w:rsidRDefault="00A30D04" w:rsidP="0054487F">
      <w:pPr>
        <w:tabs>
          <w:tab w:val="left" w:pos="-360"/>
        </w:tabs>
        <w:spacing w:before="120"/>
        <w:ind w:right="-540" w:hanging="720"/>
        <w:jc w:val="both"/>
        <w:rPr>
          <w:rFonts w:ascii="Arial Narrow" w:hAnsi="Arial Narrow" w:cs="Arial"/>
          <w:szCs w:val="20"/>
        </w:rPr>
      </w:pPr>
      <w:sdt>
        <w:sdtPr>
          <w:rPr>
            <w:rFonts w:cs="Arial"/>
            <w:b/>
            <w:sz w:val="24"/>
          </w:rPr>
          <w:id w:val="-1101638977"/>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r>
      <w:r w:rsidR="001829D3">
        <w:rPr>
          <w:rFonts w:cs="Arial"/>
          <w:b/>
          <w:sz w:val="24"/>
        </w:rPr>
        <w:t>6</w:t>
      </w:r>
      <w:r w:rsidR="001829D3" w:rsidRPr="00331D77">
        <w:rPr>
          <w:rFonts w:cs="Arial"/>
          <w:b/>
          <w:sz w:val="24"/>
        </w:rPr>
        <w:t>.</w:t>
      </w:r>
      <w:r w:rsidR="001829D3" w:rsidRPr="00331D77">
        <w:rPr>
          <w:rFonts w:cs="Arial"/>
          <w:b/>
          <w:sz w:val="24"/>
        </w:rPr>
        <w:tab/>
      </w:r>
      <w:r w:rsidR="001829D3" w:rsidRPr="007334B5">
        <w:rPr>
          <w:rFonts w:ascii="Arial Narrow" w:hAnsi="Arial Narrow" w:cs="Arial"/>
          <w:szCs w:val="20"/>
        </w:rPr>
        <w:t>General Conditions &amp; Cost of the Work items.</w:t>
      </w:r>
    </w:p>
    <w:p w14:paraId="6F3DE378" w14:textId="77777777" w:rsidR="001829D3" w:rsidRPr="007334B5" w:rsidRDefault="00A30D04" w:rsidP="0054487F">
      <w:pPr>
        <w:tabs>
          <w:tab w:val="left" w:pos="-360"/>
        </w:tabs>
        <w:spacing w:before="120"/>
        <w:ind w:right="-540" w:hanging="720"/>
        <w:jc w:val="both"/>
        <w:rPr>
          <w:rFonts w:ascii="Arial Narrow" w:hAnsi="Arial Narrow" w:cs="Arial"/>
          <w:b/>
          <w:szCs w:val="20"/>
        </w:rPr>
      </w:pPr>
      <w:sdt>
        <w:sdtPr>
          <w:rPr>
            <w:rFonts w:cs="Arial"/>
            <w:b/>
            <w:sz w:val="24"/>
          </w:rPr>
          <w:id w:val="-1561246006"/>
          <w14:checkbox>
            <w14:checked w14:val="0"/>
            <w14:checkedState w14:val="2612" w14:font="MS Gothic"/>
            <w14:uncheckedState w14:val="2610" w14:font="MS Gothic"/>
          </w14:checkbox>
        </w:sdtPr>
        <w:sdtEndPr/>
        <w:sdtContent>
          <w:r w:rsidR="001829D3" w:rsidRPr="00331D77">
            <w:rPr>
              <w:rFonts w:cs="Arial" w:hint="eastAsia"/>
              <w:b/>
              <w:sz w:val="24"/>
            </w:rPr>
            <w:t>☐</w:t>
          </w:r>
        </w:sdtContent>
      </w:sdt>
      <w:r w:rsidR="001829D3" w:rsidRPr="00331D77">
        <w:rPr>
          <w:rFonts w:cs="Arial"/>
          <w:b/>
          <w:sz w:val="24"/>
        </w:rPr>
        <w:tab/>
      </w:r>
      <w:r w:rsidR="001829D3">
        <w:rPr>
          <w:rFonts w:cs="Arial"/>
          <w:b/>
          <w:sz w:val="24"/>
        </w:rPr>
        <w:t>7</w:t>
      </w:r>
      <w:r w:rsidR="001829D3" w:rsidRPr="00331D77">
        <w:rPr>
          <w:rFonts w:cs="Arial"/>
          <w:b/>
          <w:sz w:val="24"/>
        </w:rPr>
        <w:t>.</w:t>
      </w:r>
      <w:r w:rsidR="001829D3" w:rsidRPr="00331D77">
        <w:rPr>
          <w:rFonts w:cs="Arial"/>
          <w:szCs w:val="20"/>
        </w:rPr>
        <w:tab/>
      </w:r>
      <w:r w:rsidR="001829D3" w:rsidRPr="007334B5">
        <w:rPr>
          <w:rFonts w:ascii="Arial Narrow" w:hAnsi="Arial Narrow" w:cs="Arial"/>
          <w:szCs w:val="20"/>
        </w:rPr>
        <w:t>Labor Burden back up.</w:t>
      </w:r>
    </w:p>
    <w:p w14:paraId="344C6888" w14:textId="77777777" w:rsidR="001829D3" w:rsidRPr="007334B5" w:rsidRDefault="00A30D04" w:rsidP="0054487F">
      <w:pPr>
        <w:tabs>
          <w:tab w:val="left" w:pos="-360"/>
        </w:tabs>
        <w:spacing w:before="120"/>
        <w:ind w:right="-540" w:hanging="720"/>
        <w:jc w:val="both"/>
        <w:rPr>
          <w:rFonts w:ascii="Arial Narrow" w:hAnsi="Arial Narrow" w:cs="Arial"/>
          <w:szCs w:val="20"/>
        </w:rPr>
      </w:pPr>
      <w:sdt>
        <w:sdtPr>
          <w:rPr>
            <w:rFonts w:cs="Arial"/>
            <w:b/>
            <w:sz w:val="24"/>
          </w:rPr>
          <w:id w:val="-406853906"/>
          <w14:checkbox>
            <w14:checked w14:val="0"/>
            <w14:checkedState w14:val="2612" w14:font="MS Gothic"/>
            <w14:uncheckedState w14:val="2610" w14:font="MS Gothic"/>
          </w14:checkbox>
        </w:sdtPr>
        <w:sdtEndPr/>
        <w:sdtContent>
          <w:r w:rsidR="001829D3" w:rsidRPr="00331D77">
            <w:rPr>
              <w:rFonts w:cs="Arial" w:hint="eastAsia"/>
              <w:b/>
              <w:sz w:val="24"/>
            </w:rPr>
            <w:t>☐</w:t>
          </w:r>
        </w:sdtContent>
      </w:sdt>
      <w:r w:rsidR="001829D3" w:rsidRPr="00331D77">
        <w:rPr>
          <w:rFonts w:cs="Arial"/>
          <w:b/>
          <w:sz w:val="24"/>
        </w:rPr>
        <w:tab/>
      </w:r>
      <w:r w:rsidR="001829D3">
        <w:rPr>
          <w:rFonts w:cs="Arial"/>
          <w:b/>
          <w:sz w:val="24"/>
        </w:rPr>
        <w:t>8</w:t>
      </w:r>
      <w:r w:rsidR="001829D3" w:rsidRPr="00331D77">
        <w:rPr>
          <w:rFonts w:cs="Arial"/>
          <w:b/>
          <w:sz w:val="24"/>
        </w:rPr>
        <w:t>.</w:t>
      </w:r>
      <w:r w:rsidR="001829D3" w:rsidRPr="003045AB">
        <w:rPr>
          <w:rFonts w:cs="Arial"/>
          <w:b/>
          <w:szCs w:val="20"/>
        </w:rPr>
        <w:tab/>
      </w:r>
      <w:r w:rsidR="001829D3" w:rsidRPr="007334B5">
        <w:rPr>
          <w:rFonts w:ascii="Arial Narrow" w:hAnsi="Arial Narrow" w:cs="Arial"/>
          <w:szCs w:val="20"/>
        </w:rPr>
        <w:t>MP-GMP Proposal format.</w:t>
      </w:r>
    </w:p>
    <w:p w14:paraId="7252FFA5" w14:textId="77777777" w:rsidR="001829D3" w:rsidRPr="007334B5" w:rsidRDefault="00A30D04" w:rsidP="007334B5">
      <w:pPr>
        <w:tabs>
          <w:tab w:val="left" w:pos="-360"/>
        </w:tabs>
        <w:spacing w:before="120"/>
        <w:ind w:right="-450" w:hanging="720"/>
        <w:jc w:val="both"/>
        <w:rPr>
          <w:rFonts w:ascii="Arial Narrow" w:hAnsi="Arial Narrow" w:cs="Arial"/>
          <w:szCs w:val="20"/>
        </w:rPr>
      </w:pPr>
      <w:sdt>
        <w:sdtPr>
          <w:rPr>
            <w:rFonts w:cs="Arial"/>
            <w:b/>
            <w:sz w:val="24"/>
          </w:rPr>
          <w:id w:val="509721467"/>
          <w14:checkbox>
            <w14:checked w14:val="0"/>
            <w14:checkedState w14:val="2612" w14:font="MS Gothic"/>
            <w14:uncheckedState w14:val="2610" w14:font="MS Gothic"/>
          </w14:checkbox>
        </w:sdtPr>
        <w:sdtEndPr/>
        <w:sdtContent>
          <w:r w:rsidR="001829D3" w:rsidRPr="00331D77">
            <w:rPr>
              <w:rFonts w:cs="Arial" w:hint="eastAsia"/>
              <w:b/>
              <w:sz w:val="24"/>
            </w:rPr>
            <w:t>☐</w:t>
          </w:r>
        </w:sdtContent>
      </w:sdt>
      <w:r w:rsidR="001829D3" w:rsidRPr="00331D77">
        <w:rPr>
          <w:rFonts w:cs="Arial"/>
          <w:b/>
          <w:sz w:val="24"/>
        </w:rPr>
        <w:tab/>
      </w:r>
      <w:r w:rsidR="001829D3">
        <w:rPr>
          <w:rFonts w:cs="Arial"/>
          <w:b/>
          <w:sz w:val="24"/>
        </w:rPr>
        <w:t>9</w:t>
      </w:r>
      <w:r w:rsidR="001829D3" w:rsidRPr="00331D77">
        <w:rPr>
          <w:rFonts w:cs="Arial"/>
          <w:b/>
          <w:sz w:val="24"/>
        </w:rPr>
        <w:t>.</w:t>
      </w:r>
      <w:r w:rsidR="001829D3" w:rsidRPr="00331D77">
        <w:rPr>
          <w:rFonts w:cs="Arial"/>
          <w:b/>
          <w:sz w:val="24"/>
        </w:rPr>
        <w:tab/>
      </w:r>
      <w:r w:rsidR="001829D3" w:rsidRPr="007334B5">
        <w:rPr>
          <w:rFonts w:ascii="Arial Narrow" w:hAnsi="Arial Narrow" w:cs="Arial"/>
          <w:szCs w:val="20"/>
        </w:rPr>
        <w:t>Time for development of sub-project MP-GMP proposals.  Required Substantial Completion date and Certificate.</w:t>
      </w:r>
    </w:p>
    <w:tbl>
      <w:tblPr>
        <w:tblW w:w="9810" w:type="dxa"/>
        <w:tblInd w:w="108" w:type="dxa"/>
        <w:tblLook w:val="0000" w:firstRow="0" w:lastRow="0" w:firstColumn="0" w:lastColumn="0" w:noHBand="0" w:noVBand="0"/>
      </w:tblPr>
      <w:tblGrid>
        <w:gridCol w:w="540"/>
        <w:gridCol w:w="2340"/>
        <w:gridCol w:w="6930"/>
      </w:tblGrid>
      <w:tr w:rsidR="001829D3" w:rsidRPr="003045AB" w14:paraId="6A2FA012" w14:textId="77777777" w:rsidTr="007334B5">
        <w:tc>
          <w:tcPr>
            <w:tcW w:w="540" w:type="dxa"/>
          </w:tcPr>
          <w:p w14:paraId="75265FC3" w14:textId="77777777" w:rsidR="001829D3" w:rsidRPr="003045AB" w:rsidRDefault="001829D3" w:rsidP="0054487F">
            <w:pPr>
              <w:pStyle w:val="ListParagraph"/>
              <w:ind w:left="-108" w:right="-540"/>
              <w:rPr>
                <w:rFonts w:cs="Arial"/>
                <w:b/>
                <w:szCs w:val="20"/>
              </w:rPr>
            </w:pPr>
            <w:r w:rsidRPr="003045AB">
              <w:rPr>
                <w:rFonts w:cs="Arial"/>
                <w:b/>
                <w:szCs w:val="20"/>
              </w:rPr>
              <w:t>A.</w:t>
            </w:r>
          </w:p>
        </w:tc>
        <w:tc>
          <w:tcPr>
            <w:tcW w:w="2340" w:type="dxa"/>
            <w:tcBorders>
              <w:top w:val="single" w:sz="4" w:space="0" w:color="auto"/>
            </w:tcBorders>
          </w:tcPr>
          <w:p w14:paraId="5C34C1BC"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Substantial Completion Date:</w:t>
            </w:r>
          </w:p>
        </w:tc>
        <w:tc>
          <w:tcPr>
            <w:tcW w:w="6930" w:type="dxa"/>
            <w:tcBorders>
              <w:top w:val="single" w:sz="4" w:space="0" w:color="auto"/>
              <w:bottom w:val="dotted" w:sz="4" w:space="0" w:color="auto"/>
            </w:tcBorders>
          </w:tcPr>
          <w:p w14:paraId="6EF939E9" w14:textId="77777777" w:rsidR="001829D3" w:rsidRPr="0054487F" w:rsidRDefault="001829D3" w:rsidP="0054487F">
            <w:pPr>
              <w:ind w:right="-540"/>
              <w:rPr>
                <w:rFonts w:ascii="Arial Narrow" w:hAnsi="Arial Narrow" w:cs="Arial"/>
                <w:szCs w:val="20"/>
              </w:rPr>
            </w:pPr>
          </w:p>
        </w:tc>
      </w:tr>
      <w:tr w:rsidR="001829D3" w:rsidRPr="003045AB" w14:paraId="54A1445F" w14:textId="77777777" w:rsidTr="007334B5">
        <w:tc>
          <w:tcPr>
            <w:tcW w:w="540" w:type="dxa"/>
          </w:tcPr>
          <w:p w14:paraId="401CB944" w14:textId="77777777" w:rsidR="001829D3" w:rsidRPr="003045AB" w:rsidRDefault="001829D3" w:rsidP="0054487F">
            <w:pPr>
              <w:pStyle w:val="ListParagraph"/>
              <w:ind w:left="-108" w:right="-540"/>
              <w:rPr>
                <w:rFonts w:cs="Arial"/>
                <w:b/>
                <w:szCs w:val="20"/>
              </w:rPr>
            </w:pPr>
            <w:r w:rsidRPr="003045AB">
              <w:rPr>
                <w:rFonts w:cs="Arial"/>
                <w:b/>
                <w:szCs w:val="20"/>
              </w:rPr>
              <w:t>B.</w:t>
            </w:r>
          </w:p>
        </w:tc>
        <w:tc>
          <w:tcPr>
            <w:tcW w:w="2340" w:type="dxa"/>
          </w:tcPr>
          <w:p w14:paraId="28FC40AB"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 xml:space="preserve">Final Completion Date: </w:t>
            </w:r>
          </w:p>
        </w:tc>
        <w:tc>
          <w:tcPr>
            <w:tcW w:w="6930" w:type="dxa"/>
            <w:tcBorders>
              <w:top w:val="dotted" w:sz="4" w:space="0" w:color="auto"/>
              <w:bottom w:val="dotted" w:sz="4" w:space="0" w:color="auto"/>
            </w:tcBorders>
          </w:tcPr>
          <w:p w14:paraId="7049A73A" w14:textId="77777777" w:rsidR="001829D3" w:rsidRPr="0054487F" w:rsidRDefault="001829D3" w:rsidP="007334B5">
            <w:pPr>
              <w:ind w:right="-16"/>
              <w:rPr>
                <w:rFonts w:ascii="Arial Narrow" w:hAnsi="Arial Narrow" w:cs="Arial"/>
                <w:szCs w:val="20"/>
              </w:rPr>
            </w:pPr>
          </w:p>
        </w:tc>
      </w:tr>
      <w:tr w:rsidR="001829D3" w:rsidRPr="003045AB" w14:paraId="1D846F24" w14:textId="77777777" w:rsidTr="007334B5">
        <w:tc>
          <w:tcPr>
            <w:tcW w:w="540" w:type="dxa"/>
          </w:tcPr>
          <w:p w14:paraId="49C8C45B" w14:textId="77777777" w:rsidR="001829D3" w:rsidRPr="003045AB" w:rsidRDefault="001829D3" w:rsidP="0054487F">
            <w:pPr>
              <w:pStyle w:val="ListParagraph"/>
              <w:ind w:left="-108" w:right="-540"/>
              <w:rPr>
                <w:rFonts w:cs="Arial"/>
                <w:b/>
                <w:szCs w:val="20"/>
              </w:rPr>
            </w:pPr>
            <w:r w:rsidRPr="003045AB">
              <w:rPr>
                <w:rFonts w:cs="Arial"/>
                <w:b/>
                <w:szCs w:val="20"/>
              </w:rPr>
              <w:t>C.</w:t>
            </w:r>
          </w:p>
        </w:tc>
        <w:tc>
          <w:tcPr>
            <w:tcW w:w="2340" w:type="dxa"/>
          </w:tcPr>
          <w:p w14:paraId="3621BAB7"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Phased Occupancy:</w:t>
            </w:r>
          </w:p>
        </w:tc>
        <w:tc>
          <w:tcPr>
            <w:tcW w:w="6930" w:type="dxa"/>
            <w:tcBorders>
              <w:top w:val="dotted" w:sz="4" w:space="0" w:color="auto"/>
              <w:bottom w:val="dotted" w:sz="4" w:space="0" w:color="auto"/>
            </w:tcBorders>
          </w:tcPr>
          <w:p w14:paraId="4704C849" w14:textId="77777777" w:rsidR="001829D3" w:rsidRPr="0054487F" w:rsidRDefault="001829D3" w:rsidP="0054487F">
            <w:pPr>
              <w:ind w:right="-540"/>
              <w:rPr>
                <w:rFonts w:ascii="Arial Narrow" w:hAnsi="Arial Narrow" w:cs="Arial"/>
                <w:szCs w:val="20"/>
              </w:rPr>
            </w:pPr>
          </w:p>
        </w:tc>
      </w:tr>
    </w:tbl>
    <w:p w14:paraId="7CA86AA7" w14:textId="77777777" w:rsidR="001829D3" w:rsidRPr="007334B5" w:rsidRDefault="00A30D04" w:rsidP="007334B5">
      <w:pPr>
        <w:tabs>
          <w:tab w:val="left" w:pos="-360"/>
        </w:tabs>
        <w:spacing w:before="120"/>
        <w:ind w:right="-450" w:hanging="720"/>
        <w:jc w:val="both"/>
        <w:rPr>
          <w:rFonts w:ascii="Arial Narrow" w:hAnsi="Arial Narrow" w:cs="Arial"/>
          <w:szCs w:val="20"/>
        </w:rPr>
      </w:pPr>
      <w:sdt>
        <w:sdtPr>
          <w:rPr>
            <w:rFonts w:cs="Arial"/>
            <w:b/>
            <w:sz w:val="24"/>
          </w:rPr>
          <w:id w:val="-1893492286"/>
          <w14:checkbox>
            <w14:checked w14:val="0"/>
            <w14:checkedState w14:val="2612" w14:font="MS Gothic"/>
            <w14:uncheckedState w14:val="2610" w14:font="MS Gothic"/>
          </w14:checkbox>
        </w:sdtPr>
        <w:sdtEndPr/>
        <w:sdtContent>
          <w:r w:rsidR="001829D3" w:rsidRPr="00331D77">
            <w:rPr>
              <w:rFonts w:cs="Arial" w:hint="eastAsia"/>
              <w:b/>
              <w:sz w:val="24"/>
            </w:rPr>
            <w:t>☐</w:t>
          </w:r>
        </w:sdtContent>
      </w:sdt>
      <w:r w:rsidR="001829D3" w:rsidRPr="00331D77">
        <w:rPr>
          <w:rFonts w:cs="Arial"/>
          <w:b/>
          <w:sz w:val="24"/>
        </w:rPr>
        <w:tab/>
      </w:r>
      <w:r w:rsidR="001829D3">
        <w:rPr>
          <w:rFonts w:cs="Arial"/>
          <w:b/>
          <w:sz w:val="24"/>
        </w:rPr>
        <w:t>10</w:t>
      </w:r>
      <w:r w:rsidR="001829D3" w:rsidRPr="00331D77">
        <w:rPr>
          <w:rFonts w:cs="Arial"/>
          <w:b/>
          <w:sz w:val="24"/>
        </w:rPr>
        <w:t>.</w:t>
      </w:r>
      <w:r w:rsidR="001829D3" w:rsidRPr="003045AB">
        <w:rPr>
          <w:rFonts w:cs="Arial"/>
          <w:b/>
          <w:szCs w:val="20"/>
        </w:rPr>
        <w:tab/>
      </w:r>
      <w:r w:rsidR="001829D3" w:rsidRPr="007334B5">
        <w:rPr>
          <w:rFonts w:ascii="Arial Narrow" w:hAnsi="Arial Narrow" w:cs="Arial"/>
          <w:szCs w:val="20"/>
        </w:rPr>
        <w:t xml:space="preserve">Bidding of Trade Contractors/Subcontractor Work.  See </w:t>
      </w:r>
      <w:r w:rsidR="001829D3" w:rsidRPr="007334B5">
        <w:rPr>
          <w:rFonts w:ascii="Arial Narrow" w:hAnsi="Arial Narrow" w:cs="Arial"/>
          <w:b/>
          <w:szCs w:val="20"/>
          <w:u w:val="single"/>
        </w:rPr>
        <w:t>Paragraphs 2.1</w:t>
      </w:r>
      <w:r w:rsidR="001829D3" w:rsidRPr="007334B5">
        <w:rPr>
          <w:rFonts w:ascii="Arial Narrow" w:hAnsi="Arial Narrow" w:cs="Arial"/>
          <w:szCs w:val="20"/>
        </w:rPr>
        <w:t xml:space="preserve"> and </w:t>
      </w:r>
      <w:r w:rsidR="001829D3" w:rsidRPr="007334B5">
        <w:rPr>
          <w:rFonts w:ascii="Arial Narrow" w:hAnsi="Arial Narrow" w:cs="Arial"/>
          <w:b/>
          <w:szCs w:val="20"/>
          <w:u w:val="single"/>
        </w:rPr>
        <w:t>Subparagraph 2.1.3</w:t>
      </w:r>
      <w:r w:rsidR="001829D3" w:rsidRPr="007334B5">
        <w:rPr>
          <w:rFonts w:ascii="Arial Narrow" w:hAnsi="Arial Narrow" w:cs="Arial"/>
          <w:szCs w:val="20"/>
        </w:rPr>
        <w:t xml:space="preserve"> of the Agreement.  No transferring of work to another CM or General Contractor; work to be performed by Trade Contractors only, unless approved otherwise by the University Project manager.  Open Bids in the presence of the University’s Project Manager or designated representative.  Provide Bid Tab, Bid analysis and recommendations to University’s Project Manager.</w:t>
      </w:r>
    </w:p>
    <w:p w14:paraId="641079CF" w14:textId="77777777" w:rsidR="001829D3" w:rsidRPr="007334B5" w:rsidRDefault="00A30D04" w:rsidP="0054487F">
      <w:pPr>
        <w:tabs>
          <w:tab w:val="left" w:pos="-360"/>
        </w:tabs>
        <w:spacing w:before="120"/>
        <w:ind w:right="-540" w:hanging="720"/>
        <w:jc w:val="both"/>
        <w:rPr>
          <w:rFonts w:ascii="Arial Narrow" w:hAnsi="Arial Narrow" w:cs="Arial"/>
          <w:szCs w:val="20"/>
        </w:rPr>
      </w:pPr>
      <w:sdt>
        <w:sdtPr>
          <w:rPr>
            <w:rFonts w:cs="Arial"/>
            <w:b/>
            <w:sz w:val="24"/>
          </w:rPr>
          <w:id w:val="-1239482866"/>
          <w14:checkbox>
            <w14:checked w14:val="0"/>
            <w14:checkedState w14:val="2612" w14:font="MS Gothic"/>
            <w14:uncheckedState w14:val="2610" w14:font="MS Gothic"/>
          </w14:checkbox>
        </w:sdtPr>
        <w:sdtEndPr/>
        <w:sdtContent>
          <w:r w:rsidR="001829D3" w:rsidRPr="00331D77">
            <w:rPr>
              <w:rFonts w:cs="Arial" w:hint="eastAsia"/>
              <w:b/>
              <w:sz w:val="24"/>
            </w:rPr>
            <w:t>☐</w:t>
          </w:r>
        </w:sdtContent>
      </w:sdt>
      <w:r w:rsidR="001829D3" w:rsidRPr="00331D77">
        <w:rPr>
          <w:rFonts w:cs="Arial"/>
          <w:b/>
          <w:sz w:val="24"/>
        </w:rPr>
        <w:tab/>
      </w:r>
      <w:r w:rsidR="001829D3">
        <w:rPr>
          <w:rFonts w:cs="Arial"/>
          <w:b/>
          <w:sz w:val="24"/>
        </w:rPr>
        <w:t>11</w:t>
      </w:r>
      <w:r w:rsidR="001829D3" w:rsidRPr="00331D77">
        <w:rPr>
          <w:rFonts w:cs="Arial"/>
          <w:b/>
          <w:sz w:val="24"/>
        </w:rPr>
        <w:t>.</w:t>
      </w:r>
      <w:r w:rsidR="001829D3" w:rsidRPr="003045AB">
        <w:rPr>
          <w:rFonts w:cs="Arial"/>
          <w:b/>
          <w:szCs w:val="20"/>
        </w:rPr>
        <w:tab/>
      </w:r>
      <w:r w:rsidR="001829D3" w:rsidRPr="007334B5">
        <w:rPr>
          <w:rFonts w:ascii="Arial Narrow" w:hAnsi="Arial Narrow" w:cs="Arial"/>
          <w:szCs w:val="20"/>
        </w:rPr>
        <w:t>Bidding Requirements and Information (for value of each Trade Contractor): (These ranges do not represent the total project cost but individual Trade Contractor bids/amounts.)</w:t>
      </w:r>
    </w:p>
    <w:tbl>
      <w:tblPr>
        <w:tblStyle w:val="TableGrid"/>
        <w:tblW w:w="981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0"/>
        <w:gridCol w:w="1710"/>
        <w:gridCol w:w="7560"/>
      </w:tblGrid>
      <w:tr w:rsidR="001829D3" w:rsidRPr="003045AB" w14:paraId="3E954D12" w14:textId="77777777" w:rsidTr="007334B5">
        <w:trPr>
          <w:trHeight w:val="116"/>
        </w:trPr>
        <w:tc>
          <w:tcPr>
            <w:tcW w:w="540" w:type="dxa"/>
            <w:tcBorders>
              <w:top w:val="single" w:sz="4" w:space="0" w:color="auto"/>
            </w:tcBorders>
          </w:tcPr>
          <w:p w14:paraId="671DDED3" w14:textId="77777777" w:rsidR="001829D3" w:rsidRPr="003045AB" w:rsidRDefault="001829D3" w:rsidP="0054487F">
            <w:pPr>
              <w:ind w:left="-108" w:right="-540"/>
              <w:rPr>
                <w:rFonts w:cs="Arial"/>
                <w:b/>
                <w:szCs w:val="20"/>
              </w:rPr>
            </w:pPr>
            <w:r w:rsidRPr="003045AB">
              <w:rPr>
                <w:rFonts w:cs="Arial"/>
                <w:b/>
                <w:szCs w:val="20"/>
              </w:rPr>
              <w:t>A.</w:t>
            </w:r>
          </w:p>
        </w:tc>
        <w:tc>
          <w:tcPr>
            <w:tcW w:w="1710" w:type="dxa"/>
            <w:tcBorders>
              <w:top w:val="single" w:sz="4" w:space="0" w:color="auto"/>
              <w:bottom w:val="dotted" w:sz="4" w:space="0" w:color="auto"/>
            </w:tcBorders>
          </w:tcPr>
          <w:p w14:paraId="7FFA42AE"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$0 to $3,499.99</w:t>
            </w:r>
          </w:p>
        </w:tc>
        <w:tc>
          <w:tcPr>
            <w:tcW w:w="7560" w:type="dxa"/>
            <w:tcBorders>
              <w:top w:val="single" w:sz="4" w:space="0" w:color="auto"/>
              <w:bottom w:val="dotted" w:sz="4" w:space="0" w:color="auto"/>
            </w:tcBorders>
          </w:tcPr>
          <w:p w14:paraId="3EDCFAFB" w14:textId="77777777" w:rsidR="001829D3" w:rsidRPr="0054487F" w:rsidRDefault="0054487F" w:rsidP="0054487F">
            <w:pPr>
              <w:ind w:right="-540"/>
              <w:jc w:val="both"/>
              <w:rPr>
                <w:rFonts w:ascii="Arial Narrow" w:hAnsi="Arial Narrow" w:cs="Arial"/>
                <w:szCs w:val="20"/>
              </w:rPr>
            </w:pPr>
            <w:r>
              <w:rPr>
                <w:rFonts w:ascii="Arial Narrow" w:hAnsi="Arial Narrow" w:cs="Arial"/>
                <w:szCs w:val="20"/>
              </w:rPr>
              <w:t>C</w:t>
            </w:r>
            <w:r w:rsidR="001829D3" w:rsidRPr="0054487F">
              <w:rPr>
                <w:rFonts w:ascii="Arial Narrow" w:hAnsi="Arial Narrow" w:cs="Arial"/>
                <w:szCs w:val="20"/>
              </w:rPr>
              <w:t xml:space="preserve">lear scope, reasonable </w:t>
            </w:r>
            <w:proofErr w:type="gramStart"/>
            <w:r w:rsidR="001829D3" w:rsidRPr="0054487F">
              <w:rPr>
                <w:rFonts w:ascii="Arial Narrow" w:hAnsi="Arial Narrow" w:cs="Arial"/>
                <w:szCs w:val="20"/>
              </w:rPr>
              <w:t>price</w:t>
            </w:r>
            <w:proofErr w:type="gramEnd"/>
            <w:r w:rsidR="001829D3" w:rsidRPr="0054487F">
              <w:rPr>
                <w:rFonts w:ascii="Arial Narrow" w:hAnsi="Arial Narrow" w:cs="Arial"/>
                <w:szCs w:val="20"/>
              </w:rPr>
              <w:t xml:space="preserve"> and detailed backup with written confirmation of the U</w:t>
            </w:r>
            <w:r>
              <w:rPr>
                <w:rFonts w:ascii="Arial Narrow" w:hAnsi="Arial Narrow" w:cs="Arial"/>
                <w:szCs w:val="20"/>
              </w:rPr>
              <w:t>SF PM</w:t>
            </w:r>
            <w:r w:rsidR="001829D3" w:rsidRPr="0054487F">
              <w:rPr>
                <w:rFonts w:ascii="Arial Narrow" w:hAnsi="Arial Narrow" w:cs="Arial"/>
                <w:szCs w:val="20"/>
              </w:rPr>
              <w:t>.</w:t>
            </w:r>
          </w:p>
        </w:tc>
      </w:tr>
      <w:tr w:rsidR="001829D3" w:rsidRPr="003045AB" w14:paraId="6243D006" w14:textId="77777777" w:rsidTr="007334B5">
        <w:tc>
          <w:tcPr>
            <w:tcW w:w="540" w:type="dxa"/>
          </w:tcPr>
          <w:p w14:paraId="00BA75DF" w14:textId="77777777" w:rsidR="001829D3" w:rsidRPr="003045AB" w:rsidRDefault="001829D3" w:rsidP="0054487F">
            <w:pPr>
              <w:ind w:left="-108" w:right="-540"/>
              <w:rPr>
                <w:rFonts w:cs="Arial"/>
                <w:b/>
                <w:szCs w:val="20"/>
              </w:rPr>
            </w:pPr>
            <w:r w:rsidRPr="003045AB">
              <w:rPr>
                <w:rFonts w:cs="Arial"/>
                <w:b/>
                <w:szCs w:val="20"/>
              </w:rPr>
              <w:lastRenderedPageBreak/>
              <w:t>B.</w:t>
            </w:r>
          </w:p>
        </w:tc>
        <w:tc>
          <w:tcPr>
            <w:tcW w:w="1710" w:type="dxa"/>
            <w:tcBorders>
              <w:top w:val="dotted" w:sz="4" w:space="0" w:color="auto"/>
              <w:bottom w:val="dotted" w:sz="4" w:space="0" w:color="auto"/>
            </w:tcBorders>
          </w:tcPr>
          <w:p w14:paraId="0C48A6AF"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$3,500 to $24,999.99</w:t>
            </w:r>
          </w:p>
        </w:tc>
        <w:tc>
          <w:tcPr>
            <w:tcW w:w="7560" w:type="dxa"/>
            <w:tcBorders>
              <w:top w:val="dotted" w:sz="4" w:space="0" w:color="auto"/>
              <w:bottom w:val="dotted" w:sz="4" w:space="0" w:color="auto"/>
            </w:tcBorders>
          </w:tcPr>
          <w:p w14:paraId="5A2F43AB" w14:textId="77777777" w:rsidR="001829D3" w:rsidRPr="0054487F" w:rsidRDefault="0054487F" w:rsidP="0054487F">
            <w:pPr>
              <w:ind w:right="-540"/>
              <w:jc w:val="both"/>
              <w:rPr>
                <w:rFonts w:ascii="Arial Narrow" w:hAnsi="Arial Narrow" w:cs="Arial"/>
                <w:szCs w:val="20"/>
              </w:rPr>
            </w:pPr>
            <w:r>
              <w:rPr>
                <w:rFonts w:ascii="Arial Narrow" w:hAnsi="Arial Narrow" w:cs="Arial"/>
                <w:szCs w:val="20"/>
              </w:rPr>
              <w:t>T</w:t>
            </w:r>
            <w:r w:rsidR="001829D3" w:rsidRPr="0054487F">
              <w:rPr>
                <w:rFonts w:ascii="Arial Narrow" w:hAnsi="Arial Narrow" w:cs="Arial"/>
                <w:szCs w:val="20"/>
              </w:rPr>
              <w:t>wo written quotes.</w:t>
            </w:r>
          </w:p>
        </w:tc>
      </w:tr>
      <w:tr w:rsidR="001829D3" w:rsidRPr="003045AB" w14:paraId="3B508586" w14:textId="77777777" w:rsidTr="007334B5">
        <w:tc>
          <w:tcPr>
            <w:tcW w:w="540" w:type="dxa"/>
          </w:tcPr>
          <w:p w14:paraId="5E9050B1" w14:textId="77777777" w:rsidR="001829D3" w:rsidRPr="003045AB" w:rsidRDefault="001829D3" w:rsidP="0054487F">
            <w:pPr>
              <w:ind w:left="-108" w:right="-540"/>
              <w:rPr>
                <w:rFonts w:cs="Arial"/>
                <w:b/>
                <w:szCs w:val="20"/>
              </w:rPr>
            </w:pPr>
            <w:r w:rsidRPr="003045AB">
              <w:rPr>
                <w:rFonts w:cs="Arial"/>
                <w:b/>
                <w:szCs w:val="20"/>
              </w:rPr>
              <w:t>C.</w:t>
            </w:r>
          </w:p>
        </w:tc>
        <w:tc>
          <w:tcPr>
            <w:tcW w:w="1710" w:type="dxa"/>
            <w:tcBorders>
              <w:top w:val="dotted" w:sz="4" w:space="0" w:color="auto"/>
              <w:bottom w:val="dotted" w:sz="4" w:space="0" w:color="auto"/>
            </w:tcBorders>
          </w:tcPr>
          <w:p w14:paraId="61748053" w14:textId="77777777" w:rsidR="001829D3" w:rsidRPr="0054487F" w:rsidRDefault="001829D3" w:rsidP="0054487F">
            <w:pPr>
              <w:ind w:left="-108" w:right="-540"/>
              <w:rPr>
                <w:rFonts w:ascii="Arial Narrow" w:hAnsi="Arial Narrow" w:cs="Arial"/>
                <w:szCs w:val="20"/>
              </w:rPr>
            </w:pPr>
            <w:r w:rsidRPr="0054487F">
              <w:rPr>
                <w:rFonts w:ascii="Arial Narrow" w:hAnsi="Arial Narrow" w:cs="Arial"/>
                <w:szCs w:val="20"/>
              </w:rPr>
              <w:t>$25,000 and above</w:t>
            </w:r>
          </w:p>
        </w:tc>
        <w:tc>
          <w:tcPr>
            <w:tcW w:w="7560" w:type="dxa"/>
            <w:tcBorders>
              <w:top w:val="dotted" w:sz="4" w:space="0" w:color="auto"/>
              <w:bottom w:val="dotted" w:sz="4" w:space="0" w:color="auto"/>
            </w:tcBorders>
          </w:tcPr>
          <w:p w14:paraId="4D6BCAD1" w14:textId="77777777" w:rsidR="001829D3" w:rsidRPr="0054487F" w:rsidRDefault="0054487F" w:rsidP="0054487F">
            <w:pPr>
              <w:ind w:right="-540"/>
              <w:jc w:val="both"/>
              <w:rPr>
                <w:rFonts w:ascii="Arial Narrow" w:hAnsi="Arial Narrow" w:cs="Arial"/>
                <w:szCs w:val="20"/>
              </w:rPr>
            </w:pPr>
            <w:r>
              <w:rPr>
                <w:rFonts w:ascii="Arial Narrow" w:hAnsi="Arial Narrow" w:cs="Arial"/>
                <w:szCs w:val="20"/>
              </w:rPr>
              <w:t>T</w:t>
            </w:r>
            <w:r w:rsidR="001829D3" w:rsidRPr="0054487F">
              <w:rPr>
                <w:rFonts w:ascii="Arial Narrow" w:hAnsi="Arial Narrow" w:cs="Arial"/>
                <w:szCs w:val="20"/>
              </w:rPr>
              <w:t>hree Trade Contractor competitive bids or sole source justification</w:t>
            </w:r>
          </w:p>
        </w:tc>
      </w:tr>
    </w:tbl>
    <w:p w14:paraId="1B1F381A" w14:textId="77777777" w:rsidR="001829D3" w:rsidRPr="007334B5" w:rsidRDefault="00A30D04" w:rsidP="007334B5">
      <w:pPr>
        <w:tabs>
          <w:tab w:val="left" w:pos="-360"/>
        </w:tabs>
        <w:spacing w:before="120"/>
        <w:ind w:right="-540" w:hanging="720"/>
        <w:jc w:val="both"/>
        <w:rPr>
          <w:rFonts w:ascii="Arial Narrow" w:hAnsi="Arial Narrow" w:cs="Arial"/>
          <w:b/>
          <w:szCs w:val="20"/>
        </w:rPr>
      </w:pPr>
      <w:sdt>
        <w:sdtPr>
          <w:rPr>
            <w:rFonts w:cs="Arial"/>
            <w:b/>
            <w:sz w:val="24"/>
          </w:rPr>
          <w:id w:val="8810119"/>
          <w14:checkbox>
            <w14:checked w14:val="0"/>
            <w14:checkedState w14:val="2612" w14:font="MS Gothic"/>
            <w14:uncheckedState w14:val="2610" w14:font="MS Gothic"/>
          </w14:checkbox>
        </w:sdtPr>
        <w:sdtEndPr/>
        <w:sdtContent>
          <w:r w:rsidR="001829D3" w:rsidRPr="00331D77">
            <w:rPr>
              <w:rFonts w:cs="Arial" w:hint="eastAsia"/>
              <w:b/>
              <w:sz w:val="24"/>
            </w:rPr>
            <w:t>☐</w:t>
          </w:r>
        </w:sdtContent>
      </w:sdt>
      <w:r w:rsidR="001829D3" w:rsidRPr="00331D77">
        <w:rPr>
          <w:rFonts w:cs="Arial"/>
          <w:b/>
          <w:sz w:val="24"/>
        </w:rPr>
        <w:tab/>
        <w:t>1</w:t>
      </w:r>
      <w:r w:rsidR="001829D3">
        <w:rPr>
          <w:rFonts w:cs="Arial"/>
          <w:b/>
          <w:sz w:val="24"/>
        </w:rPr>
        <w:t>2</w:t>
      </w:r>
      <w:r w:rsidR="001829D3" w:rsidRPr="00331D77">
        <w:rPr>
          <w:rFonts w:cs="Arial"/>
          <w:b/>
          <w:sz w:val="24"/>
        </w:rPr>
        <w:t>.</w:t>
      </w:r>
      <w:r w:rsidR="001829D3" w:rsidRPr="00331D77">
        <w:rPr>
          <w:rFonts w:cs="Arial"/>
          <w:b/>
          <w:sz w:val="24"/>
        </w:rPr>
        <w:tab/>
      </w:r>
      <w:r w:rsidR="001829D3" w:rsidRPr="007334B5">
        <w:rPr>
          <w:rFonts w:ascii="Arial Narrow" w:hAnsi="Arial Narrow" w:cs="Arial"/>
          <w:szCs w:val="20"/>
        </w:rPr>
        <w:t>Self-Performance of Work, only with approval of University Project Manager</w:t>
      </w:r>
      <w:r w:rsidR="001829D3" w:rsidRPr="007334B5">
        <w:rPr>
          <w:rFonts w:ascii="Arial Narrow" w:hAnsi="Arial Narrow" w:cs="Arial"/>
          <w:b/>
          <w:szCs w:val="20"/>
        </w:rPr>
        <w:t>.</w:t>
      </w:r>
    </w:p>
    <w:p w14:paraId="17B80FCB" w14:textId="056C73C5" w:rsidR="001829D3" w:rsidRPr="00F543A5" w:rsidRDefault="00A30D04" w:rsidP="007334B5">
      <w:pPr>
        <w:tabs>
          <w:tab w:val="left" w:pos="-360"/>
        </w:tabs>
        <w:spacing w:before="120"/>
        <w:ind w:right="-540" w:hanging="720"/>
        <w:jc w:val="both"/>
        <w:rPr>
          <w:rFonts w:ascii="Arial Narrow" w:hAnsi="Arial Narrow" w:cs="Arial"/>
          <w:szCs w:val="20"/>
        </w:rPr>
      </w:pPr>
      <w:sdt>
        <w:sdtPr>
          <w:rPr>
            <w:rFonts w:cs="Arial"/>
            <w:b/>
            <w:sz w:val="24"/>
          </w:rPr>
          <w:id w:val="657884089"/>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t>1</w:t>
      </w:r>
      <w:r w:rsidR="001829D3">
        <w:rPr>
          <w:rFonts w:cs="Arial"/>
          <w:b/>
          <w:sz w:val="24"/>
        </w:rPr>
        <w:t>3</w:t>
      </w:r>
      <w:r w:rsidR="001829D3" w:rsidRPr="00331D77">
        <w:rPr>
          <w:rFonts w:cs="Arial"/>
          <w:b/>
          <w:sz w:val="24"/>
        </w:rPr>
        <w:t>.</w:t>
      </w:r>
      <w:r w:rsidR="001829D3" w:rsidRPr="00331D77">
        <w:rPr>
          <w:rFonts w:cs="Arial"/>
          <w:b/>
          <w:sz w:val="24"/>
        </w:rPr>
        <w:tab/>
      </w:r>
      <w:r w:rsidR="001829D3" w:rsidRPr="007334B5">
        <w:rPr>
          <w:rFonts w:ascii="Arial Narrow" w:hAnsi="Arial Narrow" w:cs="Arial"/>
          <w:szCs w:val="20"/>
        </w:rPr>
        <w:t xml:space="preserve">Bonding and Liquated Damages for Sub-projects </w:t>
      </w:r>
      <w:r w:rsidR="001829D3" w:rsidRPr="00083523">
        <w:rPr>
          <w:rFonts w:ascii="Arial Narrow" w:hAnsi="Arial Narrow" w:cs="Arial"/>
          <w:szCs w:val="20"/>
        </w:rPr>
        <w:t xml:space="preserve">over </w:t>
      </w:r>
      <w:r w:rsidR="00F543A5" w:rsidRPr="00F543A5">
        <w:rPr>
          <w:rFonts w:ascii="Arial Narrow" w:hAnsi="Arial Narrow" w:cs="Arial"/>
          <w:szCs w:val="20"/>
          <w:u w:val="single"/>
        </w:rPr>
        <w:t>two-hundred thousand dollars (</w:t>
      </w:r>
      <w:r w:rsidR="001829D3" w:rsidRPr="00F543A5">
        <w:rPr>
          <w:rFonts w:ascii="Arial Narrow" w:hAnsi="Arial Narrow" w:cs="Arial"/>
          <w:b/>
          <w:bCs/>
          <w:szCs w:val="20"/>
          <w:u w:val="single"/>
        </w:rPr>
        <w:t>$</w:t>
      </w:r>
      <w:r w:rsidR="00882953" w:rsidRPr="00F543A5">
        <w:rPr>
          <w:rFonts w:ascii="Arial Narrow" w:hAnsi="Arial Narrow" w:cs="Arial"/>
          <w:b/>
          <w:bCs/>
          <w:szCs w:val="20"/>
          <w:u w:val="single"/>
        </w:rPr>
        <w:t>2</w:t>
      </w:r>
      <w:r w:rsidR="001829D3" w:rsidRPr="00F543A5">
        <w:rPr>
          <w:rFonts w:ascii="Arial Narrow" w:hAnsi="Arial Narrow" w:cs="Arial"/>
          <w:b/>
          <w:bCs/>
          <w:szCs w:val="20"/>
          <w:u w:val="single"/>
        </w:rPr>
        <w:t>00,000.</w:t>
      </w:r>
      <w:r w:rsidR="00F543A5" w:rsidRPr="00F543A5">
        <w:rPr>
          <w:rFonts w:ascii="Arial Narrow" w:hAnsi="Arial Narrow" w:cs="Arial"/>
          <w:b/>
          <w:bCs/>
          <w:szCs w:val="20"/>
          <w:u w:val="single"/>
        </w:rPr>
        <w:t>00</w:t>
      </w:r>
      <w:r w:rsidR="00F543A5" w:rsidRPr="00F543A5">
        <w:rPr>
          <w:rFonts w:ascii="Arial Narrow" w:hAnsi="Arial Narrow" w:cs="Arial"/>
          <w:szCs w:val="20"/>
          <w:u w:val="single"/>
        </w:rPr>
        <w:t>)</w:t>
      </w:r>
      <w:r w:rsidR="00F543A5" w:rsidRPr="00F543A5">
        <w:rPr>
          <w:rFonts w:ascii="Arial Narrow" w:hAnsi="Arial Narrow" w:cs="Arial"/>
          <w:szCs w:val="20"/>
        </w:rPr>
        <w:t>.</w:t>
      </w:r>
    </w:p>
    <w:p w14:paraId="0B42AA21" w14:textId="77777777" w:rsidR="001829D3" w:rsidRPr="007334B5" w:rsidRDefault="00A30D04" w:rsidP="007334B5">
      <w:pPr>
        <w:tabs>
          <w:tab w:val="left" w:pos="-360"/>
        </w:tabs>
        <w:spacing w:before="120"/>
        <w:ind w:right="-540" w:hanging="720"/>
        <w:jc w:val="both"/>
        <w:rPr>
          <w:rFonts w:ascii="Arial Narrow" w:hAnsi="Arial Narrow" w:cs="Arial"/>
          <w:szCs w:val="20"/>
        </w:rPr>
      </w:pPr>
      <w:sdt>
        <w:sdtPr>
          <w:rPr>
            <w:rFonts w:cs="Arial"/>
            <w:b/>
            <w:sz w:val="24"/>
          </w:rPr>
          <w:id w:val="-933981356"/>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t>1</w:t>
      </w:r>
      <w:r w:rsidR="001829D3">
        <w:rPr>
          <w:rFonts w:cs="Arial"/>
          <w:b/>
          <w:sz w:val="24"/>
        </w:rPr>
        <w:t>4</w:t>
      </w:r>
      <w:r w:rsidR="001829D3" w:rsidRPr="00331D77">
        <w:rPr>
          <w:rFonts w:cs="Arial"/>
          <w:b/>
          <w:sz w:val="24"/>
        </w:rPr>
        <w:t>.</w:t>
      </w:r>
      <w:r w:rsidR="001829D3" w:rsidRPr="00331D77">
        <w:rPr>
          <w:rFonts w:cs="Arial"/>
          <w:b/>
          <w:sz w:val="24"/>
        </w:rPr>
        <w:tab/>
      </w:r>
      <w:r w:rsidR="001829D3" w:rsidRPr="007334B5">
        <w:rPr>
          <w:rFonts w:ascii="Arial Narrow" w:hAnsi="Arial Narrow" w:cs="Arial"/>
          <w:szCs w:val="20"/>
        </w:rPr>
        <w:t>Invoicing procedures.</w:t>
      </w:r>
    </w:p>
    <w:p w14:paraId="17855D20" w14:textId="77777777" w:rsidR="001829D3" w:rsidRPr="007334B5" w:rsidRDefault="00A30D04" w:rsidP="007334B5">
      <w:pPr>
        <w:tabs>
          <w:tab w:val="left" w:pos="-360"/>
        </w:tabs>
        <w:spacing w:before="120"/>
        <w:ind w:right="-540" w:hanging="720"/>
        <w:jc w:val="both"/>
        <w:rPr>
          <w:rFonts w:ascii="Arial Narrow" w:hAnsi="Arial Narrow" w:cs="Arial"/>
          <w:szCs w:val="20"/>
        </w:rPr>
      </w:pPr>
      <w:sdt>
        <w:sdtPr>
          <w:rPr>
            <w:rFonts w:cs="Arial"/>
            <w:b/>
            <w:sz w:val="24"/>
          </w:rPr>
          <w:id w:val="731888226"/>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t>1</w:t>
      </w:r>
      <w:r w:rsidR="001829D3">
        <w:rPr>
          <w:rFonts w:cs="Arial"/>
          <w:b/>
          <w:sz w:val="24"/>
        </w:rPr>
        <w:t>5</w:t>
      </w:r>
      <w:r w:rsidR="001829D3" w:rsidRPr="00331D77">
        <w:rPr>
          <w:rFonts w:cs="Arial"/>
          <w:b/>
          <w:sz w:val="24"/>
        </w:rPr>
        <w:t>.</w:t>
      </w:r>
      <w:r w:rsidR="001829D3" w:rsidRPr="003045AB">
        <w:rPr>
          <w:rFonts w:cs="Arial"/>
          <w:b/>
          <w:szCs w:val="20"/>
        </w:rPr>
        <w:tab/>
      </w:r>
      <w:r w:rsidR="001829D3" w:rsidRPr="007334B5">
        <w:rPr>
          <w:rFonts w:ascii="Arial Narrow" w:hAnsi="Arial Narrow" w:cs="Arial"/>
          <w:szCs w:val="20"/>
        </w:rPr>
        <w:t xml:space="preserve">Payment procedures as described in </w:t>
      </w:r>
      <w:r w:rsidR="001829D3" w:rsidRPr="007334B5">
        <w:rPr>
          <w:rFonts w:ascii="Arial Narrow" w:hAnsi="Arial Narrow" w:cs="Arial"/>
          <w:b/>
          <w:szCs w:val="20"/>
          <w:u w:val="single"/>
        </w:rPr>
        <w:t>Subparagraph 6.1.5</w:t>
      </w:r>
      <w:r w:rsidR="001829D3" w:rsidRPr="007334B5">
        <w:rPr>
          <w:rFonts w:ascii="Arial Narrow" w:hAnsi="Arial Narrow" w:cs="Arial"/>
          <w:b/>
          <w:szCs w:val="20"/>
        </w:rPr>
        <w:t xml:space="preserve"> </w:t>
      </w:r>
      <w:r w:rsidR="001829D3" w:rsidRPr="007334B5">
        <w:rPr>
          <w:rFonts w:ascii="Arial Narrow" w:hAnsi="Arial Narrow" w:cs="Arial"/>
          <w:szCs w:val="20"/>
        </w:rPr>
        <w:t>and</w:t>
      </w:r>
      <w:r w:rsidR="001829D3" w:rsidRPr="007334B5">
        <w:rPr>
          <w:rFonts w:ascii="Arial Narrow" w:hAnsi="Arial Narrow" w:cs="Arial"/>
          <w:b/>
          <w:szCs w:val="20"/>
        </w:rPr>
        <w:t xml:space="preserve"> </w:t>
      </w:r>
      <w:r w:rsidR="001829D3" w:rsidRPr="007334B5">
        <w:rPr>
          <w:rFonts w:ascii="Arial Narrow" w:hAnsi="Arial Narrow" w:cs="Arial"/>
          <w:b/>
          <w:szCs w:val="20"/>
          <w:u w:val="single"/>
        </w:rPr>
        <w:t>6.1.6</w:t>
      </w:r>
      <w:r w:rsidR="001829D3" w:rsidRPr="007334B5">
        <w:rPr>
          <w:rFonts w:ascii="Arial Narrow" w:hAnsi="Arial Narrow" w:cs="Arial"/>
          <w:b/>
          <w:szCs w:val="20"/>
        </w:rPr>
        <w:t xml:space="preserve"> </w:t>
      </w:r>
      <w:r w:rsidR="001829D3" w:rsidRPr="007334B5">
        <w:rPr>
          <w:rFonts w:ascii="Arial Narrow" w:hAnsi="Arial Narrow" w:cs="Arial"/>
          <w:szCs w:val="20"/>
        </w:rPr>
        <w:t>of the Agreement.</w:t>
      </w:r>
    </w:p>
    <w:p w14:paraId="725263BF" w14:textId="77777777" w:rsidR="001829D3" w:rsidRPr="007334B5" w:rsidRDefault="00A30D04" w:rsidP="007334B5">
      <w:pPr>
        <w:tabs>
          <w:tab w:val="left" w:pos="-360"/>
        </w:tabs>
        <w:spacing w:before="120"/>
        <w:ind w:right="-540" w:hanging="720"/>
        <w:jc w:val="both"/>
        <w:rPr>
          <w:rFonts w:ascii="Arial Narrow" w:hAnsi="Arial Narrow" w:cs="Arial"/>
          <w:szCs w:val="20"/>
        </w:rPr>
      </w:pPr>
      <w:sdt>
        <w:sdtPr>
          <w:rPr>
            <w:rFonts w:ascii="MS Gothic" w:eastAsia="MS Gothic" w:hAnsi="MS Gothic" w:cs="Arial"/>
            <w:b/>
            <w:sz w:val="24"/>
          </w:rPr>
          <w:id w:val="481585117"/>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t>1</w:t>
      </w:r>
      <w:r w:rsidR="001829D3">
        <w:rPr>
          <w:rFonts w:cs="Arial"/>
          <w:b/>
          <w:sz w:val="24"/>
        </w:rPr>
        <w:t>6</w:t>
      </w:r>
      <w:r w:rsidR="001829D3" w:rsidRPr="00331D77">
        <w:rPr>
          <w:rFonts w:cs="Arial"/>
          <w:b/>
          <w:sz w:val="24"/>
        </w:rPr>
        <w:t>.</w:t>
      </w:r>
      <w:r w:rsidR="001829D3" w:rsidRPr="00331D77">
        <w:rPr>
          <w:rFonts w:cs="Arial"/>
          <w:b/>
          <w:sz w:val="24"/>
        </w:rPr>
        <w:tab/>
      </w:r>
      <w:r w:rsidR="004A6FF3" w:rsidRPr="007334B5">
        <w:rPr>
          <w:rFonts w:ascii="Arial Narrow" w:hAnsi="Arial Narrow" w:cs="Arial"/>
          <w:szCs w:val="20"/>
        </w:rPr>
        <w:t>C</w:t>
      </w:r>
      <w:r w:rsidR="001829D3" w:rsidRPr="007334B5">
        <w:rPr>
          <w:rFonts w:ascii="Arial Narrow" w:hAnsi="Arial Narrow" w:cs="Arial"/>
          <w:szCs w:val="20"/>
        </w:rPr>
        <w:t>BE participation.</w:t>
      </w:r>
    </w:p>
    <w:p w14:paraId="5DC98F65" w14:textId="77777777" w:rsidR="001829D3" w:rsidRPr="007334B5" w:rsidRDefault="00A30D04" w:rsidP="007334B5">
      <w:pPr>
        <w:tabs>
          <w:tab w:val="left" w:pos="-360"/>
        </w:tabs>
        <w:spacing w:before="120"/>
        <w:ind w:right="-540" w:hanging="720"/>
        <w:jc w:val="both"/>
        <w:rPr>
          <w:rFonts w:ascii="Arial Narrow" w:hAnsi="Arial Narrow" w:cs="Arial"/>
          <w:szCs w:val="20"/>
        </w:rPr>
      </w:pPr>
      <w:sdt>
        <w:sdtPr>
          <w:rPr>
            <w:rFonts w:cs="Arial"/>
            <w:b/>
            <w:sz w:val="24"/>
          </w:rPr>
          <w:id w:val="1730033737"/>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t>1</w:t>
      </w:r>
      <w:r w:rsidR="001829D3">
        <w:rPr>
          <w:rFonts w:cs="Arial"/>
          <w:b/>
          <w:sz w:val="24"/>
        </w:rPr>
        <w:t>7</w:t>
      </w:r>
      <w:r w:rsidR="001829D3" w:rsidRPr="00331D77">
        <w:rPr>
          <w:rFonts w:cs="Arial"/>
          <w:b/>
          <w:sz w:val="24"/>
        </w:rPr>
        <w:t>.</w:t>
      </w:r>
      <w:r w:rsidR="001829D3" w:rsidRPr="00331D77">
        <w:rPr>
          <w:rFonts w:cs="Arial"/>
          <w:b/>
          <w:sz w:val="24"/>
        </w:rPr>
        <w:tab/>
      </w:r>
      <w:r w:rsidR="001829D3" w:rsidRPr="007334B5">
        <w:rPr>
          <w:rFonts w:ascii="Arial Narrow" w:hAnsi="Arial Narrow" w:cs="Arial"/>
          <w:szCs w:val="20"/>
        </w:rPr>
        <w:t>Building Code Administration Program compliance</w:t>
      </w:r>
    </w:p>
    <w:p w14:paraId="188EFD05" w14:textId="77777777" w:rsidR="001829D3" w:rsidRPr="007334B5" w:rsidRDefault="00A30D04" w:rsidP="007334B5">
      <w:pPr>
        <w:tabs>
          <w:tab w:val="left" w:pos="-360"/>
        </w:tabs>
        <w:spacing w:before="120"/>
        <w:ind w:right="-540" w:hanging="720"/>
        <w:jc w:val="both"/>
        <w:rPr>
          <w:rFonts w:ascii="Arial Narrow" w:hAnsi="Arial Narrow" w:cs="Arial"/>
          <w:szCs w:val="20"/>
        </w:rPr>
      </w:pPr>
      <w:sdt>
        <w:sdtPr>
          <w:rPr>
            <w:rFonts w:cs="Arial"/>
            <w:b/>
            <w:sz w:val="24"/>
          </w:rPr>
          <w:id w:val="-485160886"/>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t>1</w:t>
      </w:r>
      <w:r w:rsidR="001829D3">
        <w:rPr>
          <w:rFonts w:cs="Arial"/>
          <w:b/>
          <w:sz w:val="24"/>
        </w:rPr>
        <w:t>8</w:t>
      </w:r>
      <w:r w:rsidR="001829D3" w:rsidRPr="00331D77">
        <w:rPr>
          <w:rFonts w:cs="Arial"/>
          <w:b/>
          <w:sz w:val="24"/>
        </w:rPr>
        <w:t>.</w:t>
      </w:r>
      <w:r w:rsidR="001829D3" w:rsidRPr="00331D77">
        <w:rPr>
          <w:rFonts w:cs="Arial"/>
          <w:b/>
          <w:sz w:val="24"/>
        </w:rPr>
        <w:tab/>
      </w:r>
      <w:r w:rsidR="001829D3" w:rsidRPr="007334B5">
        <w:rPr>
          <w:rFonts w:ascii="Arial Narrow" w:hAnsi="Arial Narrow" w:cs="Arial"/>
          <w:szCs w:val="20"/>
        </w:rPr>
        <w:t>University Project Procedures.</w:t>
      </w:r>
    </w:p>
    <w:p w14:paraId="408D6ECD" w14:textId="77777777" w:rsidR="001829D3" w:rsidRPr="007334B5" w:rsidRDefault="00A30D04" w:rsidP="007334B5">
      <w:pPr>
        <w:tabs>
          <w:tab w:val="left" w:pos="-360"/>
        </w:tabs>
        <w:spacing w:before="120"/>
        <w:ind w:right="-540" w:hanging="720"/>
        <w:jc w:val="both"/>
        <w:rPr>
          <w:rFonts w:ascii="Arial Narrow" w:hAnsi="Arial Narrow" w:cs="Arial"/>
          <w:szCs w:val="20"/>
        </w:rPr>
      </w:pPr>
      <w:sdt>
        <w:sdtPr>
          <w:rPr>
            <w:rFonts w:cs="Arial"/>
            <w:b/>
            <w:sz w:val="24"/>
          </w:rPr>
          <w:id w:val="-232086291"/>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t>1</w:t>
      </w:r>
      <w:r w:rsidR="001829D3">
        <w:rPr>
          <w:rFonts w:cs="Arial"/>
          <w:b/>
          <w:sz w:val="24"/>
        </w:rPr>
        <w:t>9</w:t>
      </w:r>
      <w:r w:rsidR="001829D3" w:rsidRPr="00331D77">
        <w:rPr>
          <w:rFonts w:cs="Arial"/>
          <w:b/>
          <w:sz w:val="24"/>
        </w:rPr>
        <w:t>.</w:t>
      </w:r>
      <w:r w:rsidR="001829D3" w:rsidRPr="003045AB">
        <w:rPr>
          <w:rFonts w:cs="Arial"/>
          <w:b/>
          <w:szCs w:val="20"/>
        </w:rPr>
        <w:tab/>
      </w:r>
      <w:r w:rsidR="001829D3" w:rsidRPr="007334B5">
        <w:rPr>
          <w:rFonts w:ascii="Arial Narrow" w:hAnsi="Arial Narrow" w:cs="Arial"/>
          <w:szCs w:val="20"/>
        </w:rPr>
        <w:t xml:space="preserve">Required </w:t>
      </w:r>
      <w:r w:rsidR="001829D3" w:rsidRPr="007334B5">
        <w:rPr>
          <w:rFonts w:ascii="Arial Narrow" w:hAnsi="Arial Narrow" w:cs="Arial"/>
          <w:b/>
          <w:szCs w:val="20"/>
        </w:rPr>
        <w:t>Monthly Status Report</w:t>
      </w:r>
      <w:r w:rsidR="001829D3" w:rsidRPr="007334B5">
        <w:rPr>
          <w:rFonts w:ascii="Arial Narrow" w:hAnsi="Arial Narrow" w:cs="Arial"/>
          <w:szCs w:val="20"/>
        </w:rPr>
        <w:t xml:space="preserve"> due the 1</w:t>
      </w:r>
      <w:r w:rsidR="001829D3" w:rsidRPr="007334B5">
        <w:rPr>
          <w:rFonts w:ascii="Arial Narrow" w:hAnsi="Arial Narrow" w:cs="Arial"/>
          <w:szCs w:val="20"/>
          <w:vertAlign w:val="superscript"/>
        </w:rPr>
        <w:t>st</w:t>
      </w:r>
      <w:r w:rsidR="001829D3" w:rsidRPr="007334B5">
        <w:rPr>
          <w:rFonts w:ascii="Arial Narrow" w:hAnsi="Arial Narrow" w:cs="Arial"/>
          <w:szCs w:val="20"/>
        </w:rPr>
        <w:t xml:space="preserve"> of each month in accordance with </w:t>
      </w:r>
      <w:r w:rsidR="001829D3" w:rsidRPr="007334B5">
        <w:rPr>
          <w:rFonts w:ascii="Arial Narrow" w:hAnsi="Arial Narrow" w:cs="Arial"/>
          <w:b/>
          <w:szCs w:val="20"/>
          <w:u w:val="single"/>
        </w:rPr>
        <w:t>Paragraph 2.1.17</w:t>
      </w:r>
      <w:r w:rsidR="001829D3" w:rsidRPr="007334B5">
        <w:rPr>
          <w:rFonts w:ascii="Arial Narrow" w:hAnsi="Arial Narrow" w:cs="Arial"/>
          <w:b/>
          <w:szCs w:val="20"/>
        </w:rPr>
        <w:t xml:space="preserve"> </w:t>
      </w:r>
      <w:r w:rsidR="001829D3" w:rsidRPr="007334B5">
        <w:rPr>
          <w:rFonts w:ascii="Arial Narrow" w:hAnsi="Arial Narrow" w:cs="Arial"/>
          <w:szCs w:val="20"/>
        </w:rPr>
        <w:t xml:space="preserve">of the Agreement using </w:t>
      </w:r>
      <w:r w:rsidR="001829D3" w:rsidRPr="007334B5">
        <w:rPr>
          <w:rFonts w:ascii="Arial Narrow" w:hAnsi="Arial Narrow" w:cs="Arial"/>
          <w:b/>
          <w:szCs w:val="20"/>
          <w:u w:val="single"/>
        </w:rPr>
        <w:t>Exhibit J</w:t>
      </w:r>
      <w:r w:rsidR="001829D3" w:rsidRPr="007334B5">
        <w:rPr>
          <w:rFonts w:ascii="Arial Narrow" w:hAnsi="Arial Narrow" w:cs="Arial"/>
          <w:szCs w:val="20"/>
          <w:u w:val="single"/>
        </w:rPr>
        <w:t xml:space="preserve"> (Minor Project Monthly Workload Volume Report)</w:t>
      </w:r>
      <w:r w:rsidR="001829D3" w:rsidRPr="007334B5">
        <w:rPr>
          <w:rFonts w:ascii="Arial Narrow" w:hAnsi="Arial Narrow" w:cs="Arial"/>
          <w:szCs w:val="20"/>
        </w:rPr>
        <w:t>.</w:t>
      </w:r>
    </w:p>
    <w:p w14:paraId="0CE07AFA" w14:textId="77777777" w:rsidR="001829D3" w:rsidRPr="007334B5" w:rsidRDefault="00A30D04" w:rsidP="007334B5">
      <w:pPr>
        <w:tabs>
          <w:tab w:val="left" w:pos="-360"/>
        </w:tabs>
        <w:spacing w:before="120"/>
        <w:ind w:right="-540" w:hanging="720"/>
        <w:jc w:val="both"/>
        <w:rPr>
          <w:rFonts w:ascii="Arial Narrow" w:hAnsi="Arial Narrow" w:cs="Arial"/>
          <w:szCs w:val="20"/>
        </w:rPr>
      </w:pPr>
      <w:sdt>
        <w:sdtPr>
          <w:rPr>
            <w:rFonts w:cs="Arial"/>
            <w:b/>
            <w:sz w:val="24"/>
          </w:rPr>
          <w:id w:val="592059178"/>
          <w14:checkbox>
            <w14:checked w14:val="0"/>
            <w14:checkedState w14:val="2612" w14:font="MS Gothic"/>
            <w14:uncheckedState w14:val="2610" w14:font="MS Gothic"/>
          </w14:checkbox>
        </w:sdtPr>
        <w:sdtEndPr/>
        <w:sdtContent>
          <w:r w:rsidR="001829D3" w:rsidRPr="003B3256">
            <w:rPr>
              <w:rFonts w:ascii="MS Gothic" w:eastAsia="MS Gothic" w:hAnsi="MS Gothic" w:cs="Arial" w:hint="eastAsia"/>
              <w:b/>
              <w:sz w:val="24"/>
            </w:rPr>
            <w:t>☐</w:t>
          </w:r>
        </w:sdtContent>
      </w:sdt>
      <w:r w:rsidR="001829D3" w:rsidRPr="003B3256">
        <w:rPr>
          <w:rFonts w:cs="Arial"/>
          <w:b/>
          <w:sz w:val="24"/>
        </w:rPr>
        <w:tab/>
        <w:t>20.</w:t>
      </w:r>
      <w:r w:rsidR="001829D3" w:rsidRPr="003B3256">
        <w:rPr>
          <w:rFonts w:cs="Arial"/>
          <w:b/>
          <w:szCs w:val="20"/>
        </w:rPr>
        <w:tab/>
      </w:r>
      <w:r w:rsidR="001829D3" w:rsidRPr="007334B5">
        <w:rPr>
          <w:rFonts w:ascii="Arial Narrow" w:hAnsi="Arial Narrow" w:cs="Arial"/>
          <w:szCs w:val="20"/>
        </w:rPr>
        <w:t>Project Substantial Completion and Close out Procedures.</w:t>
      </w:r>
    </w:p>
    <w:p w14:paraId="1ADA8DC2" w14:textId="77777777" w:rsidR="001829D3" w:rsidRPr="007334B5" w:rsidRDefault="00A30D04" w:rsidP="007334B5">
      <w:pPr>
        <w:tabs>
          <w:tab w:val="left" w:pos="-360"/>
        </w:tabs>
        <w:spacing w:before="120"/>
        <w:ind w:right="-540" w:hanging="720"/>
        <w:jc w:val="both"/>
        <w:rPr>
          <w:rFonts w:ascii="Arial Narrow" w:hAnsi="Arial Narrow" w:cs="Arial"/>
          <w:iCs/>
          <w:szCs w:val="20"/>
        </w:rPr>
      </w:pPr>
      <w:sdt>
        <w:sdtPr>
          <w:rPr>
            <w:rFonts w:cs="Arial"/>
            <w:b/>
            <w:sz w:val="24"/>
          </w:rPr>
          <w:id w:val="1535079400"/>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r>
      <w:r w:rsidR="001829D3">
        <w:rPr>
          <w:rFonts w:cs="Arial"/>
          <w:b/>
          <w:sz w:val="24"/>
        </w:rPr>
        <w:t>21</w:t>
      </w:r>
      <w:r w:rsidR="001829D3" w:rsidRPr="00331D77">
        <w:rPr>
          <w:rFonts w:cs="Arial"/>
          <w:b/>
          <w:sz w:val="24"/>
        </w:rPr>
        <w:t>.</w:t>
      </w:r>
      <w:r w:rsidR="001829D3" w:rsidRPr="003045AB">
        <w:rPr>
          <w:rFonts w:cs="Arial"/>
          <w:b/>
          <w:szCs w:val="20"/>
        </w:rPr>
        <w:tab/>
      </w:r>
      <w:r w:rsidR="001829D3" w:rsidRPr="007334B5">
        <w:rPr>
          <w:rFonts w:ascii="Arial Narrow" w:hAnsi="Arial Narrow" w:cs="Arial"/>
          <w:szCs w:val="20"/>
        </w:rPr>
        <w:t>USF Campus on-site office trailer (this is not an individual project trailer) vs. off-site office.</w:t>
      </w:r>
    </w:p>
    <w:p w14:paraId="4D7D0326" w14:textId="77777777" w:rsidR="001829D3" w:rsidRPr="007334B5" w:rsidRDefault="00A30D04" w:rsidP="0054487F">
      <w:pPr>
        <w:tabs>
          <w:tab w:val="left" w:pos="-360"/>
        </w:tabs>
        <w:spacing w:before="120"/>
        <w:ind w:right="-540" w:hanging="720"/>
        <w:jc w:val="both"/>
        <w:rPr>
          <w:rFonts w:ascii="Arial Narrow" w:hAnsi="Arial Narrow" w:cs="Arial"/>
          <w:iCs/>
          <w:szCs w:val="20"/>
        </w:rPr>
      </w:pPr>
      <w:sdt>
        <w:sdtPr>
          <w:rPr>
            <w:rFonts w:cs="Arial"/>
            <w:b/>
            <w:sz w:val="24"/>
          </w:rPr>
          <w:id w:val="1123819522"/>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r>
      <w:r w:rsidR="001829D3">
        <w:rPr>
          <w:rFonts w:cs="Arial"/>
          <w:b/>
          <w:sz w:val="24"/>
        </w:rPr>
        <w:t>22.</w:t>
      </w:r>
      <w:r w:rsidR="001829D3" w:rsidRPr="003045AB">
        <w:rPr>
          <w:rFonts w:cs="Arial"/>
          <w:b/>
          <w:szCs w:val="20"/>
        </w:rPr>
        <w:tab/>
      </w:r>
      <w:r w:rsidR="001829D3" w:rsidRPr="007334B5">
        <w:rPr>
          <w:rFonts w:ascii="Arial Narrow" w:hAnsi="Arial Narrow" w:cs="Arial"/>
          <w:iCs/>
          <w:szCs w:val="20"/>
        </w:rPr>
        <w:t>USF Campus on-site trailer for site staff and/or interior storage trailer ONLY.  No outside lay-down or stock piling of materials allowed at this area.</w:t>
      </w:r>
    </w:p>
    <w:p w14:paraId="4FEEA112" w14:textId="77777777" w:rsidR="001829D3" w:rsidRPr="007334B5" w:rsidRDefault="00A30D04" w:rsidP="0054487F">
      <w:pPr>
        <w:tabs>
          <w:tab w:val="left" w:pos="-360"/>
        </w:tabs>
        <w:spacing w:before="120"/>
        <w:ind w:right="-540" w:hanging="720"/>
        <w:jc w:val="both"/>
        <w:rPr>
          <w:rFonts w:ascii="Arial Narrow" w:hAnsi="Arial Narrow" w:cs="Arial"/>
          <w:szCs w:val="20"/>
        </w:rPr>
      </w:pPr>
      <w:sdt>
        <w:sdtPr>
          <w:rPr>
            <w:rFonts w:cs="Arial"/>
            <w:b/>
            <w:sz w:val="24"/>
          </w:rPr>
          <w:id w:val="-238561572"/>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r>
      <w:r w:rsidR="001829D3">
        <w:rPr>
          <w:rFonts w:cs="Arial"/>
          <w:b/>
          <w:sz w:val="24"/>
        </w:rPr>
        <w:t>23</w:t>
      </w:r>
      <w:r w:rsidR="001829D3" w:rsidRPr="00331D77">
        <w:rPr>
          <w:rFonts w:cs="Arial"/>
          <w:b/>
          <w:sz w:val="24"/>
        </w:rPr>
        <w:t>.</w:t>
      </w:r>
      <w:r w:rsidR="001829D3" w:rsidRPr="003045AB">
        <w:rPr>
          <w:rFonts w:cs="Arial"/>
          <w:b/>
          <w:szCs w:val="20"/>
        </w:rPr>
        <w:tab/>
      </w:r>
      <w:r w:rsidR="001829D3" w:rsidRPr="007334B5">
        <w:rPr>
          <w:rFonts w:ascii="Arial Narrow" w:hAnsi="Arial Narrow" w:cs="Arial"/>
          <w:szCs w:val="20"/>
        </w:rPr>
        <w:t>Parking Permits</w:t>
      </w:r>
    </w:p>
    <w:p w14:paraId="10A60855" w14:textId="77777777" w:rsidR="001829D3" w:rsidRPr="007334B5" w:rsidRDefault="00A30D04" w:rsidP="0054487F">
      <w:pPr>
        <w:tabs>
          <w:tab w:val="left" w:pos="-360"/>
        </w:tabs>
        <w:spacing w:before="120"/>
        <w:ind w:right="-540" w:hanging="720"/>
        <w:jc w:val="both"/>
        <w:rPr>
          <w:rFonts w:ascii="Arial Narrow" w:hAnsi="Arial Narrow" w:cs="Arial"/>
          <w:szCs w:val="20"/>
        </w:rPr>
      </w:pPr>
      <w:sdt>
        <w:sdtPr>
          <w:rPr>
            <w:rFonts w:cs="Arial"/>
            <w:b/>
            <w:sz w:val="24"/>
          </w:rPr>
          <w:id w:val="1495136802"/>
          <w14:checkbox>
            <w14:checked w14:val="0"/>
            <w14:checkedState w14:val="2612" w14:font="MS Gothic"/>
            <w14:uncheckedState w14:val="2610" w14:font="MS Gothic"/>
          </w14:checkbox>
        </w:sdtPr>
        <w:sdtEndPr/>
        <w:sdtContent>
          <w:r w:rsidR="001829D3" w:rsidRPr="00331D77">
            <w:rPr>
              <w:rFonts w:ascii="MS Gothic" w:eastAsia="MS Gothic" w:hAnsi="MS Gothic" w:cs="Arial" w:hint="eastAsia"/>
              <w:b/>
              <w:sz w:val="24"/>
            </w:rPr>
            <w:t>☐</w:t>
          </w:r>
        </w:sdtContent>
      </w:sdt>
      <w:r w:rsidR="001829D3" w:rsidRPr="00331D77">
        <w:rPr>
          <w:rFonts w:cs="Arial"/>
          <w:b/>
          <w:sz w:val="24"/>
        </w:rPr>
        <w:tab/>
      </w:r>
      <w:r w:rsidR="001829D3">
        <w:rPr>
          <w:rFonts w:cs="Arial"/>
          <w:b/>
          <w:sz w:val="24"/>
        </w:rPr>
        <w:t>24</w:t>
      </w:r>
      <w:r w:rsidR="001829D3" w:rsidRPr="00331D77">
        <w:rPr>
          <w:rFonts w:cs="Arial"/>
          <w:b/>
          <w:sz w:val="24"/>
        </w:rPr>
        <w:t>.</w:t>
      </w:r>
      <w:r w:rsidR="001829D3" w:rsidRPr="003045AB">
        <w:rPr>
          <w:rFonts w:cs="Arial"/>
          <w:b/>
          <w:szCs w:val="20"/>
        </w:rPr>
        <w:tab/>
      </w:r>
      <w:r w:rsidR="001829D3" w:rsidRPr="007334B5">
        <w:rPr>
          <w:rFonts w:ascii="Arial Narrow" w:hAnsi="Arial Narrow" w:cs="Arial"/>
          <w:szCs w:val="20"/>
        </w:rPr>
        <w:t>CM Evaluations.</w:t>
      </w:r>
    </w:p>
    <w:p w14:paraId="4C9A61B8" w14:textId="77777777" w:rsidR="001829D3" w:rsidRDefault="001829D3" w:rsidP="0054487F">
      <w:pPr>
        <w:ind w:left="-720" w:right="-540"/>
        <w:rPr>
          <w:rFonts w:cs="Arial"/>
          <w:szCs w:val="20"/>
        </w:rPr>
      </w:pPr>
    </w:p>
    <w:p w14:paraId="59A3BC90" w14:textId="77777777" w:rsidR="001829D3" w:rsidRPr="00AC0FC8" w:rsidRDefault="001829D3" w:rsidP="0054487F">
      <w:pPr>
        <w:pBdr>
          <w:bottom w:val="dotted" w:sz="4" w:space="1" w:color="auto"/>
        </w:pBdr>
        <w:spacing w:after="120"/>
        <w:ind w:left="-720" w:right="-540"/>
        <w:rPr>
          <w:rFonts w:cs="Arial"/>
          <w:b/>
          <w:szCs w:val="20"/>
        </w:rPr>
      </w:pPr>
      <w:r>
        <w:rPr>
          <w:rFonts w:cs="Arial"/>
          <w:b/>
          <w:szCs w:val="20"/>
        </w:rPr>
        <w:t>PART B</w:t>
      </w:r>
      <w:r>
        <w:rPr>
          <w:rFonts w:cs="Arial"/>
          <w:b/>
          <w:szCs w:val="20"/>
        </w:rPr>
        <w:tab/>
        <w:t>ATTEST</w:t>
      </w:r>
    </w:p>
    <w:p w14:paraId="7985CFA7" w14:textId="77777777" w:rsidR="001829D3" w:rsidRPr="007334B5" w:rsidRDefault="001829D3" w:rsidP="0054487F">
      <w:pPr>
        <w:ind w:left="-720" w:right="-540"/>
        <w:jc w:val="both"/>
        <w:rPr>
          <w:rFonts w:ascii="Arial Narrow" w:hAnsi="Arial Narrow" w:cs="Arial"/>
          <w:szCs w:val="20"/>
        </w:rPr>
      </w:pPr>
      <w:r w:rsidRPr="007334B5">
        <w:rPr>
          <w:rFonts w:ascii="Arial Narrow" w:hAnsi="Arial Narrow" w:cs="Arial"/>
          <w:szCs w:val="20"/>
        </w:rPr>
        <w:t>Complete/fill in the blanks (</w:t>
      </w:r>
      <w:r w:rsidRPr="007334B5">
        <w:rPr>
          <w:rFonts w:ascii="Arial Narrow" w:hAnsi="Arial Narrow" w:cs="Arial"/>
          <w:b/>
          <w:szCs w:val="20"/>
        </w:rPr>
        <w:t xml:space="preserve">Items 1, 2, 3, 4, 5 &amp; 9 </w:t>
      </w:r>
      <w:r w:rsidRPr="007334B5">
        <w:rPr>
          <w:rFonts w:ascii="Arial Narrow" w:hAnsi="Arial Narrow" w:cs="Arial"/>
          <w:szCs w:val="20"/>
        </w:rPr>
        <w:t xml:space="preserve">herein), provide hourly rates and labor burden back up, sign, date and return to Facilities Planning and Construction, Contracts Administrator.  This will be an attachment to your Agreement as an acknowledgement of the review, </w:t>
      </w:r>
      <w:proofErr w:type="gramStart"/>
      <w:r w:rsidRPr="007334B5">
        <w:rPr>
          <w:rFonts w:ascii="Arial Narrow" w:hAnsi="Arial Narrow" w:cs="Arial"/>
          <w:szCs w:val="20"/>
        </w:rPr>
        <w:t>discussions</w:t>
      </w:r>
      <w:proofErr w:type="gramEnd"/>
      <w:r w:rsidRPr="007334B5">
        <w:rPr>
          <w:rFonts w:ascii="Arial Narrow" w:hAnsi="Arial Narrow" w:cs="Arial"/>
          <w:szCs w:val="20"/>
        </w:rPr>
        <w:t xml:space="preserve"> and agreement to the </w:t>
      </w:r>
      <w:r w:rsidRPr="007334B5">
        <w:rPr>
          <w:rFonts w:ascii="Arial Narrow" w:hAnsi="Arial Narrow" w:cs="Arial"/>
          <w:b/>
          <w:szCs w:val="20"/>
          <w:u w:val="single"/>
        </w:rPr>
        <w:t>Information to Review at Contract Negotiation</w:t>
      </w:r>
      <w:r w:rsidRPr="007334B5">
        <w:rPr>
          <w:rFonts w:ascii="Arial Narrow" w:hAnsi="Arial Narrow" w:cs="Arial"/>
          <w:szCs w:val="20"/>
        </w:rPr>
        <w:t xml:space="preserve"> and the CM provided information with the University.</w:t>
      </w:r>
    </w:p>
    <w:tbl>
      <w:tblPr>
        <w:tblW w:w="10620" w:type="dxa"/>
        <w:tblInd w:w="-612" w:type="dxa"/>
        <w:tblLook w:val="0000" w:firstRow="0" w:lastRow="0" w:firstColumn="0" w:lastColumn="0" w:noHBand="0" w:noVBand="0"/>
      </w:tblPr>
      <w:tblGrid>
        <w:gridCol w:w="5400"/>
        <w:gridCol w:w="270"/>
        <w:gridCol w:w="4950"/>
      </w:tblGrid>
      <w:tr w:rsidR="008738D0" w:rsidRPr="007334B5" w14:paraId="015ED656" w14:textId="77777777" w:rsidTr="007334B5">
        <w:trPr>
          <w:trHeight w:val="215"/>
        </w:trPr>
        <w:tc>
          <w:tcPr>
            <w:tcW w:w="5400" w:type="dxa"/>
          </w:tcPr>
          <w:p w14:paraId="1D7C36BA" w14:textId="77777777" w:rsidR="001829D3" w:rsidRPr="007334B5" w:rsidRDefault="001829D3" w:rsidP="0054487F">
            <w:pPr>
              <w:ind w:left="-115" w:right="-540"/>
              <w:rPr>
                <w:rFonts w:ascii="Arial Narrow" w:hAnsi="Arial Narrow" w:cs="Arial"/>
                <w:szCs w:val="20"/>
              </w:rPr>
            </w:pPr>
            <w:r w:rsidRPr="007334B5">
              <w:rPr>
                <w:rFonts w:ascii="Arial Narrow" w:hAnsi="Arial Narrow" w:cs="Arial"/>
                <w:szCs w:val="20"/>
              </w:rPr>
              <w:t>Company:</w:t>
            </w:r>
          </w:p>
        </w:tc>
        <w:tc>
          <w:tcPr>
            <w:tcW w:w="270" w:type="dxa"/>
          </w:tcPr>
          <w:p w14:paraId="414C3731" w14:textId="77777777" w:rsidR="001829D3" w:rsidRPr="007334B5" w:rsidRDefault="001829D3" w:rsidP="0054487F">
            <w:pPr>
              <w:ind w:left="-115" w:right="-540"/>
              <w:rPr>
                <w:rFonts w:ascii="Arial Narrow" w:hAnsi="Arial Narrow" w:cs="Arial"/>
                <w:szCs w:val="20"/>
              </w:rPr>
            </w:pPr>
          </w:p>
        </w:tc>
        <w:tc>
          <w:tcPr>
            <w:tcW w:w="4950" w:type="dxa"/>
          </w:tcPr>
          <w:p w14:paraId="23EE206E" w14:textId="77777777" w:rsidR="001829D3" w:rsidRPr="007334B5" w:rsidRDefault="001829D3" w:rsidP="0054487F">
            <w:pPr>
              <w:ind w:left="-115" w:right="-540"/>
              <w:rPr>
                <w:rFonts w:ascii="Arial Narrow" w:hAnsi="Arial Narrow" w:cs="Arial"/>
                <w:szCs w:val="20"/>
              </w:rPr>
            </w:pPr>
          </w:p>
        </w:tc>
      </w:tr>
      <w:tr w:rsidR="008738D0" w:rsidRPr="007334B5" w14:paraId="6DB85B44" w14:textId="77777777" w:rsidTr="007334B5">
        <w:tc>
          <w:tcPr>
            <w:tcW w:w="5400" w:type="dxa"/>
            <w:tcBorders>
              <w:bottom w:val="dotted" w:sz="4" w:space="0" w:color="auto"/>
            </w:tcBorders>
          </w:tcPr>
          <w:p w14:paraId="2E514176" w14:textId="77777777" w:rsidR="001829D3" w:rsidRPr="007334B5" w:rsidRDefault="001829D3" w:rsidP="0054487F">
            <w:pPr>
              <w:ind w:left="-115" w:right="-540"/>
              <w:rPr>
                <w:rFonts w:ascii="Arial Narrow" w:hAnsi="Arial Narrow" w:cs="Arial"/>
                <w:szCs w:val="20"/>
              </w:rPr>
            </w:pPr>
            <w:r w:rsidRPr="007334B5">
              <w:rPr>
                <w:rFonts w:ascii="Arial Narrow" w:hAnsi="Arial Narrow" w:cs="Arial"/>
                <w:b/>
                <w:szCs w:val="20"/>
              </w:rPr>
              <w:fldChar w:fldCharType="begin">
                <w:ffData>
                  <w:name w:val=""/>
                  <w:enabled/>
                  <w:calcOnExit w:val="0"/>
                  <w:textInput>
                    <w:default w:val="CM Firm Name"/>
                  </w:textInput>
                </w:ffData>
              </w:fldChar>
            </w:r>
            <w:r w:rsidRPr="007334B5">
              <w:rPr>
                <w:rFonts w:ascii="Arial Narrow" w:hAnsi="Arial Narrow" w:cs="Arial"/>
                <w:b/>
                <w:szCs w:val="20"/>
              </w:rPr>
              <w:instrText xml:space="preserve"> FORMTEXT </w:instrText>
            </w:r>
            <w:r w:rsidRPr="007334B5">
              <w:rPr>
                <w:rFonts w:ascii="Arial Narrow" w:hAnsi="Arial Narrow" w:cs="Arial"/>
                <w:b/>
                <w:szCs w:val="20"/>
              </w:rPr>
            </w:r>
            <w:r w:rsidRPr="007334B5">
              <w:rPr>
                <w:rFonts w:ascii="Arial Narrow" w:hAnsi="Arial Narrow" w:cs="Arial"/>
                <w:b/>
                <w:szCs w:val="20"/>
              </w:rPr>
              <w:fldChar w:fldCharType="separate"/>
            </w:r>
            <w:r w:rsidRPr="007334B5">
              <w:rPr>
                <w:rFonts w:ascii="Arial Narrow" w:hAnsi="Arial Narrow" w:cs="Arial"/>
                <w:b/>
                <w:noProof/>
                <w:szCs w:val="20"/>
              </w:rPr>
              <w:t>CM Firm Name</w:t>
            </w:r>
            <w:r w:rsidRPr="007334B5">
              <w:rPr>
                <w:rFonts w:ascii="Arial Narrow" w:hAnsi="Arial Narrow" w:cs="Arial"/>
                <w:b/>
                <w:szCs w:val="20"/>
              </w:rPr>
              <w:fldChar w:fldCharType="end"/>
            </w:r>
          </w:p>
        </w:tc>
        <w:tc>
          <w:tcPr>
            <w:tcW w:w="270" w:type="dxa"/>
          </w:tcPr>
          <w:p w14:paraId="7E4929C0" w14:textId="77777777" w:rsidR="001829D3" w:rsidRPr="007334B5" w:rsidRDefault="001829D3" w:rsidP="0054487F">
            <w:pPr>
              <w:ind w:left="-115" w:right="-540"/>
              <w:rPr>
                <w:rFonts w:ascii="Arial Narrow" w:hAnsi="Arial Narrow" w:cs="Arial"/>
                <w:szCs w:val="20"/>
              </w:rPr>
            </w:pPr>
          </w:p>
        </w:tc>
        <w:tc>
          <w:tcPr>
            <w:tcW w:w="4950" w:type="dxa"/>
            <w:tcBorders>
              <w:bottom w:val="dotted" w:sz="4" w:space="0" w:color="auto"/>
            </w:tcBorders>
          </w:tcPr>
          <w:p w14:paraId="57D3A6F1" w14:textId="77777777" w:rsidR="001829D3" w:rsidRPr="007334B5" w:rsidRDefault="001829D3" w:rsidP="0054487F">
            <w:pPr>
              <w:ind w:left="-115" w:right="-540"/>
              <w:rPr>
                <w:rFonts w:ascii="Arial Narrow" w:hAnsi="Arial Narrow" w:cs="Arial"/>
                <w:szCs w:val="20"/>
              </w:rPr>
            </w:pPr>
          </w:p>
        </w:tc>
      </w:tr>
      <w:tr w:rsidR="008738D0" w:rsidRPr="007334B5" w14:paraId="0232ACDF" w14:textId="77777777" w:rsidTr="007334B5">
        <w:tc>
          <w:tcPr>
            <w:tcW w:w="5400" w:type="dxa"/>
            <w:tcBorders>
              <w:top w:val="dotted" w:sz="4" w:space="0" w:color="auto"/>
            </w:tcBorders>
          </w:tcPr>
          <w:p w14:paraId="5492393C" w14:textId="77777777" w:rsidR="001829D3" w:rsidRPr="007334B5" w:rsidRDefault="001829D3" w:rsidP="0054487F">
            <w:pPr>
              <w:ind w:left="-115" w:right="-540"/>
              <w:rPr>
                <w:rFonts w:ascii="Arial Narrow" w:hAnsi="Arial Narrow" w:cs="Arial"/>
                <w:szCs w:val="20"/>
              </w:rPr>
            </w:pPr>
            <w:r w:rsidRPr="007334B5">
              <w:rPr>
                <w:rFonts w:ascii="Arial Narrow" w:hAnsi="Arial Narrow" w:cs="Arial"/>
                <w:szCs w:val="20"/>
              </w:rPr>
              <w:t>Name:</w:t>
            </w:r>
          </w:p>
        </w:tc>
        <w:tc>
          <w:tcPr>
            <w:tcW w:w="270" w:type="dxa"/>
          </w:tcPr>
          <w:p w14:paraId="08AAA49E" w14:textId="77777777" w:rsidR="001829D3" w:rsidRPr="007334B5" w:rsidRDefault="001829D3" w:rsidP="0054487F">
            <w:pPr>
              <w:ind w:left="-115" w:right="-540"/>
              <w:rPr>
                <w:rFonts w:ascii="Arial Narrow" w:hAnsi="Arial Narrow" w:cs="Arial"/>
                <w:szCs w:val="20"/>
              </w:rPr>
            </w:pPr>
          </w:p>
        </w:tc>
        <w:tc>
          <w:tcPr>
            <w:tcW w:w="4950" w:type="dxa"/>
            <w:tcBorders>
              <w:top w:val="dotted" w:sz="4" w:space="0" w:color="auto"/>
            </w:tcBorders>
          </w:tcPr>
          <w:p w14:paraId="1579F181" w14:textId="77777777" w:rsidR="001829D3" w:rsidRPr="007334B5" w:rsidRDefault="001829D3" w:rsidP="0054487F">
            <w:pPr>
              <w:ind w:left="-115" w:right="-540"/>
              <w:rPr>
                <w:rFonts w:ascii="Arial Narrow" w:hAnsi="Arial Narrow" w:cs="Arial"/>
                <w:szCs w:val="20"/>
              </w:rPr>
            </w:pPr>
            <w:r w:rsidRPr="007334B5">
              <w:rPr>
                <w:rFonts w:ascii="Arial Narrow" w:hAnsi="Arial Narrow" w:cs="Arial"/>
                <w:szCs w:val="20"/>
              </w:rPr>
              <w:t>Signature</w:t>
            </w:r>
          </w:p>
        </w:tc>
      </w:tr>
      <w:tr w:rsidR="008738D0" w:rsidRPr="007334B5" w14:paraId="68D0DDE2" w14:textId="77777777" w:rsidTr="007334B5">
        <w:tc>
          <w:tcPr>
            <w:tcW w:w="5400" w:type="dxa"/>
          </w:tcPr>
          <w:p w14:paraId="6D1E93AB" w14:textId="77777777" w:rsidR="001829D3" w:rsidRPr="007334B5" w:rsidRDefault="001829D3" w:rsidP="0054487F">
            <w:pPr>
              <w:ind w:left="-115" w:right="-540"/>
              <w:rPr>
                <w:rFonts w:ascii="Arial Narrow" w:hAnsi="Arial Narrow" w:cs="Arial"/>
                <w:szCs w:val="20"/>
              </w:rPr>
            </w:pPr>
            <w:r w:rsidRPr="007334B5">
              <w:rPr>
                <w:rFonts w:ascii="Arial Narrow" w:hAnsi="Arial Narrow" w:cs="Arial"/>
                <w:b/>
                <w:szCs w:val="20"/>
              </w:rPr>
              <w:fldChar w:fldCharType="begin">
                <w:ffData>
                  <w:name w:val=""/>
                  <w:enabled/>
                  <w:calcOnExit w:val="0"/>
                  <w:textInput>
                    <w:default w:val="Name"/>
                  </w:textInput>
                </w:ffData>
              </w:fldChar>
            </w:r>
            <w:r w:rsidRPr="007334B5">
              <w:rPr>
                <w:rFonts w:ascii="Arial Narrow" w:hAnsi="Arial Narrow" w:cs="Arial"/>
                <w:b/>
                <w:szCs w:val="20"/>
              </w:rPr>
              <w:instrText xml:space="preserve"> FORMTEXT </w:instrText>
            </w:r>
            <w:r w:rsidRPr="007334B5">
              <w:rPr>
                <w:rFonts w:ascii="Arial Narrow" w:hAnsi="Arial Narrow" w:cs="Arial"/>
                <w:b/>
                <w:szCs w:val="20"/>
              </w:rPr>
            </w:r>
            <w:r w:rsidRPr="007334B5">
              <w:rPr>
                <w:rFonts w:ascii="Arial Narrow" w:hAnsi="Arial Narrow" w:cs="Arial"/>
                <w:b/>
                <w:szCs w:val="20"/>
              </w:rPr>
              <w:fldChar w:fldCharType="separate"/>
            </w:r>
            <w:r w:rsidRPr="007334B5">
              <w:rPr>
                <w:rFonts w:ascii="Arial Narrow" w:hAnsi="Arial Narrow" w:cs="Arial"/>
                <w:b/>
                <w:noProof/>
                <w:szCs w:val="20"/>
              </w:rPr>
              <w:t>Name</w:t>
            </w:r>
            <w:r w:rsidRPr="007334B5">
              <w:rPr>
                <w:rFonts w:ascii="Arial Narrow" w:hAnsi="Arial Narrow" w:cs="Arial"/>
                <w:b/>
                <w:szCs w:val="20"/>
              </w:rPr>
              <w:fldChar w:fldCharType="end"/>
            </w:r>
          </w:p>
        </w:tc>
        <w:tc>
          <w:tcPr>
            <w:tcW w:w="270" w:type="dxa"/>
          </w:tcPr>
          <w:p w14:paraId="4913EADA" w14:textId="77777777" w:rsidR="001829D3" w:rsidRPr="007334B5" w:rsidRDefault="001829D3" w:rsidP="0054487F">
            <w:pPr>
              <w:ind w:left="-115" w:right="-540"/>
              <w:rPr>
                <w:rFonts w:ascii="Arial Narrow" w:hAnsi="Arial Narrow" w:cs="Arial"/>
                <w:szCs w:val="20"/>
              </w:rPr>
            </w:pPr>
          </w:p>
        </w:tc>
        <w:tc>
          <w:tcPr>
            <w:tcW w:w="4950" w:type="dxa"/>
            <w:tcBorders>
              <w:bottom w:val="dotted" w:sz="4" w:space="0" w:color="auto"/>
            </w:tcBorders>
          </w:tcPr>
          <w:p w14:paraId="1C2594F9" w14:textId="77777777" w:rsidR="001829D3" w:rsidRPr="007334B5" w:rsidRDefault="001829D3" w:rsidP="0054487F">
            <w:pPr>
              <w:ind w:left="-115" w:right="-540"/>
              <w:rPr>
                <w:rFonts w:ascii="Arial Narrow" w:hAnsi="Arial Narrow" w:cs="Arial"/>
                <w:szCs w:val="20"/>
              </w:rPr>
            </w:pPr>
            <w:r w:rsidRPr="007334B5">
              <w:rPr>
                <w:rFonts w:ascii="Arial Narrow" w:hAnsi="Arial Narrow" w:cs="Arial"/>
                <w:szCs w:val="20"/>
              </w:rPr>
              <w:t>Date:</w:t>
            </w:r>
          </w:p>
        </w:tc>
      </w:tr>
    </w:tbl>
    <w:p w14:paraId="2FDD279B" w14:textId="77777777" w:rsidR="001829D3" w:rsidRPr="008738D0" w:rsidRDefault="001829D3" w:rsidP="0054487F">
      <w:pPr>
        <w:ind w:left="-720" w:right="-540"/>
        <w:rPr>
          <w:rFonts w:cs="Arial"/>
          <w:szCs w:val="20"/>
        </w:rPr>
      </w:pPr>
    </w:p>
    <w:p w14:paraId="52452C7D" w14:textId="77777777" w:rsidR="001829D3" w:rsidRPr="008738D0" w:rsidRDefault="001829D3" w:rsidP="0054487F">
      <w:pPr>
        <w:pBdr>
          <w:bottom w:val="dotted" w:sz="4" w:space="1" w:color="auto"/>
        </w:pBdr>
        <w:spacing w:after="120"/>
        <w:ind w:left="-720" w:right="-540"/>
        <w:rPr>
          <w:rFonts w:cs="Arial"/>
          <w:b/>
          <w:szCs w:val="20"/>
        </w:rPr>
      </w:pPr>
      <w:r w:rsidRPr="008738D0">
        <w:rPr>
          <w:rFonts w:cs="Arial"/>
          <w:b/>
          <w:szCs w:val="20"/>
        </w:rPr>
        <w:t>PART C</w:t>
      </w:r>
      <w:r w:rsidRPr="008738D0">
        <w:rPr>
          <w:rFonts w:cs="Arial"/>
          <w:b/>
          <w:szCs w:val="20"/>
        </w:rPr>
        <w:tab/>
      </w:r>
      <w:r w:rsidR="007334B5">
        <w:rPr>
          <w:rFonts w:cs="Arial"/>
          <w:b/>
          <w:szCs w:val="20"/>
        </w:rPr>
        <w:t>REFERENCES</w:t>
      </w:r>
    </w:p>
    <w:p w14:paraId="42C8A6AE" w14:textId="77777777" w:rsidR="001829D3" w:rsidRPr="0054487F" w:rsidRDefault="001829D3" w:rsidP="0054487F">
      <w:pPr>
        <w:pStyle w:val="ListParagraph"/>
        <w:numPr>
          <w:ilvl w:val="0"/>
          <w:numId w:val="1"/>
        </w:numPr>
        <w:ind w:left="0" w:right="-540"/>
        <w:jc w:val="both"/>
        <w:rPr>
          <w:rFonts w:ascii="Arial Narrow" w:hAnsi="Arial Narrow" w:cs="Arial"/>
          <w:szCs w:val="20"/>
        </w:rPr>
      </w:pPr>
      <w:r w:rsidRPr="0054487F">
        <w:rPr>
          <w:rFonts w:ascii="Arial Narrow" w:hAnsi="Arial Narrow" w:cs="Arial"/>
          <w:szCs w:val="20"/>
        </w:rPr>
        <w:t>Agreement for Construction Management Continuing Services</w:t>
      </w:r>
    </w:p>
    <w:p w14:paraId="26AF30F0" w14:textId="77777777" w:rsidR="001829D3" w:rsidRPr="0054487F" w:rsidRDefault="001829D3" w:rsidP="0054487F">
      <w:pPr>
        <w:pStyle w:val="ListParagraph"/>
        <w:numPr>
          <w:ilvl w:val="0"/>
          <w:numId w:val="1"/>
        </w:numPr>
        <w:ind w:left="0" w:right="-540"/>
        <w:jc w:val="both"/>
        <w:rPr>
          <w:rFonts w:ascii="Arial Narrow" w:hAnsi="Arial Narrow" w:cs="Arial"/>
          <w:szCs w:val="20"/>
        </w:rPr>
      </w:pPr>
      <w:r w:rsidRPr="0054487F">
        <w:rPr>
          <w:rFonts w:ascii="Arial Narrow" w:hAnsi="Arial Narrow" w:cs="Arial"/>
          <w:szCs w:val="20"/>
        </w:rPr>
        <w:t>USF Minor Projects Guide for Administration of Construction Management Agreement (MPG)</w:t>
      </w:r>
    </w:p>
    <w:p w14:paraId="29F524DB" w14:textId="77777777" w:rsidR="001829D3" w:rsidRPr="0054487F" w:rsidRDefault="001829D3" w:rsidP="0054487F">
      <w:pPr>
        <w:pStyle w:val="ListParagraph"/>
        <w:numPr>
          <w:ilvl w:val="0"/>
          <w:numId w:val="1"/>
        </w:numPr>
        <w:pBdr>
          <w:bottom w:val="dotted" w:sz="4" w:space="1" w:color="auto"/>
        </w:pBdr>
        <w:ind w:left="0" w:right="-540"/>
        <w:jc w:val="both"/>
        <w:rPr>
          <w:rFonts w:ascii="Arial Narrow" w:hAnsi="Arial Narrow" w:cs="Arial"/>
          <w:szCs w:val="20"/>
        </w:rPr>
      </w:pPr>
      <w:r w:rsidRPr="0054487F">
        <w:rPr>
          <w:rFonts w:ascii="Arial Narrow" w:hAnsi="Arial Narrow" w:cs="Arial"/>
          <w:szCs w:val="20"/>
        </w:rPr>
        <w:t>USF Project Manual (UPM)</w:t>
      </w:r>
    </w:p>
    <w:p w14:paraId="3C93ABD8" w14:textId="77777777" w:rsidR="001829D3" w:rsidRPr="00BC69FB" w:rsidRDefault="001829D3" w:rsidP="0054487F">
      <w:pPr>
        <w:pStyle w:val="ListParagraph"/>
        <w:numPr>
          <w:ilvl w:val="0"/>
          <w:numId w:val="1"/>
        </w:numPr>
        <w:pBdr>
          <w:bottom w:val="dotted" w:sz="4" w:space="1" w:color="auto"/>
        </w:pBdr>
        <w:ind w:left="0" w:right="-540"/>
        <w:jc w:val="both"/>
        <w:rPr>
          <w:rFonts w:ascii="Arial Narrow" w:hAnsi="Arial Narrow" w:cs="Arial"/>
          <w:szCs w:val="20"/>
        </w:rPr>
      </w:pPr>
      <w:r w:rsidRPr="0054487F">
        <w:rPr>
          <w:rFonts w:ascii="Arial Narrow" w:hAnsi="Arial Narrow" w:cs="Arial"/>
          <w:szCs w:val="20"/>
        </w:rPr>
        <w:t xml:space="preserve">USF </w:t>
      </w:r>
      <w:r w:rsidRPr="00BC69FB">
        <w:rPr>
          <w:rFonts w:ascii="Arial Narrow" w:hAnsi="Arial Narrow" w:cs="Arial"/>
          <w:szCs w:val="20"/>
        </w:rPr>
        <w:t>Building Code Administration Program (BCA)</w:t>
      </w:r>
    </w:p>
    <w:p w14:paraId="08343F7C" w14:textId="77777777" w:rsidR="001829D3" w:rsidRPr="00BC69FB" w:rsidRDefault="001829D3" w:rsidP="0054487F">
      <w:pPr>
        <w:pStyle w:val="ListParagraph"/>
        <w:numPr>
          <w:ilvl w:val="0"/>
          <w:numId w:val="1"/>
        </w:numPr>
        <w:pBdr>
          <w:bottom w:val="dotted" w:sz="4" w:space="1" w:color="auto"/>
        </w:pBdr>
        <w:ind w:left="0" w:right="-540"/>
        <w:jc w:val="both"/>
        <w:rPr>
          <w:rFonts w:ascii="Arial Narrow" w:hAnsi="Arial Narrow" w:cs="Arial"/>
          <w:szCs w:val="20"/>
        </w:rPr>
      </w:pPr>
      <w:r w:rsidRPr="00BC69FB">
        <w:rPr>
          <w:rFonts w:ascii="Arial Narrow" w:hAnsi="Arial Narrow" w:cs="Arial"/>
          <w:szCs w:val="20"/>
        </w:rPr>
        <w:t>USF Professional Services Guide (PSG)</w:t>
      </w:r>
    </w:p>
    <w:p w14:paraId="57742C7F" w14:textId="77777777" w:rsidR="007334B5" w:rsidRPr="00BC69FB" w:rsidRDefault="007334B5" w:rsidP="0054487F">
      <w:pPr>
        <w:pStyle w:val="ListParagraph"/>
        <w:numPr>
          <w:ilvl w:val="0"/>
          <w:numId w:val="1"/>
        </w:numPr>
        <w:pBdr>
          <w:bottom w:val="dotted" w:sz="4" w:space="1" w:color="auto"/>
        </w:pBdr>
        <w:ind w:left="0" w:right="-540"/>
        <w:jc w:val="both"/>
        <w:rPr>
          <w:rFonts w:ascii="Arial Narrow" w:hAnsi="Arial Narrow" w:cs="Arial"/>
          <w:szCs w:val="20"/>
        </w:rPr>
      </w:pPr>
      <w:r w:rsidRPr="00BC69FB">
        <w:rPr>
          <w:rFonts w:ascii="Arial Narrow" w:hAnsi="Arial Narrow" w:cs="Arial"/>
          <w:szCs w:val="20"/>
        </w:rPr>
        <w:t>USF Direct Owner Purchase Order Program (DOPO)</w:t>
      </w:r>
    </w:p>
    <w:p w14:paraId="1EDBE3AC" w14:textId="77777777" w:rsidR="001829D3" w:rsidRPr="008738D0" w:rsidRDefault="001829D3" w:rsidP="0054487F">
      <w:pPr>
        <w:ind w:left="-720" w:right="-540"/>
        <w:jc w:val="both"/>
        <w:rPr>
          <w:rFonts w:cs="Arial"/>
          <w:szCs w:val="20"/>
        </w:rPr>
      </w:pPr>
    </w:p>
    <w:p w14:paraId="74BA07A9" w14:textId="77777777" w:rsidR="001829D3" w:rsidRPr="008738D0" w:rsidRDefault="001829D3" w:rsidP="0054487F">
      <w:pPr>
        <w:pBdr>
          <w:bottom w:val="dotted" w:sz="4" w:space="1" w:color="auto"/>
        </w:pBdr>
        <w:ind w:left="-720" w:right="-540"/>
        <w:jc w:val="both"/>
        <w:rPr>
          <w:rFonts w:cs="Arial"/>
          <w:szCs w:val="20"/>
        </w:rPr>
      </w:pPr>
    </w:p>
    <w:p w14:paraId="1FC4D7DB" w14:textId="77777777" w:rsidR="00926F08" w:rsidRPr="008738D0" w:rsidRDefault="00926DBB" w:rsidP="0054487F">
      <w:pPr>
        <w:ind w:right="-540" w:hanging="720"/>
        <w:rPr>
          <w:rFonts w:cs="Arial"/>
          <w:sz w:val="16"/>
          <w:szCs w:val="16"/>
        </w:rPr>
      </w:pPr>
      <w:r w:rsidRPr="00926DBB">
        <w:rPr>
          <w:rFonts w:ascii="Arial Narrow" w:hAnsi="Arial Narrow" w:cs="Arial"/>
          <w:smallCaps/>
          <w:sz w:val="16"/>
          <w:szCs w:val="16"/>
        </w:rPr>
        <w:t>File:</w:t>
      </w:r>
      <w:r w:rsidRPr="00926DBB">
        <w:rPr>
          <w:rFonts w:ascii="Arial Narrow" w:hAnsi="Arial Narrow" w:cs="Arial"/>
          <w:sz w:val="16"/>
          <w:szCs w:val="16"/>
        </w:rPr>
        <w:tab/>
      </w:r>
      <w:r w:rsidRPr="00926DBB">
        <w:rPr>
          <w:rFonts w:ascii="Arial Narrow" w:hAnsi="Arial Narrow" w:cs="Arial"/>
          <w:sz w:val="16"/>
          <w:szCs w:val="16"/>
        </w:rPr>
        <w:fldChar w:fldCharType="begin"/>
      </w:r>
      <w:r w:rsidRPr="00926DBB">
        <w:rPr>
          <w:rFonts w:ascii="Arial Narrow" w:hAnsi="Arial Narrow" w:cs="Arial"/>
          <w:sz w:val="16"/>
          <w:szCs w:val="16"/>
        </w:rPr>
        <w:instrText xml:space="preserve"> FILENAME  \* MERGEFORMAT </w:instrText>
      </w:r>
      <w:r w:rsidRPr="00926DBB">
        <w:rPr>
          <w:rFonts w:ascii="Arial Narrow" w:hAnsi="Arial Narrow" w:cs="Arial"/>
          <w:sz w:val="16"/>
          <w:szCs w:val="16"/>
        </w:rPr>
        <w:fldChar w:fldCharType="separate"/>
      </w:r>
      <w:r w:rsidR="00B432EF">
        <w:rPr>
          <w:rFonts w:ascii="Arial Narrow" w:hAnsi="Arial Narrow" w:cs="Arial"/>
          <w:noProof/>
          <w:sz w:val="16"/>
          <w:szCs w:val="16"/>
        </w:rPr>
        <w:t>MPG-Exhibit A-Project Administration Checklist.docx</w:t>
      </w:r>
      <w:r w:rsidRPr="00926DBB">
        <w:rPr>
          <w:rFonts w:ascii="Arial Narrow" w:hAnsi="Arial Narrow" w:cs="Arial"/>
          <w:sz w:val="16"/>
          <w:szCs w:val="16"/>
        </w:rPr>
        <w:fldChar w:fldCharType="end"/>
      </w:r>
    </w:p>
    <w:sectPr w:rsidR="00926F08" w:rsidRPr="008738D0" w:rsidSect="001F561D">
      <w:headerReference w:type="even" r:id="rId8"/>
      <w:headerReference w:type="default" r:id="rId9"/>
      <w:footerReference w:type="even" r:id="rId10"/>
      <w:footerReference w:type="default" r:id="rId11"/>
      <w:headerReference w:type="first" r:id="rId12"/>
      <w:footerReference w:type="first" r:id="rId13"/>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EB38C" w14:textId="77777777" w:rsidR="00A30D04" w:rsidRDefault="00A30D04" w:rsidP="001829D3">
      <w:r>
        <w:separator/>
      </w:r>
    </w:p>
  </w:endnote>
  <w:endnote w:type="continuationSeparator" w:id="0">
    <w:p w14:paraId="3612478C" w14:textId="77777777" w:rsidR="00A30D04" w:rsidRDefault="00A30D04" w:rsidP="001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54EB" w14:textId="77777777" w:rsidR="00180380" w:rsidRDefault="001803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mallCaps/>
      </w:rPr>
      <w:id w:val="749545189"/>
      <w:docPartObj>
        <w:docPartGallery w:val="Page Numbers (Bottom of Page)"/>
        <w:docPartUnique/>
      </w:docPartObj>
    </w:sdtPr>
    <w:sdtEndPr/>
    <w:sdtContent>
      <w:sdt>
        <w:sdtPr>
          <w:rPr>
            <w:smallCaps/>
          </w:rPr>
          <w:id w:val="860082579"/>
          <w:docPartObj>
            <w:docPartGallery w:val="Page Numbers (Top of Page)"/>
            <w:docPartUnique/>
          </w:docPartObj>
        </w:sdtPr>
        <w:sdtEndPr/>
        <w:sdtContent>
          <w:p w14:paraId="45DE5D7D" w14:textId="77777777" w:rsidR="001829D3" w:rsidRPr="001829D3" w:rsidRDefault="001829D3" w:rsidP="001829D3">
            <w:pPr>
              <w:pStyle w:val="Footer"/>
              <w:tabs>
                <w:tab w:val="clear" w:pos="4680"/>
                <w:tab w:val="clear" w:pos="9360"/>
                <w:tab w:val="right" w:pos="10080"/>
              </w:tabs>
              <w:ind w:right="-720"/>
              <w:jc w:val="right"/>
              <w:rPr>
                <w:smallCaps/>
              </w:rPr>
            </w:pPr>
            <w:r w:rsidRPr="001829D3">
              <w:rPr>
                <w:smallCaps/>
              </w:rPr>
              <w:t xml:space="preserve">Page </w:t>
            </w:r>
            <w:r w:rsidRPr="001829D3">
              <w:rPr>
                <w:b/>
                <w:bCs/>
                <w:smallCaps/>
                <w:sz w:val="24"/>
              </w:rPr>
              <w:fldChar w:fldCharType="begin"/>
            </w:r>
            <w:r w:rsidRPr="001829D3">
              <w:rPr>
                <w:b/>
                <w:bCs/>
                <w:smallCaps/>
              </w:rPr>
              <w:instrText xml:space="preserve"> PAGE </w:instrText>
            </w:r>
            <w:r w:rsidRPr="001829D3">
              <w:rPr>
                <w:b/>
                <w:bCs/>
                <w:smallCaps/>
                <w:sz w:val="24"/>
              </w:rPr>
              <w:fldChar w:fldCharType="separate"/>
            </w:r>
            <w:r w:rsidR="00C4494C">
              <w:rPr>
                <w:b/>
                <w:bCs/>
                <w:smallCaps/>
                <w:noProof/>
              </w:rPr>
              <w:t>2</w:t>
            </w:r>
            <w:r w:rsidRPr="001829D3">
              <w:rPr>
                <w:b/>
                <w:bCs/>
                <w:smallCaps/>
                <w:sz w:val="24"/>
              </w:rPr>
              <w:fldChar w:fldCharType="end"/>
            </w:r>
            <w:r w:rsidRPr="001829D3">
              <w:rPr>
                <w:smallCaps/>
              </w:rPr>
              <w:t xml:space="preserve"> of </w:t>
            </w:r>
            <w:r w:rsidRPr="001829D3">
              <w:rPr>
                <w:b/>
                <w:bCs/>
                <w:smallCaps/>
                <w:sz w:val="24"/>
              </w:rPr>
              <w:fldChar w:fldCharType="begin"/>
            </w:r>
            <w:r w:rsidRPr="001829D3">
              <w:rPr>
                <w:b/>
                <w:bCs/>
                <w:smallCaps/>
              </w:rPr>
              <w:instrText xml:space="preserve"> NUMPAGES  </w:instrText>
            </w:r>
            <w:r w:rsidRPr="001829D3">
              <w:rPr>
                <w:b/>
                <w:bCs/>
                <w:smallCaps/>
                <w:sz w:val="24"/>
              </w:rPr>
              <w:fldChar w:fldCharType="separate"/>
            </w:r>
            <w:r w:rsidR="00C4494C">
              <w:rPr>
                <w:b/>
                <w:bCs/>
                <w:smallCaps/>
                <w:noProof/>
              </w:rPr>
              <w:t>2</w:t>
            </w:r>
            <w:r w:rsidRPr="001829D3">
              <w:rPr>
                <w:b/>
                <w:bCs/>
                <w:smallCaps/>
                <w:sz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mallCaps/>
      </w:rPr>
      <w:id w:val="608712836"/>
      <w:docPartObj>
        <w:docPartGallery w:val="Page Numbers (Bottom of Page)"/>
        <w:docPartUnique/>
      </w:docPartObj>
    </w:sdtPr>
    <w:sdtEndPr/>
    <w:sdtContent>
      <w:sdt>
        <w:sdtPr>
          <w:rPr>
            <w:smallCaps/>
          </w:rPr>
          <w:id w:val="2134130253"/>
          <w:docPartObj>
            <w:docPartGallery w:val="Page Numbers (Top of Page)"/>
            <w:docPartUnique/>
          </w:docPartObj>
        </w:sdtPr>
        <w:sdtEndPr/>
        <w:sdtContent>
          <w:p w14:paraId="1C9B4763" w14:textId="77777777" w:rsidR="001829D3" w:rsidRPr="001F561D" w:rsidRDefault="0088785E" w:rsidP="0088785E">
            <w:pPr>
              <w:pStyle w:val="Footer"/>
              <w:tabs>
                <w:tab w:val="clear" w:pos="4680"/>
                <w:tab w:val="clear" w:pos="9360"/>
                <w:tab w:val="right" w:pos="10080"/>
              </w:tabs>
              <w:ind w:left="-720" w:right="-720"/>
              <w:jc w:val="right"/>
              <w:rPr>
                <w:smallCaps/>
              </w:rPr>
            </w:pPr>
            <w:r>
              <w:rPr>
                <w:smallCaps/>
              </w:rPr>
              <w:tab/>
            </w:r>
            <w:r w:rsidR="001F561D" w:rsidRPr="001829D3">
              <w:rPr>
                <w:smallCaps/>
              </w:rPr>
              <w:t xml:space="preserve">Page </w:t>
            </w:r>
            <w:r w:rsidR="001F561D" w:rsidRPr="001829D3">
              <w:rPr>
                <w:b/>
                <w:bCs/>
                <w:smallCaps/>
                <w:sz w:val="24"/>
              </w:rPr>
              <w:fldChar w:fldCharType="begin"/>
            </w:r>
            <w:r w:rsidR="001F561D" w:rsidRPr="001829D3">
              <w:rPr>
                <w:b/>
                <w:bCs/>
                <w:smallCaps/>
              </w:rPr>
              <w:instrText xml:space="preserve"> PAGE </w:instrText>
            </w:r>
            <w:r w:rsidR="001F561D" w:rsidRPr="001829D3">
              <w:rPr>
                <w:b/>
                <w:bCs/>
                <w:smallCaps/>
                <w:sz w:val="24"/>
              </w:rPr>
              <w:fldChar w:fldCharType="separate"/>
            </w:r>
            <w:r w:rsidR="00C4494C">
              <w:rPr>
                <w:b/>
                <w:bCs/>
                <w:smallCaps/>
                <w:noProof/>
              </w:rPr>
              <w:t>1</w:t>
            </w:r>
            <w:r w:rsidR="001F561D" w:rsidRPr="001829D3">
              <w:rPr>
                <w:b/>
                <w:bCs/>
                <w:smallCaps/>
                <w:sz w:val="24"/>
              </w:rPr>
              <w:fldChar w:fldCharType="end"/>
            </w:r>
            <w:r w:rsidR="001F561D" w:rsidRPr="001829D3">
              <w:rPr>
                <w:smallCaps/>
              </w:rPr>
              <w:t xml:space="preserve"> of </w:t>
            </w:r>
            <w:r w:rsidR="001F561D" w:rsidRPr="001829D3">
              <w:rPr>
                <w:b/>
                <w:bCs/>
                <w:smallCaps/>
                <w:sz w:val="24"/>
              </w:rPr>
              <w:fldChar w:fldCharType="begin"/>
            </w:r>
            <w:r w:rsidR="001F561D" w:rsidRPr="001829D3">
              <w:rPr>
                <w:b/>
                <w:bCs/>
                <w:smallCaps/>
              </w:rPr>
              <w:instrText xml:space="preserve"> NUMPAGES  </w:instrText>
            </w:r>
            <w:r w:rsidR="001F561D" w:rsidRPr="001829D3">
              <w:rPr>
                <w:b/>
                <w:bCs/>
                <w:smallCaps/>
                <w:sz w:val="24"/>
              </w:rPr>
              <w:fldChar w:fldCharType="separate"/>
            </w:r>
            <w:r w:rsidR="00C4494C">
              <w:rPr>
                <w:b/>
                <w:bCs/>
                <w:smallCaps/>
                <w:noProof/>
              </w:rPr>
              <w:t>2</w:t>
            </w:r>
            <w:r w:rsidR="001F561D" w:rsidRPr="001829D3">
              <w:rPr>
                <w:b/>
                <w:bCs/>
                <w:smallCaps/>
                <w:sz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BE09C" w14:textId="77777777" w:rsidR="00A30D04" w:rsidRDefault="00A30D04" w:rsidP="001829D3">
      <w:r>
        <w:separator/>
      </w:r>
    </w:p>
  </w:footnote>
  <w:footnote w:type="continuationSeparator" w:id="0">
    <w:p w14:paraId="1D8079D8" w14:textId="77777777" w:rsidR="00A30D04" w:rsidRDefault="00A30D04" w:rsidP="001829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C3B4" w14:textId="77777777" w:rsidR="00180380" w:rsidRDefault="001803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73FB9" w14:textId="77777777" w:rsidR="001829D3" w:rsidRPr="009121F7" w:rsidRDefault="001F561D" w:rsidP="001F561D">
    <w:pPr>
      <w:pStyle w:val="Header"/>
      <w:tabs>
        <w:tab w:val="clear" w:pos="4680"/>
        <w:tab w:val="clear" w:pos="9360"/>
        <w:tab w:val="right" w:pos="10080"/>
      </w:tabs>
      <w:ind w:left="-720" w:right="-720"/>
      <w:rPr>
        <w:rFonts w:ascii="Arial Narrow" w:hAnsi="Arial Narrow"/>
        <w:b/>
      </w:rPr>
    </w:pPr>
    <w:r w:rsidRPr="009121F7">
      <w:rPr>
        <w:rFonts w:ascii="Arial Narrow" w:hAnsi="Arial Narrow"/>
        <w:smallCaps/>
      </w:rPr>
      <w:t>Minor Projects Guide</w:t>
    </w:r>
    <w:r w:rsidRPr="009121F7">
      <w:rPr>
        <w:rFonts w:ascii="Arial Narrow" w:hAnsi="Arial Narrow"/>
        <w:smallCaps/>
      </w:rPr>
      <w:tab/>
    </w:r>
    <w:r w:rsidR="009121F7" w:rsidRPr="009121F7">
      <w:rPr>
        <w:rFonts w:ascii="Arial Narrow" w:hAnsi="Arial Narrow"/>
        <w:b/>
        <w:smallCaps/>
      </w:rPr>
      <w:t>MPG-</w:t>
    </w:r>
    <w:r w:rsidRPr="009121F7">
      <w:rPr>
        <w:rFonts w:ascii="Arial Narrow" w:hAnsi="Arial Narrow"/>
        <w:b/>
        <w:smallCaps/>
      </w:rPr>
      <w:t>Exhibit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171F5" w14:textId="77777777" w:rsidR="00B432EF" w:rsidRPr="00B432EF" w:rsidRDefault="00B432EF" w:rsidP="00B432EF">
    <w:pPr>
      <w:tabs>
        <w:tab w:val="right" w:pos="10080"/>
      </w:tabs>
      <w:ind w:left="-720" w:right="-720"/>
      <w:jc w:val="both"/>
      <w:rPr>
        <w:rFonts w:ascii="Arial Narrow" w:hAnsi="Arial Narrow" w:cs="Arial"/>
        <w:b/>
        <w:smallCaps/>
        <w:szCs w:val="20"/>
      </w:rPr>
    </w:pPr>
    <w:r w:rsidRPr="00B432EF">
      <w:rPr>
        <w:rFonts w:ascii="Arial Narrow" w:hAnsi="Arial Narrow" w:cs="Arial"/>
        <w:b/>
        <w:smallCaps/>
        <w:noProof/>
        <w:szCs w:val="20"/>
      </w:rPr>
      <mc:AlternateContent>
        <mc:Choice Requires="wps">
          <w:drawing>
            <wp:anchor distT="0" distB="0" distL="114300" distR="114300" simplePos="0" relativeHeight="251657216" behindDoc="0" locked="0" layoutInCell="1" allowOverlap="1" wp14:anchorId="556A7D3E" wp14:editId="71539DB2">
              <wp:simplePos x="0" y="0"/>
              <wp:positionH relativeFrom="column">
                <wp:posOffset>5410346</wp:posOffset>
              </wp:positionH>
              <wp:positionV relativeFrom="paragraph">
                <wp:posOffset>10160</wp:posOffset>
              </wp:positionV>
              <wp:extent cx="1073150" cy="279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073150" cy="279400"/>
                      </a:xfrm>
                      <a:prstGeom prst="rect">
                        <a:avLst/>
                      </a:prstGeom>
                      <a:noFill/>
                      <a:ln w="6350">
                        <a:noFill/>
                      </a:ln>
                      <a:effectLst/>
                    </wps:spPr>
                    <wps:txbx>
                      <w:txbxContent>
                        <w:p w14:paraId="2FD59E44" w14:textId="77777777" w:rsidR="00B432EF" w:rsidRPr="009121F7" w:rsidRDefault="00B432EF" w:rsidP="00B432EF">
                          <w:pPr>
                            <w:ind w:right="-720"/>
                            <w:rPr>
                              <w:rFonts w:ascii="Arial Narrow" w:hAnsi="Arial Narrow" w:cs="Arial"/>
                              <w:b/>
                              <w:sz w:val="22"/>
                            </w:rPr>
                          </w:pPr>
                          <w:r w:rsidRPr="009121F7">
                            <w:rPr>
                              <w:rFonts w:ascii="Arial Narrow" w:hAnsi="Arial Narrow" w:cs="Arial"/>
                              <w:b/>
                              <w:sz w:val="24"/>
                            </w:rPr>
                            <w:t>MPG-Exhibit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6A7D3E" id="_x0000_t202" coordsize="21600,21600" o:spt="202" path="m,l,21600r21600,l21600,xe">
              <v:stroke joinstyle="miter"/>
              <v:path gradientshapeok="t" o:connecttype="rect"/>
            </v:shapetype>
            <v:shape id="Text Box 1" o:spid="_x0000_s1026" type="#_x0000_t202" style="position:absolute;left:0;text-align:left;margin-left:426pt;margin-top:.8pt;width:84.5pt;height: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" filled="f" stroked="f" strokeweight=".5pt">
              <v:textbox>
                <w:txbxContent>
                  <w:p w14:paraId="2FD59E44" w14:textId="77777777" w:rsidR="00B432EF" w:rsidRPr="009121F7" w:rsidRDefault="00B432EF" w:rsidP="00B432EF">
                    <w:pPr>
                      <w:ind w:right="-720"/>
                      <w:rPr>
                        <w:rFonts w:ascii="Arial Narrow" w:hAnsi="Arial Narrow" w:cs="Arial"/>
                        <w:b/>
                        <w:sz w:val="22"/>
                      </w:rPr>
                    </w:pPr>
                    <w:r w:rsidRPr="009121F7">
                      <w:rPr>
                        <w:rFonts w:ascii="Arial Narrow" w:hAnsi="Arial Narrow" w:cs="Arial"/>
                        <w:b/>
                        <w:sz w:val="24"/>
                      </w:rPr>
                      <w:t>MPG-Exhibit A</w:t>
                    </w:r>
                  </w:p>
                </w:txbxContent>
              </v:textbox>
            </v:shape>
          </w:pict>
        </mc:Fallback>
      </mc:AlternateContent>
    </w:r>
    <w:r w:rsidR="009121F7">
      <w:rPr>
        <w:rFonts w:ascii="Arial Narrow" w:hAnsi="Arial Narrow" w:cs="Arial"/>
        <w:b/>
        <w:smallCaps/>
        <w:noProof/>
        <w:szCs w:val="20"/>
      </w:rPr>
      <w:t xml:space="preserve">Minor Projects </w:t>
    </w:r>
    <w:r w:rsidRPr="00B432EF">
      <w:rPr>
        <w:rFonts w:ascii="Arial Narrow" w:hAnsi="Arial Narrow" w:cs="Arial"/>
        <w:b/>
        <w:smallCaps/>
        <w:szCs w:val="20"/>
      </w:rPr>
      <w:t>Guide</w:t>
    </w:r>
  </w:p>
  <w:p w14:paraId="482D74C8" w14:textId="064F65C7" w:rsidR="001829D3" w:rsidRPr="00B432EF" w:rsidRDefault="00B432EF" w:rsidP="00B432EF">
    <w:pPr>
      <w:tabs>
        <w:tab w:val="right" w:pos="9360"/>
      </w:tabs>
      <w:ind w:left="-720"/>
    </w:pPr>
    <w:r w:rsidRPr="00B432EF">
      <w:rPr>
        <w:rFonts w:ascii="Arial Narrow" w:hAnsi="Arial Narrow"/>
        <w:smallCaps/>
        <w:sz w:val="18"/>
      </w:rPr>
      <w:t xml:space="preserve">Edition: </w:t>
    </w:r>
    <w:r w:rsidR="005D2031">
      <w:rPr>
        <w:rFonts w:ascii="Arial Narrow" w:hAnsi="Arial Narrow"/>
        <w:smallCaps/>
        <w:sz w:val="18"/>
      </w:rPr>
      <w:t>August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F2672"/>
    <w:multiLevelType w:val="hybridMultilevel"/>
    <w:tmpl w:val="8784774A"/>
    <w:lvl w:ilvl="0" w:tplc="B538C8DC">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9D3"/>
    <w:rsid w:val="00083523"/>
    <w:rsid w:val="00105F1D"/>
    <w:rsid w:val="00145853"/>
    <w:rsid w:val="00180380"/>
    <w:rsid w:val="001829D3"/>
    <w:rsid w:val="001F561D"/>
    <w:rsid w:val="00215BC9"/>
    <w:rsid w:val="00453B41"/>
    <w:rsid w:val="004A3889"/>
    <w:rsid w:val="004A6FF3"/>
    <w:rsid w:val="004E166E"/>
    <w:rsid w:val="0054487F"/>
    <w:rsid w:val="005D2031"/>
    <w:rsid w:val="00633485"/>
    <w:rsid w:val="00723FF1"/>
    <w:rsid w:val="007334B5"/>
    <w:rsid w:val="00845C1D"/>
    <w:rsid w:val="008738D0"/>
    <w:rsid w:val="00882953"/>
    <w:rsid w:val="0088785E"/>
    <w:rsid w:val="009121F7"/>
    <w:rsid w:val="00926DBB"/>
    <w:rsid w:val="00926F08"/>
    <w:rsid w:val="009708BC"/>
    <w:rsid w:val="00A30D04"/>
    <w:rsid w:val="00A775CB"/>
    <w:rsid w:val="00AB680F"/>
    <w:rsid w:val="00B2319C"/>
    <w:rsid w:val="00B432EF"/>
    <w:rsid w:val="00BC69FB"/>
    <w:rsid w:val="00C4494C"/>
    <w:rsid w:val="00C61CD0"/>
    <w:rsid w:val="00D1568D"/>
    <w:rsid w:val="00D65789"/>
    <w:rsid w:val="00F543A5"/>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D119B5"/>
  <w15:docId w15:val="{312989DD-C215-41CD-A789-6AC71A3C0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9D3"/>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D3"/>
    <w:pPr>
      <w:ind w:left="720"/>
    </w:pPr>
  </w:style>
  <w:style w:type="table" w:styleId="TableGrid">
    <w:name w:val="Table Grid"/>
    <w:basedOn w:val="TableNormal"/>
    <w:uiPriority w:val="59"/>
    <w:rsid w:val="001829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9D3"/>
    <w:rPr>
      <w:rFonts w:ascii="Tahoma" w:hAnsi="Tahoma" w:cs="Tahoma"/>
      <w:sz w:val="16"/>
      <w:szCs w:val="16"/>
    </w:rPr>
  </w:style>
  <w:style w:type="character" w:customStyle="1" w:styleId="BalloonTextChar">
    <w:name w:val="Balloon Text Char"/>
    <w:basedOn w:val="DefaultParagraphFont"/>
    <w:link w:val="BalloonText"/>
    <w:uiPriority w:val="99"/>
    <w:semiHidden/>
    <w:rsid w:val="001829D3"/>
    <w:rPr>
      <w:rFonts w:ascii="Tahoma" w:eastAsia="Times New Roman" w:hAnsi="Tahoma" w:cs="Tahoma"/>
      <w:sz w:val="16"/>
      <w:szCs w:val="16"/>
    </w:rPr>
  </w:style>
  <w:style w:type="paragraph" w:styleId="Header">
    <w:name w:val="header"/>
    <w:basedOn w:val="Normal"/>
    <w:link w:val="HeaderChar"/>
    <w:uiPriority w:val="99"/>
    <w:unhideWhenUsed/>
    <w:rsid w:val="001829D3"/>
    <w:pPr>
      <w:tabs>
        <w:tab w:val="center" w:pos="4680"/>
        <w:tab w:val="right" w:pos="9360"/>
      </w:tabs>
    </w:pPr>
  </w:style>
  <w:style w:type="character" w:customStyle="1" w:styleId="HeaderChar">
    <w:name w:val="Header Char"/>
    <w:basedOn w:val="DefaultParagraphFont"/>
    <w:link w:val="Header"/>
    <w:uiPriority w:val="99"/>
    <w:rsid w:val="001829D3"/>
    <w:rPr>
      <w:rFonts w:ascii="Arial" w:eastAsia="Times New Roman" w:hAnsi="Arial" w:cs="Times New Roman"/>
      <w:sz w:val="20"/>
      <w:szCs w:val="24"/>
    </w:rPr>
  </w:style>
  <w:style w:type="paragraph" w:styleId="Footer">
    <w:name w:val="footer"/>
    <w:basedOn w:val="Normal"/>
    <w:link w:val="FooterChar"/>
    <w:uiPriority w:val="99"/>
    <w:unhideWhenUsed/>
    <w:rsid w:val="001829D3"/>
    <w:pPr>
      <w:tabs>
        <w:tab w:val="center" w:pos="4680"/>
        <w:tab w:val="right" w:pos="9360"/>
      </w:tabs>
    </w:pPr>
  </w:style>
  <w:style w:type="character" w:customStyle="1" w:styleId="FooterChar">
    <w:name w:val="Footer Char"/>
    <w:basedOn w:val="DefaultParagraphFont"/>
    <w:link w:val="Footer"/>
    <w:uiPriority w:val="99"/>
    <w:rsid w:val="001829D3"/>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E1441-5C3F-4E9D-ACAB-68598B03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McCaffrey, J-T</dc:creator>
  <cp:lastModifiedBy>J-T McCaffrey</cp:lastModifiedBy>
  <cp:revision>4</cp:revision>
  <dcterms:created xsi:type="dcterms:W3CDTF">2021-08-21T10:58:00Z</dcterms:created>
  <dcterms:modified xsi:type="dcterms:W3CDTF">2021-08-23T14:17:00Z</dcterms:modified>
</cp:coreProperties>
</file>