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A0" w:rsidRDefault="000F37A0" w:rsidP="00B920EC">
      <w:pPr>
        <w:tabs>
          <w:tab w:val="right" w:pos="10080"/>
        </w:tabs>
        <w:ind w:left="-720" w:right="-720"/>
        <w:jc w:val="both"/>
        <w:rPr>
          <w:rFonts w:ascii="Arial Narrow" w:hAnsi="Arial Narrow" w:cs="Arial"/>
          <w:b/>
          <w:smallCaps/>
          <w:szCs w:val="20"/>
        </w:rPr>
      </w:pPr>
      <w:r>
        <w:rPr>
          <w:rFonts w:ascii="Arial Narrow" w:hAnsi="Arial Narrow" w:cs="Arial"/>
          <w:b/>
          <w:smallCaps/>
          <w:noProof/>
          <w:szCs w:val="20"/>
        </w:rPr>
        <mc:AlternateContent>
          <mc:Choice Requires="wps">
            <w:drawing>
              <wp:anchor distT="0" distB="0" distL="114300" distR="114300" simplePos="0" relativeHeight="251659264" behindDoc="0" locked="0" layoutInCell="1" allowOverlap="1" wp14:anchorId="174D5913" wp14:editId="0D5EF995">
                <wp:simplePos x="0" y="0"/>
                <wp:positionH relativeFrom="column">
                  <wp:posOffset>5365750</wp:posOffset>
                </wp:positionH>
                <wp:positionV relativeFrom="paragraph">
                  <wp:posOffset>6350</wp:posOffset>
                </wp:positionV>
                <wp:extent cx="11239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123950" cy="279400"/>
                        </a:xfrm>
                        <a:prstGeom prst="rect">
                          <a:avLst/>
                        </a:prstGeom>
                        <a:noFill/>
                        <a:ln w="6350">
                          <a:noFill/>
                        </a:ln>
                        <a:effectLst/>
                      </wps:spPr>
                      <wps:txbx>
                        <w:txbxContent>
                          <w:p w:rsidR="000F37A0" w:rsidRPr="0082745B" w:rsidRDefault="000F37A0" w:rsidP="000F37A0">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D5913" id="_x0000_t202" coordsize="21600,21600" o:spt="202" path="m,l,21600r21600,l21600,xe">
                <v:stroke joinstyle="miter"/>
                <v:path gradientshapeok="t" o:connecttype="rect"/>
              </v:shapetype>
              <v:shape id="Text Box 1" o:spid="_x0000_s1026" type="#_x0000_t202" style="position:absolute;left:0;text-align:left;margin-left:422.5pt;margin-top:.5pt;width:8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" filled="f" stroked="f" strokeweight=".5pt">
                <v:textbox>
                  <w:txbxContent>
                    <w:p w:rsidR="000F37A0" w:rsidRPr="0082745B" w:rsidRDefault="000F37A0" w:rsidP="000F37A0">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4B</w:t>
                      </w:r>
                    </w:p>
                  </w:txbxContent>
                </v:textbox>
              </v:shape>
            </w:pict>
          </mc:Fallback>
        </mc:AlternateContent>
      </w:r>
      <w:r w:rsidR="00B920EC" w:rsidRPr="000C2C2F">
        <w:rPr>
          <w:rFonts w:ascii="Arial Narrow" w:hAnsi="Arial Narrow" w:cs="Arial"/>
          <w:b/>
          <w:smallCaps/>
          <w:szCs w:val="20"/>
        </w:rPr>
        <w:t>Construction Administration Guide</w:t>
      </w:r>
    </w:p>
    <w:p w:rsidR="00B920EC" w:rsidRPr="000F37A0" w:rsidRDefault="000F37A0" w:rsidP="000F37A0">
      <w:pPr>
        <w:pStyle w:val="Header"/>
        <w:tabs>
          <w:tab w:val="clear" w:pos="4680"/>
        </w:tabs>
        <w:ind w:left="-720"/>
        <w:rPr>
          <w:rFonts w:ascii="Arial Narrow" w:hAnsi="Arial Narrow"/>
          <w:sz w:val="18"/>
        </w:rPr>
      </w:pPr>
      <w:r w:rsidRPr="0082745B">
        <w:rPr>
          <w:rFonts w:ascii="Arial Narrow" w:hAnsi="Arial Narrow"/>
          <w:smallCaps/>
          <w:sz w:val="18"/>
        </w:rPr>
        <w:t xml:space="preserve">Edition: November </w:t>
      </w:r>
      <w:r w:rsidR="00F51995">
        <w:rPr>
          <w:rFonts w:ascii="Arial Narrow" w:hAnsi="Arial Narrow"/>
          <w:smallCaps/>
          <w:sz w:val="18"/>
        </w:rPr>
        <w:t>1</w:t>
      </w:r>
      <w:r w:rsidRPr="0082745B">
        <w:rPr>
          <w:rFonts w:ascii="Arial Narrow" w:hAnsi="Arial Narrow"/>
          <w:smallCaps/>
          <w:sz w:val="18"/>
        </w:rPr>
        <w:t>, 201</w:t>
      </w:r>
      <w:r w:rsidR="00F51995">
        <w:rPr>
          <w:rFonts w:ascii="Arial Narrow" w:hAnsi="Arial Narrow"/>
          <w:smallCaps/>
          <w:sz w:val="18"/>
        </w:rPr>
        <w:t>6</w:t>
      </w:r>
      <w:bookmarkStart w:id="0" w:name="_GoBack"/>
      <w:bookmarkEnd w:id="0"/>
    </w:p>
    <w:p w:rsidR="00B920EC" w:rsidRPr="000F37A0" w:rsidRDefault="00B920EC" w:rsidP="00B920EC">
      <w:pPr>
        <w:shd w:val="clear" w:color="auto" w:fill="000000" w:themeFill="text1"/>
        <w:autoSpaceDE w:val="0"/>
        <w:autoSpaceDN w:val="0"/>
        <w:adjustRightInd w:val="0"/>
        <w:ind w:left="-720" w:right="-720"/>
        <w:jc w:val="center"/>
        <w:rPr>
          <w:rFonts w:ascii="Arial Narrow" w:eastAsiaTheme="minorEastAsia" w:hAnsi="Arial Narrow" w:cs="Arial"/>
          <w:b/>
          <w:bCs/>
          <w:szCs w:val="20"/>
        </w:rPr>
      </w:pPr>
      <w:r w:rsidRPr="008C7121">
        <w:rPr>
          <w:rFonts w:ascii="Arial Narrow" w:eastAsiaTheme="minorEastAsia" w:hAnsi="Arial Narrow" w:cs="Arial"/>
          <w:smallCaps/>
          <w:sz w:val="28"/>
          <w:szCs w:val="28"/>
        </w:rPr>
        <w:t xml:space="preserve">DCST </w:t>
      </w:r>
      <w:r w:rsidRPr="000F37A0">
        <w:rPr>
          <w:rFonts w:ascii="Arial Narrow" w:eastAsiaTheme="minorEastAsia" w:hAnsi="Arial Narrow" w:cs="Arial"/>
          <w:b/>
          <w:smallCaps/>
          <w:sz w:val="28"/>
          <w:szCs w:val="28"/>
        </w:rPr>
        <w:t>Pre-Construction Phase Invoice</w:t>
      </w:r>
    </w:p>
    <w:p w:rsidR="00B920EC" w:rsidRPr="0023516B" w:rsidRDefault="00B920EC" w:rsidP="00B920EC">
      <w:pPr>
        <w:autoSpaceDE w:val="0"/>
        <w:autoSpaceDN w:val="0"/>
        <w:adjustRightInd w:val="0"/>
        <w:ind w:left="-720" w:right="-720"/>
        <w:rPr>
          <w:rFonts w:eastAsiaTheme="minorEastAsia" w:cs="Arial"/>
          <w:b/>
          <w:bCs/>
          <w:szCs w:val="20"/>
        </w:rPr>
      </w:pPr>
    </w:p>
    <w:tbl>
      <w:tblPr>
        <w:tblW w:w="10800" w:type="dxa"/>
        <w:tblInd w:w="-612" w:type="dxa"/>
        <w:tblLook w:val="04A0" w:firstRow="1" w:lastRow="0" w:firstColumn="1" w:lastColumn="0" w:noHBand="0" w:noVBand="1"/>
      </w:tblPr>
      <w:tblGrid>
        <w:gridCol w:w="1080"/>
        <w:gridCol w:w="3997"/>
        <w:gridCol w:w="773"/>
        <w:gridCol w:w="2228"/>
        <w:gridCol w:w="2722"/>
      </w:tblGrid>
      <w:tr w:rsidR="00B920EC" w:rsidRPr="00B920EC" w:rsidTr="002136F7">
        <w:trPr>
          <w:trHeight w:val="161"/>
        </w:trPr>
        <w:tc>
          <w:tcPr>
            <w:tcW w:w="1080" w:type="dxa"/>
            <w:vMerge w:val="restart"/>
            <w:tcBorders>
              <w:top w:val="nil"/>
              <w:left w:val="nil"/>
              <w:right w:val="nil"/>
            </w:tcBorders>
            <w:shd w:val="clear" w:color="auto" w:fill="auto"/>
            <w:noWrap/>
            <w:hideMark/>
          </w:tcPr>
          <w:p w:rsidR="00B920EC" w:rsidRPr="00B920EC" w:rsidRDefault="00B920EC" w:rsidP="00B920EC">
            <w:pPr>
              <w:jc w:val="right"/>
              <w:rPr>
                <w:rFonts w:cs="Arial"/>
                <w:b/>
                <w:bCs/>
                <w:smallCaps/>
                <w:sz w:val="18"/>
                <w:szCs w:val="18"/>
              </w:rPr>
            </w:pPr>
            <w:r w:rsidRPr="00B920EC">
              <w:rPr>
                <w:rFonts w:cs="Arial"/>
                <w:b/>
                <w:bCs/>
                <w:smallCaps/>
                <w:sz w:val="18"/>
                <w:szCs w:val="18"/>
              </w:rPr>
              <w:t>To:</w:t>
            </w:r>
          </w:p>
        </w:tc>
        <w:tc>
          <w:tcPr>
            <w:tcW w:w="3997" w:type="dxa"/>
            <w:vMerge w:val="restart"/>
            <w:tcBorders>
              <w:top w:val="nil"/>
              <w:left w:val="nil"/>
              <w:bottom w:val="nil"/>
              <w:right w:val="nil"/>
            </w:tcBorders>
            <w:shd w:val="clear" w:color="auto" w:fill="auto"/>
            <w:hideMark/>
          </w:tcPr>
          <w:p w:rsidR="00B920EC" w:rsidRPr="00B920EC" w:rsidRDefault="00B920EC" w:rsidP="00B920EC">
            <w:pPr>
              <w:ind w:left="-108"/>
              <w:rPr>
                <w:rFonts w:cs="Arial"/>
                <w:sz w:val="18"/>
                <w:szCs w:val="18"/>
              </w:rPr>
            </w:pPr>
            <w:r w:rsidRPr="00B920EC">
              <w:rPr>
                <w:rFonts w:cs="Arial"/>
                <w:sz w:val="18"/>
                <w:szCs w:val="18"/>
              </w:rPr>
              <w:t>University of South Florida</w:t>
            </w:r>
          </w:p>
          <w:p w:rsidR="00B920EC" w:rsidRPr="00B920EC" w:rsidRDefault="00B920EC" w:rsidP="00B920EC">
            <w:pPr>
              <w:ind w:left="-108"/>
              <w:rPr>
                <w:rFonts w:cs="Arial"/>
                <w:sz w:val="18"/>
                <w:szCs w:val="18"/>
              </w:rPr>
            </w:pPr>
            <w:r w:rsidRPr="00B920EC">
              <w:rPr>
                <w:rFonts w:cs="Arial"/>
                <w:sz w:val="18"/>
                <w:szCs w:val="18"/>
              </w:rPr>
              <w:t>Facilities Planning &amp; Construction</w:t>
            </w:r>
          </w:p>
          <w:p w:rsidR="00B920EC" w:rsidRPr="00B920EC" w:rsidRDefault="00B920EC" w:rsidP="00B920EC">
            <w:pPr>
              <w:ind w:left="-108"/>
              <w:rPr>
                <w:rFonts w:cs="Arial"/>
                <w:sz w:val="18"/>
                <w:szCs w:val="18"/>
              </w:rPr>
            </w:pPr>
            <w:r w:rsidRPr="00B920EC">
              <w:rPr>
                <w:rFonts w:cs="Arial"/>
                <w:sz w:val="18"/>
                <w:szCs w:val="18"/>
              </w:rPr>
              <w:t>4202 East Fowler Avenue / FPC 110</w:t>
            </w:r>
          </w:p>
          <w:p w:rsidR="00B920EC" w:rsidRPr="00B920EC" w:rsidRDefault="00B920EC" w:rsidP="00B920EC">
            <w:pPr>
              <w:ind w:left="-108"/>
              <w:rPr>
                <w:rFonts w:cs="Arial"/>
                <w:szCs w:val="20"/>
              </w:rPr>
            </w:pPr>
            <w:r w:rsidRPr="00B920EC">
              <w:rPr>
                <w:rFonts w:cs="Arial"/>
                <w:sz w:val="18"/>
                <w:szCs w:val="18"/>
              </w:rPr>
              <w:t>Tampa, FL  333620-7550</w:t>
            </w:r>
          </w:p>
        </w:tc>
        <w:tc>
          <w:tcPr>
            <w:tcW w:w="3001" w:type="dxa"/>
            <w:gridSpan w:val="2"/>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z w:val="24"/>
              </w:rPr>
            </w:pPr>
            <w:r w:rsidRPr="00B920EC">
              <w:rPr>
                <w:rFonts w:cs="Arial"/>
                <w:b/>
                <w:bCs/>
                <w:sz w:val="24"/>
              </w:rPr>
              <w:t>Invoice Number:</w:t>
            </w:r>
          </w:p>
        </w:tc>
        <w:tc>
          <w:tcPr>
            <w:tcW w:w="2722" w:type="dxa"/>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86"/>
              <w:rPr>
                <w:rFonts w:ascii="Times New Roman" w:hAnsi="Times New Roman"/>
                <w:b/>
                <w:sz w:val="36"/>
                <w:szCs w:val="36"/>
              </w:rPr>
            </w:pPr>
            <w:r w:rsidRPr="00B920EC">
              <w:rPr>
                <w:rFonts w:ascii="Times New Roman" w:hAnsi="Times New Roman"/>
                <w:b/>
                <w:sz w:val="36"/>
                <w:szCs w:val="36"/>
              </w:rPr>
              <w:fldChar w:fldCharType="begin">
                <w:ffData>
                  <w:name w:val=""/>
                  <w:enabled/>
                  <w:calcOnExit w:val="0"/>
                  <w:textInput>
                    <w:default w:val="00"/>
                  </w:textInput>
                </w:ffData>
              </w:fldChar>
            </w:r>
            <w:r w:rsidRPr="00B920EC">
              <w:rPr>
                <w:rFonts w:ascii="Times New Roman" w:hAnsi="Times New Roman"/>
                <w:b/>
                <w:sz w:val="36"/>
                <w:szCs w:val="36"/>
              </w:rPr>
              <w:instrText xml:space="preserve"> FORMTEXT </w:instrText>
            </w:r>
            <w:r w:rsidRPr="00B920EC">
              <w:rPr>
                <w:rFonts w:ascii="Times New Roman" w:hAnsi="Times New Roman"/>
                <w:b/>
                <w:sz w:val="36"/>
                <w:szCs w:val="36"/>
              </w:rPr>
            </w:r>
            <w:r w:rsidRPr="00B920EC">
              <w:rPr>
                <w:rFonts w:ascii="Times New Roman" w:hAnsi="Times New Roman"/>
                <w:b/>
                <w:sz w:val="36"/>
                <w:szCs w:val="36"/>
              </w:rPr>
              <w:fldChar w:fldCharType="separate"/>
            </w:r>
            <w:r w:rsidRPr="00B920EC">
              <w:rPr>
                <w:rFonts w:ascii="Times New Roman" w:hAnsi="Times New Roman"/>
                <w:b/>
                <w:noProof/>
                <w:sz w:val="36"/>
                <w:szCs w:val="36"/>
              </w:rPr>
              <w:t>00</w:t>
            </w:r>
            <w:r w:rsidRPr="00B920EC">
              <w:rPr>
                <w:rFonts w:ascii="Times New Roman" w:hAnsi="Times New Roman"/>
                <w:b/>
                <w:sz w:val="36"/>
                <w:szCs w:val="36"/>
              </w:rPr>
              <w:fldChar w:fldCharType="end"/>
            </w:r>
          </w:p>
        </w:tc>
      </w:tr>
      <w:tr w:rsidR="00B920EC" w:rsidRPr="00B920EC" w:rsidTr="002136F7">
        <w:trPr>
          <w:trHeight w:val="49"/>
        </w:trPr>
        <w:tc>
          <w:tcPr>
            <w:tcW w:w="1080" w:type="dxa"/>
            <w:vMerge/>
            <w:tcBorders>
              <w:left w:val="nil"/>
              <w:right w:val="nil"/>
            </w:tcBorders>
            <w:shd w:val="clear" w:color="auto" w:fill="auto"/>
            <w:noWrap/>
            <w:vAlign w:val="bottom"/>
            <w:hideMark/>
          </w:tcPr>
          <w:p w:rsidR="00B920EC" w:rsidRPr="00B920EC" w:rsidRDefault="00B920EC" w:rsidP="00B920EC">
            <w:pPr>
              <w:jc w:val="right"/>
              <w:rPr>
                <w:rFonts w:cs="Arial"/>
                <w:smallCaps/>
                <w:szCs w:val="20"/>
              </w:rPr>
            </w:pPr>
          </w:p>
        </w:tc>
        <w:tc>
          <w:tcPr>
            <w:tcW w:w="3997" w:type="dxa"/>
            <w:vMerge/>
            <w:tcBorders>
              <w:top w:val="nil"/>
              <w:left w:val="nil"/>
              <w:bottom w:val="nil"/>
              <w:right w:val="nil"/>
            </w:tcBorders>
            <w:vAlign w:val="center"/>
            <w:hideMark/>
          </w:tcPr>
          <w:p w:rsidR="00B920EC" w:rsidRPr="00B920EC" w:rsidRDefault="00B920EC" w:rsidP="00B920EC">
            <w:pPr>
              <w:ind w:left="-108"/>
              <w:rPr>
                <w:rFonts w:cs="Arial"/>
                <w:szCs w:val="20"/>
              </w:rPr>
            </w:pPr>
          </w:p>
        </w:tc>
        <w:tc>
          <w:tcPr>
            <w:tcW w:w="773"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2228" w:type="dxa"/>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mallCaps/>
                <w:sz w:val="18"/>
                <w:szCs w:val="18"/>
              </w:rPr>
            </w:pPr>
            <w:r w:rsidRPr="00B920EC">
              <w:rPr>
                <w:rFonts w:cs="Arial"/>
                <w:b/>
                <w:bCs/>
                <w:smallCaps/>
                <w:sz w:val="18"/>
                <w:szCs w:val="18"/>
              </w:rPr>
              <w:t>Page:</w:t>
            </w:r>
          </w:p>
        </w:tc>
        <w:tc>
          <w:tcPr>
            <w:tcW w:w="2722" w:type="dxa"/>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86"/>
              <w:rPr>
                <w:rFonts w:ascii="Times New Roman" w:hAnsi="Times New Roman"/>
                <w:szCs w:val="20"/>
              </w:rPr>
            </w:pPr>
            <w:r w:rsidRPr="00B920EC">
              <w:rPr>
                <w:rFonts w:ascii="Times New Roman" w:hAnsi="Times New Roman"/>
                <w:szCs w:val="20"/>
              </w:rPr>
              <w:t xml:space="preserve">1 of </w:t>
            </w:r>
            <w:r w:rsidRPr="00B920EC">
              <w:rPr>
                <w:rFonts w:ascii="Times New Roman" w:hAnsi="Times New Roman"/>
                <w:szCs w:val="20"/>
              </w:rPr>
              <w:fldChar w:fldCharType="begin">
                <w:ffData>
                  <w:name w:val="Text40"/>
                  <w:enabled/>
                  <w:calcOnExit w:val="0"/>
                  <w:textInput>
                    <w:default w:val="00"/>
                  </w:textInput>
                </w:ffData>
              </w:fldChar>
            </w:r>
            <w:r w:rsidRPr="00B920EC">
              <w:rPr>
                <w:rFonts w:ascii="Times New Roman" w:hAnsi="Times New Roman"/>
                <w:szCs w:val="20"/>
              </w:rPr>
              <w:instrText xml:space="preserve"> FORMTEXT </w:instrText>
            </w:r>
            <w:r w:rsidRPr="00B920EC">
              <w:rPr>
                <w:rFonts w:ascii="Times New Roman" w:hAnsi="Times New Roman"/>
                <w:szCs w:val="20"/>
              </w:rPr>
            </w:r>
            <w:r w:rsidRPr="00B920EC">
              <w:rPr>
                <w:rFonts w:ascii="Times New Roman" w:hAnsi="Times New Roman"/>
                <w:szCs w:val="20"/>
              </w:rPr>
              <w:fldChar w:fldCharType="separate"/>
            </w:r>
            <w:r w:rsidRPr="00B920EC">
              <w:rPr>
                <w:rFonts w:ascii="Times New Roman" w:hAnsi="Times New Roman"/>
                <w:noProof/>
                <w:szCs w:val="20"/>
              </w:rPr>
              <w:t>00</w:t>
            </w:r>
            <w:r w:rsidRPr="00B920EC">
              <w:rPr>
                <w:rFonts w:ascii="Times New Roman" w:hAnsi="Times New Roman"/>
                <w:szCs w:val="20"/>
              </w:rPr>
              <w:fldChar w:fldCharType="end"/>
            </w:r>
            <w:r w:rsidRPr="00B920EC">
              <w:rPr>
                <w:rFonts w:ascii="Times New Roman" w:hAnsi="Times New Roman"/>
                <w:szCs w:val="20"/>
              </w:rPr>
              <w:t xml:space="preserve"> Pages</w:t>
            </w:r>
          </w:p>
        </w:tc>
      </w:tr>
      <w:tr w:rsidR="00B920EC" w:rsidRPr="00B920EC" w:rsidTr="002136F7">
        <w:trPr>
          <w:trHeight w:val="49"/>
        </w:trPr>
        <w:tc>
          <w:tcPr>
            <w:tcW w:w="1080" w:type="dxa"/>
            <w:vMerge/>
            <w:tcBorders>
              <w:left w:val="nil"/>
              <w:bottom w:val="nil"/>
              <w:right w:val="nil"/>
            </w:tcBorders>
            <w:shd w:val="clear" w:color="auto" w:fill="auto"/>
            <w:noWrap/>
            <w:vAlign w:val="bottom"/>
            <w:hideMark/>
          </w:tcPr>
          <w:p w:rsidR="00B920EC" w:rsidRPr="00B920EC" w:rsidRDefault="00B920EC" w:rsidP="00B920EC">
            <w:pPr>
              <w:jc w:val="right"/>
              <w:rPr>
                <w:rFonts w:cs="Arial"/>
                <w:smallCaps/>
                <w:szCs w:val="20"/>
              </w:rPr>
            </w:pPr>
          </w:p>
        </w:tc>
        <w:tc>
          <w:tcPr>
            <w:tcW w:w="3997" w:type="dxa"/>
            <w:vMerge/>
            <w:tcBorders>
              <w:top w:val="nil"/>
              <w:left w:val="nil"/>
              <w:bottom w:val="single" w:sz="4" w:space="0" w:color="auto"/>
              <w:right w:val="nil"/>
            </w:tcBorders>
            <w:vAlign w:val="center"/>
            <w:hideMark/>
          </w:tcPr>
          <w:p w:rsidR="00B920EC" w:rsidRPr="00B920EC" w:rsidRDefault="00B920EC" w:rsidP="00B920EC">
            <w:pPr>
              <w:ind w:left="-108"/>
              <w:rPr>
                <w:rFonts w:cs="Arial"/>
                <w:szCs w:val="20"/>
              </w:rPr>
            </w:pPr>
          </w:p>
        </w:tc>
        <w:tc>
          <w:tcPr>
            <w:tcW w:w="773"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2228" w:type="dxa"/>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mallCaps/>
                <w:sz w:val="18"/>
                <w:szCs w:val="18"/>
              </w:rPr>
            </w:pPr>
            <w:r w:rsidRPr="00B920EC">
              <w:rPr>
                <w:rFonts w:cs="Arial"/>
                <w:b/>
                <w:bCs/>
                <w:smallCaps/>
                <w:sz w:val="18"/>
                <w:szCs w:val="18"/>
              </w:rPr>
              <w:t>Date:</w:t>
            </w:r>
          </w:p>
        </w:tc>
        <w:tc>
          <w:tcPr>
            <w:tcW w:w="2722" w:type="dxa"/>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86"/>
              <w:rPr>
                <w:rFonts w:ascii="Times New Roman" w:hAnsi="Times New Roman"/>
                <w:szCs w:val="20"/>
              </w:rPr>
            </w:pPr>
            <w:r w:rsidRPr="00B920EC">
              <w:rPr>
                <w:rFonts w:ascii="Times New Roman" w:hAnsi="Times New Roman"/>
                <w:szCs w:val="20"/>
              </w:rPr>
              <w:fldChar w:fldCharType="begin">
                <w:ffData>
                  <w:name w:val="Text40"/>
                  <w:enabled/>
                  <w:calcOnExit w:val="0"/>
                  <w:textInput/>
                </w:ffData>
              </w:fldChar>
            </w:r>
            <w:r w:rsidRPr="00B920EC">
              <w:rPr>
                <w:rFonts w:ascii="Times New Roman" w:hAnsi="Times New Roman"/>
                <w:szCs w:val="20"/>
              </w:rPr>
              <w:instrText xml:space="preserve"> FORMTEXT </w:instrText>
            </w:r>
            <w:r w:rsidRPr="00B920EC">
              <w:rPr>
                <w:rFonts w:ascii="Times New Roman" w:hAnsi="Times New Roman"/>
                <w:szCs w:val="20"/>
              </w:rPr>
            </w:r>
            <w:r w:rsidRPr="00B920EC">
              <w:rPr>
                <w:rFonts w:ascii="Times New Roman" w:hAnsi="Times New Roman"/>
                <w:szCs w:val="20"/>
              </w:rPr>
              <w:fldChar w:fldCharType="separate"/>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szCs w:val="20"/>
              </w:rPr>
              <w:fldChar w:fldCharType="end"/>
            </w:r>
          </w:p>
        </w:tc>
      </w:tr>
      <w:tr w:rsidR="00B920EC" w:rsidRPr="00B920EC" w:rsidTr="002136F7">
        <w:trPr>
          <w:trHeight w:val="49"/>
        </w:trPr>
        <w:tc>
          <w:tcPr>
            <w:tcW w:w="1080" w:type="dxa"/>
            <w:vMerge w:val="restart"/>
            <w:tcBorders>
              <w:top w:val="nil"/>
              <w:left w:val="nil"/>
              <w:right w:val="nil"/>
            </w:tcBorders>
            <w:shd w:val="clear" w:color="auto" w:fill="auto"/>
            <w:noWrap/>
            <w:hideMark/>
          </w:tcPr>
          <w:p w:rsidR="00B920EC" w:rsidRPr="00B920EC" w:rsidRDefault="00B920EC" w:rsidP="00B920EC">
            <w:pPr>
              <w:jc w:val="right"/>
              <w:rPr>
                <w:rFonts w:cs="Arial"/>
                <w:b/>
                <w:bCs/>
                <w:smallCaps/>
                <w:sz w:val="18"/>
                <w:szCs w:val="18"/>
              </w:rPr>
            </w:pPr>
            <w:r w:rsidRPr="00B920EC">
              <w:rPr>
                <w:rFonts w:cs="Arial"/>
                <w:b/>
                <w:bCs/>
                <w:smallCaps/>
                <w:sz w:val="18"/>
                <w:szCs w:val="18"/>
              </w:rPr>
              <w:t>From:</w:t>
            </w:r>
          </w:p>
        </w:tc>
        <w:tc>
          <w:tcPr>
            <w:tcW w:w="3997" w:type="dxa"/>
            <w:vMerge w:val="restart"/>
            <w:tcBorders>
              <w:top w:val="single" w:sz="4" w:space="0" w:color="auto"/>
              <w:left w:val="nil"/>
              <w:bottom w:val="single" w:sz="4" w:space="0" w:color="auto"/>
              <w:right w:val="nil"/>
            </w:tcBorders>
            <w:shd w:val="clear" w:color="auto" w:fill="auto"/>
            <w:hideMark/>
          </w:tcPr>
          <w:p w:rsidR="00B920EC" w:rsidRPr="00B920EC" w:rsidRDefault="00B920EC" w:rsidP="00B920EC">
            <w:pPr>
              <w:ind w:left="-108"/>
              <w:rPr>
                <w:rFonts w:cs="Arial"/>
                <w:sz w:val="18"/>
                <w:szCs w:val="18"/>
              </w:rPr>
            </w:pPr>
            <w:r w:rsidRPr="00B920EC">
              <w:rPr>
                <w:rFonts w:cs="Arial"/>
                <w:sz w:val="18"/>
                <w:szCs w:val="18"/>
              </w:rPr>
              <w:fldChar w:fldCharType="begin">
                <w:ffData>
                  <w:name w:val=""/>
                  <w:enabled/>
                  <w:calcOnExit w:val="0"/>
                  <w:textInput>
                    <w:default w:val="DCST Firm Name"/>
                  </w:textInput>
                </w:ffData>
              </w:fldChar>
            </w:r>
            <w:r w:rsidRPr="00B920EC">
              <w:rPr>
                <w:rFonts w:cs="Arial"/>
                <w:sz w:val="18"/>
                <w:szCs w:val="18"/>
              </w:rPr>
              <w:instrText xml:space="preserve"> FORMTEXT </w:instrText>
            </w:r>
            <w:r w:rsidRPr="00B920EC">
              <w:rPr>
                <w:rFonts w:cs="Arial"/>
                <w:sz w:val="18"/>
                <w:szCs w:val="18"/>
              </w:rPr>
            </w:r>
            <w:r w:rsidRPr="00B920EC">
              <w:rPr>
                <w:rFonts w:cs="Arial"/>
                <w:sz w:val="18"/>
                <w:szCs w:val="18"/>
              </w:rPr>
              <w:fldChar w:fldCharType="separate"/>
            </w:r>
            <w:r w:rsidRPr="00B920EC">
              <w:rPr>
                <w:rFonts w:cs="Arial"/>
                <w:noProof/>
                <w:sz w:val="18"/>
                <w:szCs w:val="18"/>
              </w:rPr>
              <w:t>DCST Firm Name</w:t>
            </w:r>
            <w:r w:rsidRPr="00B920EC">
              <w:rPr>
                <w:rFonts w:cs="Arial"/>
                <w:sz w:val="18"/>
                <w:szCs w:val="18"/>
              </w:rPr>
              <w:fldChar w:fldCharType="end"/>
            </w:r>
          </w:p>
          <w:p w:rsidR="00B920EC" w:rsidRPr="00B920EC" w:rsidRDefault="00B920EC" w:rsidP="00B920EC">
            <w:pPr>
              <w:ind w:left="-108"/>
              <w:rPr>
                <w:rFonts w:ascii="Times New Roman" w:hAnsi="Times New Roman"/>
                <w:szCs w:val="20"/>
              </w:rPr>
            </w:pPr>
            <w:r w:rsidRPr="00B920EC">
              <w:rPr>
                <w:rFonts w:cs="Arial"/>
                <w:sz w:val="18"/>
                <w:szCs w:val="18"/>
              </w:rPr>
              <w:fldChar w:fldCharType="begin">
                <w:ffData>
                  <w:name w:val=""/>
                  <w:enabled/>
                  <w:calcOnExit w:val="0"/>
                  <w:textInput>
                    <w:default w:val="DCST Firm Address"/>
                  </w:textInput>
                </w:ffData>
              </w:fldChar>
            </w:r>
            <w:r w:rsidRPr="00B920EC">
              <w:rPr>
                <w:rFonts w:cs="Arial"/>
                <w:sz w:val="18"/>
                <w:szCs w:val="18"/>
              </w:rPr>
              <w:instrText xml:space="preserve"> FORMTEXT </w:instrText>
            </w:r>
            <w:r w:rsidRPr="00B920EC">
              <w:rPr>
                <w:rFonts w:cs="Arial"/>
                <w:sz w:val="18"/>
                <w:szCs w:val="18"/>
              </w:rPr>
            </w:r>
            <w:r w:rsidRPr="00B920EC">
              <w:rPr>
                <w:rFonts w:cs="Arial"/>
                <w:sz w:val="18"/>
                <w:szCs w:val="18"/>
              </w:rPr>
              <w:fldChar w:fldCharType="separate"/>
            </w:r>
            <w:r w:rsidRPr="00B920EC">
              <w:rPr>
                <w:rFonts w:cs="Arial"/>
                <w:noProof/>
                <w:sz w:val="18"/>
                <w:szCs w:val="18"/>
              </w:rPr>
              <w:t>DCST Firm Address</w:t>
            </w:r>
            <w:r w:rsidRPr="00B920EC">
              <w:rPr>
                <w:rFonts w:cs="Arial"/>
                <w:sz w:val="18"/>
                <w:szCs w:val="18"/>
              </w:rPr>
              <w:fldChar w:fldCharType="end"/>
            </w:r>
          </w:p>
        </w:tc>
        <w:tc>
          <w:tcPr>
            <w:tcW w:w="773"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2228" w:type="dxa"/>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mallCaps/>
                <w:sz w:val="18"/>
                <w:szCs w:val="18"/>
              </w:rPr>
            </w:pPr>
            <w:r w:rsidRPr="00B920EC">
              <w:rPr>
                <w:rFonts w:cs="Arial"/>
                <w:b/>
                <w:bCs/>
                <w:smallCaps/>
                <w:sz w:val="18"/>
                <w:szCs w:val="18"/>
              </w:rPr>
              <w:t>Federal ID:</w:t>
            </w:r>
          </w:p>
        </w:tc>
        <w:tc>
          <w:tcPr>
            <w:tcW w:w="2722" w:type="dxa"/>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86"/>
              <w:rPr>
                <w:rFonts w:ascii="Times New Roman" w:hAnsi="Times New Roman"/>
                <w:szCs w:val="20"/>
              </w:rPr>
            </w:pPr>
            <w:r w:rsidRPr="00B920EC">
              <w:rPr>
                <w:rFonts w:ascii="Times New Roman" w:hAnsi="Times New Roman"/>
                <w:szCs w:val="20"/>
              </w:rPr>
              <w:fldChar w:fldCharType="begin">
                <w:ffData>
                  <w:name w:val="Text40"/>
                  <w:enabled/>
                  <w:calcOnExit w:val="0"/>
                  <w:textInput/>
                </w:ffData>
              </w:fldChar>
            </w:r>
            <w:r w:rsidRPr="00B920EC">
              <w:rPr>
                <w:rFonts w:ascii="Times New Roman" w:hAnsi="Times New Roman"/>
                <w:szCs w:val="20"/>
              </w:rPr>
              <w:instrText xml:space="preserve"> FORMTEXT </w:instrText>
            </w:r>
            <w:r w:rsidRPr="00B920EC">
              <w:rPr>
                <w:rFonts w:ascii="Times New Roman" w:hAnsi="Times New Roman"/>
                <w:szCs w:val="20"/>
              </w:rPr>
            </w:r>
            <w:r w:rsidRPr="00B920EC">
              <w:rPr>
                <w:rFonts w:ascii="Times New Roman" w:hAnsi="Times New Roman"/>
                <w:szCs w:val="20"/>
              </w:rPr>
              <w:fldChar w:fldCharType="separate"/>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szCs w:val="20"/>
              </w:rPr>
              <w:fldChar w:fldCharType="end"/>
            </w:r>
          </w:p>
        </w:tc>
      </w:tr>
      <w:tr w:rsidR="00B920EC" w:rsidRPr="00B920EC" w:rsidTr="002136F7">
        <w:trPr>
          <w:trHeight w:val="49"/>
        </w:trPr>
        <w:tc>
          <w:tcPr>
            <w:tcW w:w="1080" w:type="dxa"/>
            <w:vMerge/>
            <w:tcBorders>
              <w:left w:val="nil"/>
              <w:right w:val="nil"/>
            </w:tcBorders>
            <w:shd w:val="clear" w:color="auto" w:fill="auto"/>
            <w:noWrap/>
            <w:vAlign w:val="bottom"/>
            <w:hideMark/>
          </w:tcPr>
          <w:p w:rsidR="00B920EC" w:rsidRPr="00B920EC" w:rsidRDefault="00B920EC" w:rsidP="00B920EC">
            <w:pPr>
              <w:rPr>
                <w:rFonts w:cs="Arial"/>
                <w:szCs w:val="20"/>
              </w:rPr>
            </w:pPr>
          </w:p>
        </w:tc>
        <w:tc>
          <w:tcPr>
            <w:tcW w:w="3997" w:type="dxa"/>
            <w:vMerge/>
            <w:tcBorders>
              <w:top w:val="dotted" w:sz="4" w:space="0" w:color="auto"/>
              <w:left w:val="nil"/>
              <w:bottom w:val="single" w:sz="4" w:space="0" w:color="auto"/>
              <w:right w:val="nil"/>
            </w:tcBorders>
            <w:vAlign w:val="center"/>
            <w:hideMark/>
          </w:tcPr>
          <w:p w:rsidR="00B920EC" w:rsidRPr="00B920EC" w:rsidRDefault="00B920EC" w:rsidP="00B920EC">
            <w:pPr>
              <w:rPr>
                <w:rFonts w:ascii="Times New Roman" w:hAnsi="Times New Roman"/>
                <w:szCs w:val="20"/>
              </w:rPr>
            </w:pPr>
          </w:p>
        </w:tc>
        <w:tc>
          <w:tcPr>
            <w:tcW w:w="773"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2228" w:type="dxa"/>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mallCaps/>
                <w:sz w:val="18"/>
                <w:szCs w:val="18"/>
              </w:rPr>
            </w:pPr>
            <w:r w:rsidRPr="00B920EC">
              <w:rPr>
                <w:rFonts w:cs="Arial"/>
                <w:b/>
                <w:bCs/>
                <w:smallCaps/>
                <w:sz w:val="18"/>
                <w:szCs w:val="18"/>
              </w:rPr>
              <w:t>Project Number:</w:t>
            </w:r>
          </w:p>
        </w:tc>
        <w:tc>
          <w:tcPr>
            <w:tcW w:w="2722" w:type="dxa"/>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86"/>
              <w:rPr>
                <w:rFonts w:ascii="Times New Roman" w:hAnsi="Times New Roman"/>
                <w:szCs w:val="20"/>
              </w:rPr>
            </w:pPr>
            <w:r w:rsidRPr="00B920EC">
              <w:rPr>
                <w:rFonts w:ascii="Times New Roman" w:hAnsi="Times New Roman"/>
                <w:szCs w:val="20"/>
              </w:rPr>
              <w:t>USF-</w:t>
            </w:r>
            <w:r w:rsidRPr="00B920EC">
              <w:rPr>
                <w:rFonts w:ascii="Times New Roman" w:hAnsi="Times New Roman"/>
                <w:szCs w:val="20"/>
              </w:rPr>
              <w:fldChar w:fldCharType="begin">
                <w:ffData>
                  <w:name w:val="Text40"/>
                  <w:enabled/>
                  <w:calcOnExit w:val="0"/>
                  <w:textInput/>
                </w:ffData>
              </w:fldChar>
            </w:r>
            <w:r w:rsidRPr="00B920EC">
              <w:rPr>
                <w:rFonts w:ascii="Times New Roman" w:hAnsi="Times New Roman"/>
                <w:szCs w:val="20"/>
              </w:rPr>
              <w:instrText xml:space="preserve"> FORMTEXT </w:instrText>
            </w:r>
            <w:r w:rsidRPr="00B920EC">
              <w:rPr>
                <w:rFonts w:ascii="Times New Roman" w:hAnsi="Times New Roman"/>
                <w:szCs w:val="20"/>
              </w:rPr>
            </w:r>
            <w:r w:rsidRPr="00B920EC">
              <w:rPr>
                <w:rFonts w:ascii="Times New Roman" w:hAnsi="Times New Roman"/>
                <w:szCs w:val="20"/>
              </w:rPr>
              <w:fldChar w:fldCharType="separate"/>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szCs w:val="20"/>
              </w:rPr>
              <w:fldChar w:fldCharType="end"/>
            </w:r>
          </w:p>
        </w:tc>
      </w:tr>
      <w:tr w:rsidR="00B920EC" w:rsidRPr="00B920EC" w:rsidTr="002136F7">
        <w:trPr>
          <w:trHeight w:val="49"/>
        </w:trPr>
        <w:tc>
          <w:tcPr>
            <w:tcW w:w="1080" w:type="dxa"/>
            <w:vMerge/>
            <w:tcBorders>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3997" w:type="dxa"/>
            <w:vMerge/>
            <w:tcBorders>
              <w:top w:val="dotted" w:sz="4" w:space="0" w:color="auto"/>
              <w:left w:val="nil"/>
              <w:bottom w:val="single" w:sz="4" w:space="0" w:color="auto"/>
              <w:right w:val="nil"/>
            </w:tcBorders>
            <w:vAlign w:val="center"/>
            <w:hideMark/>
          </w:tcPr>
          <w:p w:rsidR="00B920EC" w:rsidRPr="00B920EC" w:rsidRDefault="00B920EC" w:rsidP="00B920EC">
            <w:pPr>
              <w:rPr>
                <w:rFonts w:ascii="Times New Roman" w:hAnsi="Times New Roman"/>
                <w:szCs w:val="20"/>
              </w:rPr>
            </w:pPr>
          </w:p>
        </w:tc>
        <w:tc>
          <w:tcPr>
            <w:tcW w:w="773"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2228" w:type="dxa"/>
            <w:tcBorders>
              <w:top w:val="nil"/>
              <w:left w:val="nil"/>
              <w:bottom w:val="nil"/>
              <w:right w:val="nil"/>
            </w:tcBorders>
            <w:shd w:val="clear" w:color="auto" w:fill="auto"/>
            <w:noWrap/>
            <w:vAlign w:val="bottom"/>
            <w:hideMark/>
          </w:tcPr>
          <w:p w:rsidR="00B920EC" w:rsidRPr="00B920EC" w:rsidRDefault="00B920EC" w:rsidP="00B920EC">
            <w:pPr>
              <w:jc w:val="right"/>
              <w:rPr>
                <w:rFonts w:cs="Arial"/>
                <w:b/>
                <w:bCs/>
                <w:smallCaps/>
                <w:sz w:val="18"/>
                <w:szCs w:val="18"/>
              </w:rPr>
            </w:pPr>
            <w:r w:rsidRPr="00B920EC">
              <w:rPr>
                <w:rFonts w:cs="Arial"/>
                <w:b/>
                <w:bCs/>
                <w:smallCaps/>
                <w:sz w:val="18"/>
                <w:szCs w:val="18"/>
              </w:rPr>
              <w:t>Project Name:</w:t>
            </w:r>
          </w:p>
        </w:tc>
        <w:tc>
          <w:tcPr>
            <w:tcW w:w="2722" w:type="dxa"/>
            <w:tcBorders>
              <w:top w:val="single" w:sz="4" w:space="0" w:color="auto"/>
              <w:left w:val="nil"/>
              <w:bottom w:val="single" w:sz="4" w:space="0" w:color="000000"/>
              <w:right w:val="nil"/>
            </w:tcBorders>
            <w:shd w:val="clear" w:color="auto" w:fill="auto"/>
            <w:hideMark/>
          </w:tcPr>
          <w:p w:rsidR="00B920EC" w:rsidRPr="00B920EC" w:rsidRDefault="00B920EC" w:rsidP="00B920EC">
            <w:pPr>
              <w:ind w:left="-86"/>
              <w:rPr>
                <w:rFonts w:ascii="Times New Roman" w:hAnsi="Times New Roman"/>
                <w:szCs w:val="20"/>
              </w:rPr>
            </w:pPr>
            <w:r w:rsidRPr="00B920EC">
              <w:rPr>
                <w:rFonts w:ascii="Times New Roman" w:hAnsi="Times New Roman"/>
                <w:szCs w:val="20"/>
              </w:rPr>
              <w:fldChar w:fldCharType="begin">
                <w:ffData>
                  <w:name w:val="Text40"/>
                  <w:enabled/>
                  <w:calcOnExit w:val="0"/>
                  <w:textInput/>
                </w:ffData>
              </w:fldChar>
            </w:r>
            <w:r w:rsidRPr="00B920EC">
              <w:rPr>
                <w:rFonts w:ascii="Times New Roman" w:hAnsi="Times New Roman"/>
                <w:szCs w:val="20"/>
              </w:rPr>
              <w:instrText xml:space="preserve"> FORMTEXT </w:instrText>
            </w:r>
            <w:r w:rsidRPr="00B920EC">
              <w:rPr>
                <w:rFonts w:ascii="Times New Roman" w:hAnsi="Times New Roman"/>
                <w:szCs w:val="20"/>
              </w:rPr>
            </w:r>
            <w:r w:rsidRPr="00B920EC">
              <w:rPr>
                <w:rFonts w:ascii="Times New Roman" w:hAnsi="Times New Roman"/>
                <w:szCs w:val="20"/>
              </w:rPr>
              <w:fldChar w:fldCharType="separate"/>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noProof/>
                <w:szCs w:val="20"/>
              </w:rPr>
              <w:t> </w:t>
            </w:r>
            <w:r w:rsidRPr="00B920EC">
              <w:rPr>
                <w:rFonts w:ascii="Times New Roman" w:hAnsi="Times New Roman"/>
                <w:szCs w:val="20"/>
              </w:rPr>
              <w:fldChar w:fldCharType="end"/>
            </w:r>
          </w:p>
        </w:tc>
      </w:tr>
    </w:tbl>
    <w:p w:rsidR="00B920EC" w:rsidRPr="0023516B" w:rsidRDefault="00B920EC" w:rsidP="00B920EC">
      <w:pPr>
        <w:ind w:left="-720" w:right="-720"/>
        <w:rPr>
          <w:rFonts w:cs="Arial"/>
          <w:b/>
          <w:bCs/>
          <w:szCs w:val="20"/>
        </w:rPr>
      </w:pPr>
    </w:p>
    <w:tbl>
      <w:tblPr>
        <w:tblW w:w="10800" w:type="dxa"/>
        <w:tblInd w:w="-612" w:type="dxa"/>
        <w:tblLook w:val="04A0" w:firstRow="1" w:lastRow="0" w:firstColumn="1" w:lastColumn="0" w:noHBand="0" w:noVBand="1"/>
      </w:tblPr>
      <w:tblGrid>
        <w:gridCol w:w="2970"/>
        <w:gridCol w:w="611"/>
        <w:gridCol w:w="289"/>
        <w:gridCol w:w="274"/>
        <w:gridCol w:w="896"/>
        <w:gridCol w:w="810"/>
        <w:gridCol w:w="1530"/>
        <w:gridCol w:w="1710"/>
        <w:gridCol w:w="1710"/>
      </w:tblGrid>
      <w:tr w:rsidR="00B920EC" w:rsidRPr="00B920EC" w:rsidTr="00B920EC">
        <w:trPr>
          <w:trHeight w:val="421"/>
        </w:trPr>
        <w:tc>
          <w:tcPr>
            <w:tcW w:w="3581" w:type="dxa"/>
            <w:gridSpan w:val="2"/>
            <w:tcBorders>
              <w:top w:val="single" w:sz="8" w:space="0" w:color="auto"/>
              <w:left w:val="nil"/>
              <w:bottom w:val="single" w:sz="8" w:space="0" w:color="auto"/>
              <w:right w:val="single" w:sz="4" w:space="0" w:color="000000"/>
            </w:tcBorders>
            <w:shd w:val="clear" w:color="auto" w:fill="auto"/>
            <w:noWrap/>
            <w:vAlign w:val="center"/>
            <w:hideMark/>
          </w:tcPr>
          <w:p w:rsidR="00B920EC" w:rsidRPr="00B920EC" w:rsidRDefault="00B920EC" w:rsidP="00B920EC">
            <w:pPr>
              <w:ind w:left="-108"/>
              <w:rPr>
                <w:rFonts w:cs="Arial"/>
                <w:b/>
                <w:bCs/>
                <w:sz w:val="18"/>
                <w:szCs w:val="18"/>
              </w:rPr>
            </w:pPr>
            <w:r w:rsidRPr="00B920EC">
              <w:rPr>
                <w:rFonts w:cs="Arial"/>
                <w:b/>
                <w:bCs/>
                <w:sz w:val="18"/>
                <w:szCs w:val="18"/>
              </w:rPr>
              <w:t>SERVICE</w:t>
            </w:r>
          </w:p>
        </w:tc>
        <w:tc>
          <w:tcPr>
            <w:tcW w:w="1459" w:type="dxa"/>
            <w:gridSpan w:val="3"/>
            <w:tcBorders>
              <w:top w:val="single" w:sz="8" w:space="0" w:color="auto"/>
              <w:left w:val="nil"/>
              <w:bottom w:val="single" w:sz="8" w:space="0" w:color="auto"/>
              <w:right w:val="single" w:sz="4" w:space="0" w:color="auto"/>
            </w:tcBorders>
            <w:shd w:val="clear" w:color="auto" w:fill="auto"/>
            <w:noWrap/>
            <w:vAlign w:val="center"/>
            <w:hideMark/>
          </w:tcPr>
          <w:p w:rsidR="00B920EC" w:rsidRPr="00B920EC" w:rsidRDefault="00B920EC" w:rsidP="00B920EC">
            <w:pPr>
              <w:ind w:left="-108"/>
              <w:jc w:val="center"/>
              <w:rPr>
                <w:rFonts w:cs="Arial"/>
                <w:b/>
                <w:bCs/>
                <w:sz w:val="18"/>
                <w:szCs w:val="18"/>
              </w:rPr>
            </w:pPr>
            <w:r w:rsidRPr="00B920EC">
              <w:rPr>
                <w:rFonts w:cs="Arial"/>
                <w:b/>
                <w:bCs/>
                <w:sz w:val="18"/>
                <w:szCs w:val="18"/>
              </w:rPr>
              <w:t>TOTAL FEE</w:t>
            </w:r>
          </w:p>
        </w:tc>
        <w:tc>
          <w:tcPr>
            <w:tcW w:w="810" w:type="dxa"/>
            <w:tcBorders>
              <w:top w:val="single" w:sz="8" w:space="0" w:color="auto"/>
              <w:left w:val="nil"/>
              <w:bottom w:val="single" w:sz="8" w:space="0" w:color="auto"/>
              <w:right w:val="single" w:sz="4" w:space="0" w:color="auto"/>
            </w:tcBorders>
            <w:shd w:val="clear" w:color="auto" w:fill="auto"/>
            <w:vAlign w:val="center"/>
            <w:hideMark/>
          </w:tcPr>
          <w:p w:rsidR="00B920EC" w:rsidRPr="00B920EC" w:rsidRDefault="00B920EC" w:rsidP="00B920EC">
            <w:pPr>
              <w:ind w:left="-108"/>
              <w:jc w:val="center"/>
              <w:rPr>
                <w:rFonts w:cs="Arial"/>
                <w:b/>
                <w:bCs/>
                <w:sz w:val="16"/>
                <w:szCs w:val="16"/>
              </w:rPr>
            </w:pPr>
            <w:r w:rsidRPr="00B920EC">
              <w:rPr>
                <w:rFonts w:cs="Arial"/>
                <w:b/>
                <w:bCs/>
                <w:sz w:val="16"/>
                <w:szCs w:val="16"/>
              </w:rPr>
              <w:t>% COMP.</w:t>
            </w:r>
          </w:p>
        </w:tc>
        <w:tc>
          <w:tcPr>
            <w:tcW w:w="1530" w:type="dxa"/>
            <w:tcBorders>
              <w:top w:val="single" w:sz="8" w:space="0" w:color="auto"/>
              <w:left w:val="nil"/>
              <w:bottom w:val="single" w:sz="8" w:space="0" w:color="auto"/>
              <w:right w:val="single" w:sz="4" w:space="0" w:color="auto"/>
            </w:tcBorders>
            <w:shd w:val="clear" w:color="auto" w:fill="auto"/>
            <w:noWrap/>
            <w:vAlign w:val="center"/>
            <w:hideMark/>
          </w:tcPr>
          <w:p w:rsidR="00B920EC" w:rsidRPr="00B920EC" w:rsidRDefault="00B920EC" w:rsidP="00B920EC">
            <w:pPr>
              <w:ind w:left="-108"/>
              <w:jc w:val="center"/>
              <w:rPr>
                <w:rFonts w:cs="Arial"/>
                <w:b/>
                <w:bCs/>
                <w:sz w:val="18"/>
                <w:szCs w:val="18"/>
              </w:rPr>
            </w:pPr>
            <w:r w:rsidRPr="00B920EC">
              <w:rPr>
                <w:rFonts w:cs="Arial"/>
                <w:b/>
                <w:bCs/>
                <w:sz w:val="18"/>
                <w:szCs w:val="18"/>
              </w:rPr>
              <w:t>AMOUNT DUE</w:t>
            </w:r>
          </w:p>
        </w:tc>
        <w:tc>
          <w:tcPr>
            <w:tcW w:w="1710" w:type="dxa"/>
            <w:tcBorders>
              <w:top w:val="single" w:sz="8" w:space="0" w:color="auto"/>
              <w:left w:val="nil"/>
              <w:bottom w:val="single" w:sz="8" w:space="0" w:color="auto"/>
              <w:right w:val="single" w:sz="4" w:space="0" w:color="auto"/>
            </w:tcBorders>
            <w:shd w:val="clear" w:color="auto" w:fill="auto"/>
            <w:vAlign w:val="center"/>
            <w:hideMark/>
          </w:tcPr>
          <w:p w:rsidR="00B920EC" w:rsidRPr="00B920EC" w:rsidRDefault="00B920EC" w:rsidP="00B920EC">
            <w:pPr>
              <w:ind w:left="-108"/>
              <w:jc w:val="center"/>
              <w:rPr>
                <w:rFonts w:cs="Arial"/>
                <w:b/>
                <w:bCs/>
                <w:sz w:val="18"/>
                <w:szCs w:val="18"/>
              </w:rPr>
            </w:pPr>
            <w:r w:rsidRPr="00B920EC">
              <w:rPr>
                <w:rFonts w:cs="Arial"/>
                <w:b/>
                <w:bCs/>
                <w:sz w:val="18"/>
                <w:szCs w:val="18"/>
              </w:rPr>
              <w:t xml:space="preserve">LESS PREVIOUSLY BILLED </w:t>
            </w:r>
          </w:p>
        </w:tc>
        <w:tc>
          <w:tcPr>
            <w:tcW w:w="1710" w:type="dxa"/>
            <w:tcBorders>
              <w:top w:val="single" w:sz="8" w:space="0" w:color="auto"/>
              <w:left w:val="nil"/>
              <w:bottom w:val="single" w:sz="8" w:space="0" w:color="auto"/>
              <w:right w:val="nil"/>
            </w:tcBorders>
            <w:shd w:val="clear" w:color="auto" w:fill="auto"/>
            <w:vAlign w:val="center"/>
            <w:hideMark/>
          </w:tcPr>
          <w:p w:rsidR="00B920EC" w:rsidRPr="00B920EC" w:rsidRDefault="00B920EC" w:rsidP="00B920EC">
            <w:pPr>
              <w:ind w:left="-108" w:right="-18"/>
              <w:jc w:val="center"/>
              <w:rPr>
                <w:rFonts w:cs="Arial"/>
                <w:b/>
                <w:bCs/>
                <w:sz w:val="18"/>
                <w:szCs w:val="18"/>
              </w:rPr>
            </w:pPr>
            <w:r w:rsidRPr="00B920EC">
              <w:rPr>
                <w:rFonts w:cs="Arial"/>
                <w:b/>
                <w:bCs/>
                <w:sz w:val="18"/>
                <w:szCs w:val="18"/>
              </w:rPr>
              <w:t xml:space="preserve">AMOUNT DUE THIS INVOICE </w:t>
            </w:r>
          </w:p>
        </w:tc>
      </w:tr>
      <w:tr w:rsidR="00B920EC" w:rsidRPr="00B920EC" w:rsidTr="00B920EC">
        <w:trPr>
          <w:trHeight w:val="39"/>
        </w:trPr>
        <w:tc>
          <w:tcPr>
            <w:tcW w:w="3581" w:type="dxa"/>
            <w:gridSpan w:val="2"/>
            <w:tcBorders>
              <w:top w:val="single" w:sz="8" w:space="0" w:color="auto"/>
              <w:left w:val="nil"/>
              <w:bottom w:val="single" w:sz="4" w:space="0" w:color="auto"/>
              <w:right w:val="single" w:sz="4" w:space="0" w:color="000000"/>
            </w:tcBorders>
            <w:shd w:val="clear" w:color="auto" w:fill="auto"/>
            <w:noWrap/>
            <w:vAlign w:val="bottom"/>
            <w:hideMark/>
          </w:tcPr>
          <w:p w:rsidR="00B920EC" w:rsidRPr="00B920EC" w:rsidRDefault="00B920EC" w:rsidP="00B920EC">
            <w:pPr>
              <w:ind w:left="-108"/>
              <w:rPr>
                <w:rFonts w:ascii="Times New Roman" w:hAnsi="Times New Roman"/>
                <w:szCs w:val="20"/>
              </w:rPr>
            </w:pPr>
            <w:r w:rsidRPr="00B920EC">
              <w:rPr>
                <w:rFonts w:ascii="Times New Roman" w:hAnsi="Times New Roman"/>
                <w:szCs w:val="20"/>
              </w:rPr>
              <w:t>Cost Study &amp; Conceptual Schematics</w:t>
            </w: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szCs w:val="20"/>
              </w:rPr>
            </w:pPr>
            <w:r w:rsidRPr="00B920EC">
              <w:rPr>
                <w:rFonts w:cs="Arial"/>
                <w:szCs w:val="20"/>
              </w:rPr>
              <w:fldChar w:fldCharType="begin">
                <w:ffData>
                  <w:name w:val=""/>
                  <w:enabled/>
                  <w:calcOnExit w:val="0"/>
                  <w:textInput>
                    <w:default w:val="$0,000.0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$0,000.00</w:t>
            </w:r>
            <w:r w:rsidRPr="00B920EC">
              <w:rPr>
                <w:rFonts w:cs="Arial"/>
                <w:szCs w:val="20"/>
              </w:rPr>
              <w:fldChar w:fldCharType="end"/>
            </w: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szCs w:val="20"/>
              </w:rPr>
            </w:pPr>
            <w:r w:rsidRPr="00B920EC">
              <w:rPr>
                <w:rFonts w:cs="Arial"/>
                <w:szCs w:val="20"/>
              </w:rPr>
              <w:fldChar w:fldCharType="begin">
                <w:ffData>
                  <w:name w:val=""/>
                  <w:enabled/>
                  <w:calcOnExit w:val="0"/>
                  <w:textInput>
                    <w:default w:val="00.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00.0%</w:t>
            </w:r>
            <w:r w:rsidRPr="00B920EC">
              <w:rPr>
                <w:rFonts w:cs="Arial"/>
                <w:szCs w:val="20"/>
              </w:rPr>
              <w:fldChar w:fldCharType="end"/>
            </w: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szCs w:val="20"/>
              </w:rPr>
            </w:pPr>
            <w:r w:rsidRPr="00B920EC">
              <w:rPr>
                <w:rFonts w:cs="Arial"/>
                <w:szCs w:val="20"/>
              </w:rPr>
              <w:fldChar w:fldCharType="begin">
                <w:ffData>
                  <w:name w:val=""/>
                  <w:enabled/>
                  <w:calcOnExit w:val="0"/>
                  <w:textInput>
                    <w:default w:val="$0,000.0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$0,000.00</w:t>
            </w:r>
            <w:r w:rsidRPr="00B920EC">
              <w:rPr>
                <w:rFonts w:cs="Arial"/>
                <w:szCs w:val="20"/>
              </w:rPr>
              <w:fldChar w:fldCharType="end"/>
            </w: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szCs w:val="20"/>
              </w:rPr>
            </w:pPr>
            <w:r w:rsidRPr="00B920EC">
              <w:rPr>
                <w:rFonts w:cs="Arial"/>
                <w:szCs w:val="20"/>
              </w:rPr>
              <w:fldChar w:fldCharType="begin">
                <w:ffData>
                  <w:name w:val=""/>
                  <w:enabled/>
                  <w:calcOnExit w:val="0"/>
                  <w:textInput>
                    <w:default w:val="$0,000.0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$0,000.00</w:t>
            </w:r>
            <w:r w:rsidRPr="00B920EC">
              <w:rPr>
                <w:rFonts w:cs="Arial"/>
                <w:szCs w:val="20"/>
              </w:rPr>
              <w:fldChar w:fldCharType="end"/>
            </w: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jc w:val="right"/>
              <w:rPr>
                <w:rFonts w:ascii="Times New Roman" w:hAnsi="Times New Roman"/>
                <w:szCs w:val="20"/>
              </w:rPr>
            </w:pPr>
            <w:r w:rsidRPr="00B920EC">
              <w:rPr>
                <w:rFonts w:cs="Arial"/>
                <w:szCs w:val="20"/>
              </w:rPr>
              <w:fldChar w:fldCharType="begin">
                <w:ffData>
                  <w:name w:val=""/>
                  <w:enabled/>
                  <w:calcOnExit w:val="0"/>
                  <w:textInput>
                    <w:default w:val="$0,000.0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$0,000.00</w:t>
            </w:r>
            <w:r w:rsidRPr="00B920EC">
              <w:rPr>
                <w:rFonts w:cs="Arial"/>
                <w:szCs w:val="20"/>
              </w:rPr>
              <w:fldChar w:fldCharType="end"/>
            </w:r>
          </w:p>
        </w:tc>
      </w:tr>
      <w:tr w:rsidR="00B920EC" w:rsidRPr="00B920EC" w:rsidTr="00B920EC">
        <w:trPr>
          <w:trHeight w:val="49"/>
        </w:trPr>
        <w:tc>
          <w:tcPr>
            <w:tcW w:w="35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20EC" w:rsidRPr="00B920EC" w:rsidRDefault="00B920EC" w:rsidP="00B920EC">
            <w:pPr>
              <w:ind w:left="-108"/>
              <w:rPr>
                <w:rFonts w:ascii="Times New Roman" w:hAnsi="Times New Roman"/>
                <w:szCs w:val="20"/>
              </w:rPr>
            </w:pPr>
            <w:r w:rsidRPr="00B920EC">
              <w:rPr>
                <w:rFonts w:ascii="Times New Roman" w:hAnsi="Times New Roman"/>
                <w:szCs w:val="20"/>
              </w:rPr>
              <w:t>Cost Study &amp; Advanced Schematics</w:t>
            </w: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49"/>
        </w:trPr>
        <w:tc>
          <w:tcPr>
            <w:tcW w:w="35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20EC" w:rsidRPr="00B920EC" w:rsidRDefault="00B920EC" w:rsidP="00B920EC">
            <w:pPr>
              <w:ind w:left="-108"/>
              <w:rPr>
                <w:rFonts w:ascii="Times New Roman" w:hAnsi="Times New Roman"/>
                <w:szCs w:val="20"/>
              </w:rPr>
            </w:pPr>
            <w:r w:rsidRPr="00B920EC">
              <w:rPr>
                <w:rFonts w:ascii="Times New Roman" w:hAnsi="Times New Roman"/>
                <w:szCs w:val="20"/>
              </w:rPr>
              <w:t>Cost Study &amp; Design Development</w:t>
            </w: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49"/>
        </w:trPr>
        <w:tc>
          <w:tcPr>
            <w:tcW w:w="35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920EC" w:rsidRPr="00B920EC" w:rsidRDefault="00B920EC" w:rsidP="00B920EC">
            <w:pPr>
              <w:ind w:left="-108"/>
              <w:rPr>
                <w:rFonts w:ascii="Times New Roman" w:hAnsi="Times New Roman"/>
                <w:szCs w:val="20"/>
              </w:rPr>
            </w:pPr>
            <w:r w:rsidRPr="00B920EC">
              <w:rPr>
                <w:rFonts w:ascii="Times New Roman" w:hAnsi="Times New Roman"/>
                <w:szCs w:val="20"/>
              </w:rPr>
              <w:t xml:space="preserve">GMP &amp; </w:t>
            </w:r>
            <w:r w:rsidRPr="00B920EC">
              <w:rPr>
                <w:rFonts w:cs="Arial"/>
                <w:b/>
                <w:szCs w:val="20"/>
              </w:rPr>
              <w:fldChar w:fldCharType="begin">
                <w:ffData>
                  <w:name w:val=""/>
                  <w:enabled/>
                  <w:calcOnExit w:val="0"/>
                  <w:textInput>
                    <w:default w:val="50"/>
                  </w:textInput>
                </w:ffData>
              </w:fldChar>
            </w:r>
            <w:r w:rsidRPr="00B920EC">
              <w:rPr>
                <w:rFonts w:cs="Arial"/>
                <w:b/>
                <w:szCs w:val="20"/>
              </w:rPr>
              <w:instrText xml:space="preserve"> FORMTEXT </w:instrText>
            </w:r>
            <w:r w:rsidRPr="00B920EC">
              <w:rPr>
                <w:rFonts w:cs="Arial"/>
                <w:b/>
                <w:szCs w:val="20"/>
              </w:rPr>
            </w:r>
            <w:r w:rsidRPr="00B920EC">
              <w:rPr>
                <w:rFonts w:cs="Arial"/>
                <w:b/>
                <w:szCs w:val="20"/>
              </w:rPr>
              <w:fldChar w:fldCharType="separate"/>
            </w:r>
            <w:r w:rsidRPr="00B920EC">
              <w:rPr>
                <w:rFonts w:cs="Arial"/>
                <w:b/>
                <w:noProof/>
                <w:szCs w:val="20"/>
              </w:rPr>
              <w:t>50</w:t>
            </w:r>
            <w:r w:rsidRPr="00B920EC">
              <w:rPr>
                <w:rFonts w:cs="Arial"/>
                <w:b/>
                <w:szCs w:val="20"/>
              </w:rPr>
              <w:fldChar w:fldCharType="end"/>
            </w:r>
            <w:r w:rsidRPr="00B920EC">
              <w:rPr>
                <w:rFonts w:ascii="Times New Roman" w:hAnsi="Times New Roman"/>
                <w:szCs w:val="20"/>
              </w:rPr>
              <w:t>% Construction Documents</w:t>
            </w: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49"/>
        </w:trPr>
        <w:tc>
          <w:tcPr>
            <w:tcW w:w="3581" w:type="dxa"/>
            <w:gridSpan w:val="2"/>
            <w:tcBorders>
              <w:top w:val="single" w:sz="4" w:space="0" w:color="auto"/>
              <w:left w:val="nil"/>
              <w:bottom w:val="single" w:sz="4" w:space="0" w:color="auto"/>
              <w:right w:val="single" w:sz="4" w:space="0" w:color="000000"/>
            </w:tcBorders>
            <w:shd w:val="clear" w:color="auto" w:fill="auto"/>
            <w:noWrap/>
            <w:vAlign w:val="bottom"/>
          </w:tcPr>
          <w:p w:rsidR="00B920EC" w:rsidRPr="00B920EC" w:rsidRDefault="00B920EC" w:rsidP="00B920EC">
            <w:pPr>
              <w:ind w:left="-108"/>
              <w:rPr>
                <w:rFonts w:ascii="Times New Roman" w:hAnsi="Times New Roman"/>
                <w:szCs w:val="20"/>
              </w:rPr>
            </w:pP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49"/>
        </w:trPr>
        <w:tc>
          <w:tcPr>
            <w:tcW w:w="3581" w:type="dxa"/>
            <w:gridSpan w:val="2"/>
            <w:tcBorders>
              <w:top w:val="single" w:sz="4" w:space="0" w:color="auto"/>
              <w:left w:val="nil"/>
              <w:bottom w:val="single" w:sz="4" w:space="0" w:color="auto"/>
              <w:right w:val="single" w:sz="4" w:space="0" w:color="000000"/>
            </w:tcBorders>
            <w:shd w:val="clear" w:color="auto" w:fill="auto"/>
            <w:noWrap/>
            <w:vAlign w:val="bottom"/>
          </w:tcPr>
          <w:p w:rsidR="00B920EC" w:rsidRPr="00B920EC" w:rsidRDefault="00B920EC" w:rsidP="00B920EC">
            <w:pPr>
              <w:ind w:left="-108"/>
              <w:rPr>
                <w:rFonts w:ascii="Times New Roman" w:hAnsi="Times New Roman"/>
                <w:szCs w:val="20"/>
              </w:rPr>
            </w:pPr>
          </w:p>
        </w:tc>
        <w:tc>
          <w:tcPr>
            <w:tcW w:w="1459" w:type="dxa"/>
            <w:gridSpan w:val="3"/>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4"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49"/>
        </w:trPr>
        <w:tc>
          <w:tcPr>
            <w:tcW w:w="3581" w:type="dxa"/>
            <w:gridSpan w:val="2"/>
            <w:tcBorders>
              <w:top w:val="single" w:sz="4" w:space="0" w:color="auto"/>
              <w:left w:val="nil"/>
              <w:bottom w:val="single" w:sz="8" w:space="0" w:color="auto"/>
              <w:right w:val="single" w:sz="4" w:space="0" w:color="000000"/>
            </w:tcBorders>
            <w:shd w:val="clear" w:color="auto" w:fill="auto"/>
            <w:noWrap/>
            <w:vAlign w:val="bottom"/>
          </w:tcPr>
          <w:p w:rsidR="00B920EC" w:rsidRPr="00B920EC" w:rsidRDefault="00B920EC" w:rsidP="00B920EC">
            <w:pPr>
              <w:ind w:left="-108"/>
              <w:rPr>
                <w:rFonts w:ascii="Times New Roman" w:hAnsi="Times New Roman"/>
                <w:szCs w:val="20"/>
              </w:rPr>
            </w:pPr>
          </w:p>
        </w:tc>
        <w:tc>
          <w:tcPr>
            <w:tcW w:w="1459" w:type="dxa"/>
            <w:gridSpan w:val="3"/>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810" w:type="dxa"/>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530" w:type="dxa"/>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szCs w:val="20"/>
              </w:rPr>
            </w:pPr>
          </w:p>
        </w:tc>
        <w:tc>
          <w:tcPr>
            <w:tcW w:w="1710" w:type="dxa"/>
            <w:tcBorders>
              <w:top w:val="nil"/>
              <w:left w:val="nil"/>
              <w:bottom w:val="single" w:sz="8" w:space="0" w:color="auto"/>
              <w:right w:val="nil"/>
            </w:tcBorders>
            <w:shd w:val="clear" w:color="auto" w:fill="auto"/>
            <w:noWrap/>
            <w:vAlign w:val="bottom"/>
          </w:tcPr>
          <w:p w:rsidR="00B920EC" w:rsidRPr="00B920EC" w:rsidRDefault="00B920EC" w:rsidP="00B920EC">
            <w:pPr>
              <w:ind w:left="-108" w:right="-18"/>
              <w:rPr>
                <w:rFonts w:ascii="Times New Roman" w:hAnsi="Times New Roman"/>
                <w:szCs w:val="20"/>
              </w:rPr>
            </w:pPr>
          </w:p>
        </w:tc>
      </w:tr>
      <w:tr w:rsidR="00B920EC" w:rsidRPr="00B920EC" w:rsidTr="00B920EC">
        <w:trPr>
          <w:trHeight w:val="39"/>
        </w:trPr>
        <w:tc>
          <w:tcPr>
            <w:tcW w:w="3581" w:type="dxa"/>
            <w:gridSpan w:val="2"/>
            <w:tcBorders>
              <w:top w:val="single" w:sz="8" w:space="0" w:color="auto"/>
              <w:left w:val="nil"/>
              <w:bottom w:val="single" w:sz="8" w:space="0" w:color="auto"/>
              <w:right w:val="single" w:sz="4" w:space="0" w:color="000000"/>
            </w:tcBorders>
            <w:shd w:val="clear" w:color="auto" w:fill="auto"/>
            <w:noWrap/>
            <w:vAlign w:val="bottom"/>
            <w:hideMark/>
          </w:tcPr>
          <w:p w:rsidR="00B920EC" w:rsidRPr="00B920EC" w:rsidRDefault="00B920EC" w:rsidP="00B920EC">
            <w:pPr>
              <w:ind w:left="-108"/>
              <w:rPr>
                <w:rFonts w:cs="Arial"/>
                <w:b/>
                <w:bCs/>
                <w:sz w:val="18"/>
                <w:szCs w:val="18"/>
              </w:rPr>
            </w:pPr>
            <w:r w:rsidRPr="00B920EC">
              <w:rPr>
                <w:rFonts w:cs="Arial"/>
                <w:b/>
                <w:bCs/>
                <w:sz w:val="18"/>
                <w:szCs w:val="18"/>
              </w:rPr>
              <w:t>GRAND TOTALS</w:t>
            </w:r>
          </w:p>
        </w:tc>
        <w:tc>
          <w:tcPr>
            <w:tcW w:w="1459" w:type="dxa"/>
            <w:gridSpan w:val="3"/>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rPr>
                <w:rFonts w:ascii="Times New Roman" w:hAnsi="Times New Roman"/>
                <w:b/>
                <w:bCs/>
                <w:szCs w:val="20"/>
              </w:rPr>
            </w:pPr>
          </w:p>
        </w:tc>
        <w:tc>
          <w:tcPr>
            <w:tcW w:w="810" w:type="dxa"/>
            <w:tcBorders>
              <w:top w:val="nil"/>
              <w:left w:val="nil"/>
              <w:bottom w:val="single" w:sz="8" w:space="0" w:color="auto"/>
              <w:right w:val="single" w:sz="4" w:space="0" w:color="auto"/>
            </w:tcBorders>
            <w:shd w:val="clear" w:color="000000" w:fill="C0C0C0"/>
            <w:noWrap/>
            <w:vAlign w:val="bottom"/>
            <w:hideMark/>
          </w:tcPr>
          <w:p w:rsidR="00B920EC" w:rsidRPr="00B920EC" w:rsidRDefault="00B920EC" w:rsidP="00B920EC">
            <w:pPr>
              <w:ind w:left="-108"/>
              <w:rPr>
                <w:rFonts w:ascii="Times New Roman" w:hAnsi="Times New Roman"/>
                <w:b/>
                <w:bCs/>
                <w:szCs w:val="20"/>
              </w:rPr>
            </w:pPr>
          </w:p>
        </w:tc>
        <w:tc>
          <w:tcPr>
            <w:tcW w:w="1530" w:type="dxa"/>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b/>
                <w:bCs/>
                <w:szCs w:val="20"/>
              </w:rPr>
            </w:pPr>
            <w:r w:rsidRPr="00B920EC">
              <w:rPr>
                <w:rFonts w:cs="Arial"/>
                <w:b/>
                <w:szCs w:val="20"/>
              </w:rPr>
              <w:fldChar w:fldCharType="begin">
                <w:ffData>
                  <w:name w:val=""/>
                  <w:enabled/>
                  <w:calcOnExit w:val="0"/>
                  <w:textInput>
                    <w:default w:val="$0,000.00"/>
                  </w:textInput>
                </w:ffData>
              </w:fldChar>
            </w:r>
            <w:r w:rsidRPr="00B920EC">
              <w:rPr>
                <w:rFonts w:cs="Arial"/>
                <w:b/>
                <w:szCs w:val="20"/>
              </w:rPr>
              <w:instrText xml:space="preserve"> FORMTEXT </w:instrText>
            </w:r>
            <w:r w:rsidRPr="00B920EC">
              <w:rPr>
                <w:rFonts w:cs="Arial"/>
                <w:b/>
                <w:szCs w:val="20"/>
              </w:rPr>
            </w:r>
            <w:r w:rsidRPr="00B920EC">
              <w:rPr>
                <w:rFonts w:cs="Arial"/>
                <w:b/>
                <w:szCs w:val="20"/>
              </w:rPr>
              <w:fldChar w:fldCharType="separate"/>
            </w:r>
            <w:r w:rsidRPr="00B920EC">
              <w:rPr>
                <w:rFonts w:cs="Arial"/>
                <w:b/>
                <w:noProof/>
                <w:szCs w:val="20"/>
              </w:rPr>
              <w:t>$0,000.00</w:t>
            </w:r>
            <w:r w:rsidRPr="00B920EC">
              <w:rPr>
                <w:rFonts w:cs="Arial"/>
                <w:b/>
                <w:szCs w:val="20"/>
              </w:rPr>
              <w:fldChar w:fldCharType="end"/>
            </w:r>
          </w:p>
        </w:tc>
        <w:tc>
          <w:tcPr>
            <w:tcW w:w="1710" w:type="dxa"/>
            <w:tcBorders>
              <w:top w:val="nil"/>
              <w:left w:val="nil"/>
              <w:bottom w:val="single" w:sz="8" w:space="0" w:color="auto"/>
              <w:right w:val="single" w:sz="4" w:space="0" w:color="auto"/>
            </w:tcBorders>
            <w:shd w:val="clear" w:color="auto" w:fill="auto"/>
            <w:noWrap/>
            <w:vAlign w:val="bottom"/>
          </w:tcPr>
          <w:p w:rsidR="00B920EC" w:rsidRPr="00B920EC" w:rsidRDefault="00B920EC" w:rsidP="00B920EC">
            <w:pPr>
              <w:ind w:left="-108"/>
              <w:jc w:val="right"/>
              <w:rPr>
                <w:rFonts w:ascii="Times New Roman" w:hAnsi="Times New Roman"/>
                <w:b/>
                <w:bCs/>
                <w:szCs w:val="20"/>
              </w:rPr>
            </w:pPr>
            <w:r w:rsidRPr="00B920EC">
              <w:rPr>
                <w:rFonts w:cs="Arial"/>
                <w:b/>
                <w:szCs w:val="20"/>
              </w:rPr>
              <w:fldChar w:fldCharType="begin">
                <w:ffData>
                  <w:name w:val=""/>
                  <w:enabled/>
                  <w:calcOnExit w:val="0"/>
                  <w:textInput>
                    <w:default w:val="$0,000.00"/>
                  </w:textInput>
                </w:ffData>
              </w:fldChar>
            </w:r>
            <w:r w:rsidRPr="00B920EC">
              <w:rPr>
                <w:rFonts w:cs="Arial"/>
                <w:b/>
                <w:szCs w:val="20"/>
              </w:rPr>
              <w:instrText xml:space="preserve"> FORMTEXT </w:instrText>
            </w:r>
            <w:r w:rsidRPr="00B920EC">
              <w:rPr>
                <w:rFonts w:cs="Arial"/>
                <w:b/>
                <w:szCs w:val="20"/>
              </w:rPr>
            </w:r>
            <w:r w:rsidRPr="00B920EC">
              <w:rPr>
                <w:rFonts w:cs="Arial"/>
                <w:b/>
                <w:szCs w:val="20"/>
              </w:rPr>
              <w:fldChar w:fldCharType="separate"/>
            </w:r>
            <w:r w:rsidRPr="00B920EC">
              <w:rPr>
                <w:rFonts w:cs="Arial"/>
                <w:b/>
                <w:noProof/>
                <w:szCs w:val="20"/>
              </w:rPr>
              <w:t>$0,000.00</w:t>
            </w:r>
            <w:r w:rsidRPr="00B920EC">
              <w:rPr>
                <w:rFonts w:cs="Arial"/>
                <w:b/>
                <w:szCs w:val="20"/>
              </w:rPr>
              <w:fldChar w:fldCharType="end"/>
            </w:r>
          </w:p>
        </w:tc>
        <w:tc>
          <w:tcPr>
            <w:tcW w:w="1710" w:type="dxa"/>
            <w:tcBorders>
              <w:top w:val="nil"/>
              <w:left w:val="nil"/>
              <w:bottom w:val="single" w:sz="8" w:space="0" w:color="auto"/>
              <w:right w:val="nil"/>
            </w:tcBorders>
            <w:shd w:val="clear" w:color="auto" w:fill="auto"/>
            <w:noWrap/>
            <w:vAlign w:val="bottom"/>
          </w:tcPr>
          <w:p w:rsidR="00B920EC" w:rsidRPr="00B920EC" w:rsidRDefault="00B920EC" w:rsidP="00B920EC">
            <w:pPr>
              <w:ind w:left="-108" w:right="-18"/>
              <w:jc w:val="right"/>
              <w:rPr>
                <w:rFonts w:ascii="Times New Roman" w:hAnsi="Times New Roman"/>
                <w:b/>
                <w:bCs/>
                <w:szCs w:val="20"/>
              </w:rPr>
            </w:pPr>
            <w:r w:rsidRPr="00B920EC">
              <w:rPr>
                <w:rFonts w:cs="Arial"/>
                <w:b/>
                <w:szCs w:val="20"/>
              </w:rPr>
              <w:fldChar w:fldCharType="begin">
                <w:ffData>
                  <w:name w:val=""/>
                  <w:enabled/>
                  <w:calcOnExit w:val="0"/>
                  <w:textInput>
                    <w:default w:val="$0,000.00"/>
                  </w:textInput>
                </w:ffData>
              </w:fldChar>
            </w:r>
            <w:r w:rsidRPr="00B920EC">
              <w:rPr>
                <w:rFonts w:cs="Arial"/>
                <w:b/>
                <w:szCs w:val="20"/>
              </w:rPr>
              <w:instrText xml:space="preserve"> FORMTEXT </w:instrText>
            </w:r>
            <w:r w:rsidRPr="00B920EC">
              <w:rPr>
                <w:rFonts w:cs="Arial"/>
                <w:b/>
                <w:szCs w:val="20"/>
              </w:rPr>
            </w:r>
            <w:r w:rsidRPr="00B920EC">
              <w:rPr>
                <w:rFonts w:cs="Arial"/>
                <w:b/>
                <w:szCs w:val="20"/>
              </w:rPr>
              <w:fldChar w:fldCharType="separate"/>
            </w:r>
            <w:r w:rsidRPr="00B920EC">
              <w:rPr>
                <w:rFonts w:cs="Arial"/>
                <w:b/>
                <w:noProof/>
                <w:szCs w:val="20"/>
              </w:rPr>
              <w:t>$0,000.00</w:t>
            </w:r>
            <w:r w:rsidRPr="00B920EC">
              <w:rPr>
                <w:rFonts w:cs="Arial"/>
                <w:b/>
                <w:szCs w:val="20"/>
              </w:rPr>
              <w:fldChar w:fldCharType="end"/>
            </w:r>
          </w:p>
        </w:tc>
      </w:tr>
      <w:tr w:rsidR="00B920EC" w:rsidRPr="00B920EC" w:rsidTr="00B920EC">
        <w:trPr>
          <w:trHeight w:val="39"/>
        </w:trPr>
        <w:tc>
          <w:tcPr>
            <w:tcW w:w="4144" w:type="dxa"/>
            <w:gridSpan w:val="4"/>
            <w:tcBorders>
              <w:top w:val="single" w:sz="8" w:space="0" w:color="auto"/>
              <w:left w:val="nil"/>
              <w:bottom w:val="single" w:sz="4" w:space="0" w:color="auto"/>
              <w:right w:val="nil"/>
            </w:tcBorders>
            <w:shd w:val="clear" w:color="000000" w:fill="C0C0C0"/>
            <w:noWrap/>
            <w:vAlign w:val="bottom"/>
          </w:tcPr>
          <w:p w:rsidR="00B920EC" w:rsidRPr="00B920EC" w:rsidRDefault="00B920EC" w:rsidP="00B920EC">
            <w:pPr>
              <w:rPr>
                <w:rFonts w:cs="Arial"/>
                <w:szCs w:val="20"/>
              </w:rPr>
            </w:pPr>
          </w:p>
        </w:tc>
        <w:tc>
          <w:tcPr>
            <w:tcW w:w="1706" w:type="dxa"/>
            <w:gridSpan w:val="2"/>
            <w:tcBorders>
              <w:top w:val="single" w:sz="8" w:space="0" w:color="auto"/>
              <w:left w:val="nil"/>
              <w:bottom w:val="single" w:sz="4" w:space="0" w:color="auto"/>
              <w:right w:val="single" w:sz="4" w:space="0" w:color="000000"/>
            </w:tcBorders>
            <w:shd w:val="clear" w:color="000000" w:fill="C0C0C0"/>
            <w:noWrap/>
            <w:vAlign w:val="bottom"/>
          </w:tcPr>
          <w:p w:rsidR="00B920EC" w:rsidRPr="00B920EC" w:rsidRDefault="00B920EC" w:rsidP="00B920EC">
            <w:pPr>
              <w:rPr>
                <w:rFonts w:cs="Arial"/>
                <w:szCs w:val="20"/>
              </w:rPr>
            </w:pPr>
          </w:p>
        </w:tc>
        <w:tc>
          <w:tcPr>
            <w:tcW w:w="3240" w:type="dxa"/>
            <w:gridSpan w:val="2"/>
            <w:tcBorders>
              <w:top w:val="nil"/>
              <w:left w:val="nil"/>
              <w:bottom w:val="single" w:sz="4" w:space="0" w:color="auto"/>
              <w:right w:val="single" w:sz="4" w:space="0" w:color="auto"/>
            </w:tcBorders>
            <w:shd w:val="clear" w:color="auto" w:fill="auto"/>
            <w:noWrap/>
            <w:vAlign w:val="bottom"/>
            <w:hideMark/>
          </w:tcPr>
          <w:p w:rsidR="00B920EC" w:rsidRPr="00B920EC" w:rsidRDefault="00B920EC" w:rsidP="00B920EC">
            <w:pPr>
              <w:rPr>
                <w:rFonts w:cs="Arial"/>
                <w:b/>
                <w:bCs/>
                <w:sz w:val="18"/>
                <w:szCs w:val="18"/>
              </w:rPr>
            </w:pPr>
            <w:r w:rsidRPr="00B920EC">
              <w:rPr>
                <w:rFonts w:cs="Arial"/>
                <w:b/>
                <w:bCs/>
                <w:sz w:val="18"/>
                <w:szCs w:val="18"/>
              </w:rPr>
              <w:t>Total due Construction Manager</w:t>
            </w:r>
          </w:p>
        </w:tc>
        <w:tc>
          <w:tcPr>
            <w:tcW w:w="1710" w:type="dxa"/>
            <w:tcBorders>
              <w:top w:val="nil"/>
              <w:left w:val="nil"/>
              <w:bottom w:val="single" w:sz="8" w:space="0" w:color="auto"/>
              <w:right w:val="nil"/>
            </w:tcBorders>
            <w:shd w:val="clear" w:color="auto" w:fill="auto"/>
            <w:noWrap/>
            <w:vAlign w:val="bottom"/>
          </w:tcPr>
          <w:p w:rsidR="00B920EC" w:rsidRPr="00B920EC" w:rsidRDefault="00B920EC" w:rsidP="00B920EC">
            <w:pPr>
              <w:ind w:left="-108" w:right="-18"/>
              <w:jc w:val="right"/>
              <w:rPr>
                <w:rFonts w:ascii="Times New Roman" w:hAnsi="Times New Roman"/>
                <w:b/>
                <w:bCs/>
                <w:szCs w:val="20"/>
              </w:rPr>
            </w:pPr>
            <w:r w:rsidRPr="00B920EC">
              <w:rPr>
                <w:rFonts w:cs="Arial"/>
                <w:b/>
                <w:szCs w:val="20"/>
              </w:rPr>
              <w:fldChar w:fldCharType="begin">
                <w:ffData>
                  <w:name w:val=""/>
                  <w:enabled/>
                  <w:calcOnExit w:val="0"/>
                  <w:textInput>
                    <w:default w:val="$0,000.00"/>
                  </w:textInput>
                </w:ffData>
              </w:fldChar>
            </w:r>
            <w:r w:rsidRPr="00B920EC">
              <w:rPr>
                <w:rFonts w:cs="Arial"/>
                <w:b/>
                <w:szCs w:val="20"/>
              </w:rPr>
              <w:instrText xml:space="preserve"> FORMTEXT </w:instrText>
            </w:r>
            <w:r w:rsidRPr="00B920EC">
              <w:rPr>
                <w:rFonts w:cs="Arial"/>
                <w:b/>
                <w:szCs w:val="20"/>
              </w:rPr>
            </w:r>
            <w:r w:rsidRPr="00B920EC">
              <w:rPr>
                <w:rFonts w:cs="Arial"/>
                <w:b/>
                <w:szCs w:val="20"/>
              </w:rPr>
              <w:fldChar w:fldCharType="separate"/>
            </w:r>
            <w:r w:rsidRPr="00B920EC">
              <w:rPr>
                <w:rFonts w:cs="Arial"/>
                <w:b/>
                <w:noProof/>
                <w:szCs w:val="20"/>
              </w:rPr>
              <w:t>$0,000.00</w:t>
            </w:r>
            <w:r w:rsidRPr="00B920EC">
              <w:rPr>
                <w:rFonts w:cs="Arial"/>
                <w:b/>
                <w:szCs w:val="20"/>
              </w:rPr>
              <w:fldChar w:fldCharType="end"/>
            </w:r>
          </w:p>
        </w:tc>
      </w:tr>
      <w:tr w:rsidR="00B920EC" w:rsidRPr="00B920EC" w:rsidTr="00F51995">
        <w:trPr>
          <w:trHeight w:val="2581"/>
        </w:trPr>
        <w:tc>
          <w:tcPr>
            <w:tcW w:w="5040" w:type="dxa"/>
            <w:gridSpan w:val="5"/>
            <w:tcBorders>
              <w:top w:val="single" w:sz="4" w:space="0" w:color="auto"/>
              <w:left w:val="nil"/>
              <w:right w:val="nil"/>
            </w:tcBorders>
            <w:shd w:val="clear" w:color="auto" w:fill="auto"/>
            <w:noWrap/>
            <w:hideMark/>
          </w:tcPr>
          <w:p w:rsidR="00B920EC" w:rsidRPr="00B920EC" w:rsidRDefault="00B920EC" w:rsidP="00B920EC">
            <w:pPr>
              <w:ind w:left="-108"/>
              <w:rPr>
                <w:rFonts w:cs="Arial"/>
                <w:b/>
                <w:bCs/>
                <w:sz w:val="18"/>
                <w:szCs w:val="18"/>
              </w:rPr>
            </w:pPr>
            <w:r w:rsidRPr="00B920EC">
              <w:rPr>
                <w:rFonts w:cs="Arial"/>
                <w:b/>
                <w:bCs/>
                <w:sz w:val="18"/>
                <w:szCs w:val="18"/>
              </w:rPr>
              <w:t>CERTIFIED TRUE AND CORRECT BY:</w:t>
            </w: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4950" w:type="dxa"/>
            <w:gridSpan w:val="3"/>
            <w:tcBorders>
              <w:top w:val="nil"/>
              <w:left w:val="nil"/>
              <w:bottom w:val="nil"/>
              <w:right w:val="nil"/>
            </w:tcBorders>
            <w:shd w:val="clear" w:color="auto" w:fill="auto"/>
            <w:noWrap/>
            <w:vAlign w:val="bottom"/>
            <w:hideMark/>
          </w:tcPr>
          <w:p w:rsidR="00B920EC" w:rsidRPr="00B920EC" w:rsidRDefault="00B920EC" w:rsidP="00B920EC">
            <w:pPr>
              <w:ind w:left="-108"/>
              <w:rPr>
                <w:rFonts w:cs="Arial"/>
                <w:b/>
                <w:bCs/>
                <w:sz w:val="18"/>
                <w:szCs w:val="18"/>
              </w:rPr>
            </w:pPr>
            <w:r w:rsidRPr="00B920EC">
              <w:rPr>
                <w:rFonts w:cs="Arial"/>
                <w:b/>
                <w:bCs/>
                <w:sz w:val="18"/>
                <w:szCs w:val="18"/>
              </w:rPr>
              <w:t>SUPPORTING DOCUMENTS FOR CM INVOICES</w:t>
            </w:r>
            <w:r w:rsidRPr="00B920EC">
              <w:rPr>
                <w:rFonts w:cs="Arial"/>
                <w:sz w:val="18"/>
                <w:szCs w:val="18"/>
              </w:rPr>
              <w:t xml:space="preserve"> (DCST Initial)</w:t>
            </w:r>
            <w:r w:rsidRPr="00B920EC">
              <w:rPr>
                <w:rFonts w:cs="Arial"/>
                <w:b/>
                <w:bCs/>
                <w:sz w:val="18"/>
                <w:szCs w:val="18"/>
              </w:rPr>
              <w:t>:</w:t>
            </w:r>
          </w:p>
        </w:tc>
      </w:tr>
      <w:tr w:rsidR="00B920EC" w:rsidRPr="00B920EC" w:rsidTr="00B920EC">
        <w:trPr>
          <w:trHeight w:val="49"/>
        </w:trPr>
        <w:tc>
          <w:tcPr>
            <w:tcW w:w="5040" w:type="dxa"/>
            <w:gridSpan w:val="5"/>
            <w:vMerge w:val="restart"/>
            <w:tcBorders>
              <w:top w:val="nil"/>
              <w:left w:val="nil"/>
              <w:bottom w:val="dotted" w:sz="4" w:space="0" w:color="auto"/>
              <w:right w:val="nil"/>
            </w:tcBorders>
            <w:shd w:val="clear" w:color="auto" w:fill="auto"/>
            <w:noWrap/>
            <w:vAlign w:val="bottom"/>
            <w:hideMark/>
          </w:tcPr>
          <w:p w:rsidR="00B920EC" w:rsidRPr="00B920EC" w:rsidRDefault="00B920EC" w:rsidP="00B920EC">
            <w:pPr>
              <w:ind w:left="-108"/>
              <w:rPr>
                <w:rFonts w:cs="Arial"/>
                <w:sz w:val="16"/>
                <w:szCs w:val="16"/>
              </w:rPr>
            </w:pPr>
            <w:r w:rsidRPr="00B920EC">
              <w:rPr>
                <w:rFonts w:cs="Arial"/>
                <w:sz w:val="16"/>
                <w:szCs w:val="16"/>
              </w:rPr>
              <w:t>Signature:</w:t>
            </w: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 w:val="18"/>
                <w:szCs w:val="18"/>
              </w:rPr>
            </w:pPr>
          </w:p>
        </w:tc>
        <w:tc>
          <w:tcPr>
            <w:tcW w:w="3240" w:type="dxa"/>
            <w:gridSpan w:val="2"/>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108"/>
              <w:rPr>
                <w:rFonts w:cs="Arial"/>
                <w:sz w:val="18"/>
                <w:szCs w:val="18"/>
              </w:rPr>
            </w:pPr>
            <w:r w:rsidRPr="00B920EC">
              <w:rPr>
                <w:rFonts w:cs="Arial"/>
                <w:sz w:val="18"/>
                <w:szCs w:val="18"/>
              </w:rPr>
              <w:t>Approved Cost Study Report</w:t>
            </w:r>
          </w:p>
        </w:tc>
        <w:tc>
          <w:tcPr>
            <w:tcW w:w="1710" w:type="dxa"/>
            <w:tcBorders>
              <w:top w:val="single" w:sz="4" w:space="0" w:color="auto"/>
              <w:left w:val="nil"/>
              <w:bottom w:val="nil"/>
              <w:right w:val="nil"/>
            </w:tcBorders>
            <w:shd w:val="clear" w:color="auto" w:fill="auto"/>
            <w:noWrap/>
            <w:vAlign w:val="bottom"/>
            <w:hideMark/>
          </w:tcPr>
          <w:p w:rsidR="00B920EC" w:rsidRPr="00B920EC" w:rsidRDefault="00B920EC" w:rsidP="00B920EC">
            <w:pPr>
              <w:rPr>
                <w:rFonts w:cs="Arial"/>
                <w:szCs w:val="20"/>
              </w:rPr>
            </w:pPr>
          </w:p>
        </w:tc>
      </w:tr>
      <w:tr w:rsidR="00B920EC" w:rsidRPr="00B920EC" w:rsidTr="00B920EC">
        <w:trPr>
          <w:trHeight w:val="39"/>
        </w:trPr>
        <w:tc>
          <w:tcPr>
            <w:tcW w:w="5040" w:type="dxa"/>
            <w:gridSpan w:val="5"/>
            <w:vMerge/>
            <w:tcBorders>
              <w:top w:val="dotted" w:sz="4" w:space="0" w:color="auto"/>
              <w:left w:val="nil"/>
              <w:bottom w:val="dotted" w:sz="4" w:space="0" w:color="auto"/>
              <w:right w:val="nil"/>
            </w:tcBorders>
            <w:vAlign w:val="center"/>
            <w:hideMark/>
          </w:tcPr>
          <w:p w:rsidR="00B920EC" w:rsidRPr="00B920EC" w:rsidRDefault="00B920EC" w:rsidP="00B920EC">
            <w:pPr>
              <w:ind w:left="-108"/>
              <w:rPr>
                <w:rFonts w:cs="Arial"/>
                <w:sz w:val="18"/>
                <w:szCs w:val="18"/>
              </w:rPr>
            </w:pP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 w:val="18"/>
                <w:szCs w:val="18"/>
              </w:rPr>
            </w:pPr>
          </w:p>
        </w:tc>
        <w:tc>
          <w:tcPr>
            <w:tcW w:w="3240" w:type="dxa"/>
            <w:gridSpan w:val="2"/>
            <w:tcBorders>
              <w:top w:val="single" w:sz="4" w:space="0" w:color="auto"/>
              <w:left w:val="nil"/>
              <w:bottom w:val="single" w:sz="4" w:space="0" w:color="auto"/>
              <w:right w:val="nil"/>
            </w:tcBorders>
            <w:shd w:val="clear" w:color="auto" w:fill="auto"/>
            <w:noWrap/>
            <w:vAlign w:val="bottom"/>
            <w:hideMark/>
          </w:tcPr>
          <w:p w:rsidR="00B920EC" w:rsidRPr="00B920EC" w:rsidRDefault="00B920EC" w:rsidP="00B920EC">
            <w:pPr>
              <w:ind w:left="-108"/>
              <w:rPr>
                <w:rFonts w:cs="Arial"/>
                <w:sz w:val="18"/>
                <w:szCs w:val="18"/>
              </w:rPr>
            </w:pPr>
            <w:r w:rsidRPr="00B920EC">
              <w:rPr>
                <w:rFonts w:cs="Arial"/>
                <w:sz w:val="18"/>
                <w:szCs w:val="18"/>
              </w:rPr>
              <w:t xml:space="preserve">Final GMP Proposal </w:t>
            </w:r>
          </w:p>
        </w:tc>
        <w:tc>
          <w:tcPr>
            <w:tcW w:w="1710" w:type="dxa"/>
            <w:tcBorders>
              <w:top w:val="single" w:sz="8" w:space="0" w:color="auto"/>
              <w:left w:val="nil"/>
              <w:bottom w:val="single" w:sz="8" w:space="0" w:color="auto"/>
              <w:right w:val="nil"/>
            </w:tcBorders>
            <w:shd w:val="clear" w:color="auto" w:fill="auto"/>
            <w:noWrap/>
            <w:vAlign w:val="bottom"/>
            <w:hideMark/>
          </w:tcPr>
          <w:p w:rsidR="00B920EC" w:rsidRPr="00B920EC" w:rsidRDefault="00B920EC" w:rsidP="00B920EC">
            <w:pPr>
              <w:rPr>
                <w:rFonts w:cs="Arial"/>
                <w:szCs w:val="20"/>
              </w:rPr>
            </w:pPr>
          </w:p>
        </w:tc>
      </w:tr>
      <w:tr w:rsidR="00B920EC" w:rsidRPr="00B920EC" w:rsidTr="00B920EC">
        <w:trPr>
          <w:trHeight w:val="39"/>
        </w:trPr>
        <w:tc>
          <w:tcPr>
            <w:tcW w:w="5040" w:type="dxa"/>
            <w:gridSpan w:val="5"/>
            <w:tcBorders>
              <w:top w:val="dotted" w:sz="4" w:space="0" w:color="auto"/>
              <w:left w:val="nil"/>
              <w:bottom w:val="single" w:sz="4" w:space="0" w:color="auto"/>
              <w:right w:val="nil"/>
            </w:tcBorders>
            <w:shd w:val="clear" w:color="auto" w:fill="auto"/>
            <w:noWrap/>
            <w:hideMark/>
          </w:tcPr>
          <w:p w:rsidR="00B920EC" w:rsidRPr="00B920EC" w:rsidRDefault="00B920EC" w:rsidP="00B920EC">
            <w:pPr>
              <w:ind w:left="-108"/>
              <w:rPr>
                <w:rFonts w:cs="Arial"/>
                <w:sz w:val="18"/>
                <w:szCs w:val="18"/>
              </w:rPr>
            </w:pPr>
            <w:r w:rsidRPr="00B920EC">
              <w:rPr>
                <w:rFonts w:cs="Arial"/>
                <w:szCs w:val="20"/>
              </w:rPr>
              <w:fldChar w:fldCharType="begin">
                <w:ffData>
                  <w:name w:val=""/>
                  <w:enabled/>
                  <w:calcOnExit w:val="0"/>
                  <w:textInput/>
                </w:ffData>
              </w:fldChar>
            </w:r>
            <w:r w:rsidRPr="00B920EC">
              <w:rPr>
                <w:rFonts w:cs="Arial"/>
                <w:szCs w:val="20"/>
              </w:rPr>
              <w:instrText xml:space="preserve"> FORMTEXT </w:instrText>
            </w:r>
            <w:r w:rsidRPr="00B920EC">
              <w:rPr>
                <w:rFonts w:cs="Arial"/>
                <w:szCs w:val="20"/>
              </w:rPr>
            </w:r>
            <w:r w:rsidRPr="00B920EC">
              <w:rPr>
                <w:rFonts w:cs="Arial"/>
                <w:szCs w:val="20"/>
              </w:rPr>
              <w:fldChar w:fldCharType="separate"/>
            </w:r>
            <w:r w:rsidRPr="00B920EC">
              <w:rPr>
                <w:rFonts w:cs="Arial"/>
                <w:noProof/>
                <w:szCs w:val="20"/>
              </w:rPr>
              <w:t> </w:t>
            </w:r>
            <w:r w:rsidRPr="00B920EC">
              <w:rPr>
                <w:rFonts w:cs="Arial"/>
                <w:noProof/>
                <w:szCs w:val="20"/>
              </w:rPr>
              <w:t> </w:t>
            </w:r>
            <w:r w:rsidRPr="00B920EC">
              <w:rPr>
                <w:rFonts w:cs="Arial"/>
                <w:noProof/>
                <w:szCs w:val="20"/>
              </w:rPr>
              <w:t> </w:t>
            </w:r>
            <w:r w:rsidRPr="00B920EC">
              <w:rPr>
                <w:rFonts w:cs="Arial"/>
                <w:noProof/>
                <w:szCs w:val="20"/>
              </w:rPr>
              <w:t> </w:t>
            </w:r>
            <w:r w:rsidRPr="00B920EC">
              <w:rPr>
                <w:rFonts w:cs="Arial"/>
                <w:noProof/>
                <w:szCs w:val="20"/>
              </w:rPr>
              <w:t> </w:t>
            </w:r>
            <w:r w:rsidRPr="00B920EC">
              <w:rPr>
                <w:rFonts w:cs="Arial"/>
                <w:szCs w:val="20"/>
              </w:rPr>
              <w:fldChar w:fldCharType="end"/>
            </w: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 w:val="18"/>
                <w:szCs w:val="18"/>
              </w:rPr>
            </w:pPr>
          </w:p>
        </w:tc>
        <w:tc>
          <w:tcPr>
            <w:tcW w:w="3240" w:type="dxa"/>
            <w:gridSpan w:val="2"/>
            <w:tcBorders>
              <w:top w:val="single" w:sz="4" w:space="0" w:color="auto"/>
              <w:left w:val="nil"/>
              <w:bottom w:val="single" w:sz="4"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710" w:type="dxa"/>
            <w:tcBorders>
              <w:top w:val="nil"/>
              <w:left w:val="nil"/>
              <w:bottom w:val="single" w:sz="8" w:space="0" w:color="auto"/>
              <w:right w:val="nil"/>
            </w:tcBorders>
            <w:shd w:val="clear" w:color="auto" w:fill="auto"/>
            <w:noWrap/>
            <w:vAlign w:val="bottom"/>
          </w:tcPr>
          <w:p w:rsidR="00B920EC" w:rsidRPr="00B920EC" w:rsidRDefault="00B920EC" w:rsidP="00B920EC">
            <w:pPr>
              <w:rPr>
                <w:rFonts w:cs="Arial"/>
                <w:szCs w:val="20"/>
              </w:rPr>
            </w:pPr>
          </w:p>
        </w:tc>
      </w:tr>
      <w:tr w:rsidR="00B920EC" w:rsidRPr="00B920EC" w:rsidTr="00B920EC">
        <w:trPr>
          <w:trHeight w:val="39"/>
        </w:trPr>
        <w:tc>
          <w:tcPr>
            <w:tcW w:w="2970" w:type="dxa"/>
            <w:tcBorders>
              <w:top w:val="nil"/>
              <w:left w:val="nil"/>
              <w:bottom w:val="nil"/>
              <w:right w:val="nil"/>
            </w:tcBorders>
            <w:shd w:val="clear" w:color="auto" w:fill="auto"/>
            <w:noWrap/>
            <w:vAlign w:val="bottom"/>
            <w:hideMark/>
          </w:tcPr>
          <w:p w:rsidR="00B920EC" w:rsidRPr="00B920EC" w:rsidRDefault="00B920EC" w:rsidP="00B920EC">
            <w:pPr>
              <w:ind w:left="-108"/>
              <w:rPr>
                <w:rFonts w:cs="Arial"/>
                <w:sz w:val="16"/>
                <w:szCs w:val="16"/>
              </w:rPr>
            </w:pPr>
            <w:r w:rsidRPr="00B920EC">
              <w:rPr>
                <w:rFonts w:cs="Arial"/>
                <w:sz w:val="16"/>
                <w:szCs w:val="16"/>
              </w:rPr>
              <w:t>Typed Name of Principal:</w:t>
            </w:r>
          </w:p>
        </w:tc>
        <w:tc>
          <w:tcPr>
            <w:tcW w:w="900" w:type="dxa"/>
            <w:gridSpan w:val="2"/>
            <w:tcBorders>
              <w:top w:val="nil"/>
              <w:left w:val="nil"/>
              <w:bottom w:val="nil"/>
              <w:right w:val="nil"/>
            </w:tcBorders>
            <w:shd w:val="clear" w:color="auto" w:fill="auto"/>
            <w:noWrap/>
            <w:vAlign w:val="bottom"/>
            <w:hideMark/>
          </w:tcPr>
          <w:p w:rsidR="00B920EC" w:rsidRPr="00B920EC" w:rsidRDefault="00B920EC" w:rsidP="00B920EC">
            <w:pPr>
              <w:ind w:left="-108"/>
              <w:rPr>
                <w:rFonts w:cs="Arial"/>
                <w:sz w:val="18"/>
                <w:szCs w:val="18"/>
              </w:rPr>
            </w:pPr>
          </w:p>
        </w:tc>
        <w:tc>
          <w:tcPr>
            <w:tcW w:w="1170" w:type="dxa"/>
            <w:gridSpan w:val="2"/>
            <w:tcBorders>
              <w:top w:val="nil"/>
              <w:left w:val="nil"/>
              <w:bottom w:val="nil"/>
              <w:right w:val="nil"/>
            </w:tcBorders>
            <w:shd w:val="clear" w:color="auto" w:fill="auto"/>
            <w:noWrap/>
            <w:vAlign w:val="bottom"/>
            <w:hideMark/>
          </w:tcPr>
          <w:p w:rsidR="00B920EC" w:rsidRPr="00B920EC" w:rsidRDefault="00B920EC" w:rsidP="00B920EC">
            <w:pPr>
              <w:ind w:left="-108"/>
              <w:rPr>
                <w:rFonts w:cs="Arial"/>
                <w:sz w:val="18"/>
                <w:szCs w:val="18"/>
              </w:rPr>
            </w:pP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 w:val="18"/>
                <w:szCs w:val="18"/>
              </w:rPr>
            </w:pPr>
          </w:p>
        </w:tc>
        <w:tc>
          <w:tcPr>
            <w:tcW w:w="3240" w:type="dxa"/>
            <w:gridSpan w:val="2"/>
            <w:tcBorders>
              <w:top w:val="single" w:sz="4" w:space="0" w:color="auto"/>
              <w:left w:val="nil"/>
              <w:bottom w:val="single" w:sz="4"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710" w:type="dxa"/>
            <w:tcBorders>
              <w:top w:val="nil"/>
              <w:left w:val="nil"/>
              <w:bottom w:val="single" w:sz="8" w:space="0" w:color="auto"/>
              <w:right w:val="nil"/>
            </w:tcBorders>
            <w:shd w:val="clear" w:color="auto" w:fill="auto"/>
            <w:noWrap/>
            <w:vAlign w:val="bottom"/>
          </w:tcPr>
          <w:p w:rsidR="00B920EC" w:rsidRPr="00B920EC" w:rsidRDefault="00B920EC" w:rsidP="00B920EC">
            <w:pPr>
              <w:rPr>
                <w:rFonts w:cs="Arial"/>
                <w:szCs w:val="20"/>
              </w:rPr>
            </w:pPr>
          </w:p>
        </w:tc>
      </w:tr>
      <w:tr w:rsidR="00B920EC" w:rsidRPr="00B920EC" w:rsidTr="00B920EC">
        <w:trPr>
          <w:trHeight w:val="257"/>
        </w:trPr>
        <w:tc>
          <w:tcPr>
            <w:tcW w:w="10800" w:type="dxa"/>
            <w:gridSpan w:val="9"/>
            <w:tcBorders>
              <w:top w:val="nil"/>
              <w:left w:val="nil"/>
              <w:bottom w:val="nil"/>
              <w:right w:val="nil"/>
            </w:tcBorders>
            <w:shd w:val="clear" w:color="auto" w:fill="auto"/>
            <w:noWrap/>
            <w:vAlign w:val="bottom"/>
            <w:hideMark/>
          </w:tcPr>
          <w:p w:rsidR="00B920EC" w:rsidRPr="00B920EC" w:rsidRDefault="00B920EC" w:rsidP="00B920EC">
            <w:pPr>
              <w:ind w:left="-108"/>
              <w:rPr>
                <w:rFonts w:cs="Arial"/>
                <w:szCs w:val="20"/>
              </w:rPr>
            </w:pPr>
          </w:p>
        </w:tc>
      </w:tr>
      <w:tr w:rsidR="00B920EC" w:rsidRPr="00B920EC" w:rsidTr="00B920EC">
        <w:trPr>
          <w:trHeight w:val="49"/>
        </w:trPr>
        <w:tc>
          <w:tcPr>
            <w:tcW w:w="2970" w:type="dxa"/>
            <w:tcBorders>
              <w:top w:val="nil"/>
              <w:left w:val="nil"/>
              <w:bottom w:val="single" w:sz="4" w:space="0" w:color="auto"/>
              <w:right w:val="nil"/>
            </w:tcBorders>
            <w:shd w:val="clear" w:color="auto" w:fill="auto"/>
            <w:noWrap/>
            <w:vAlign w:val="bottom"/>
            <w:hideMark/>
          </w:tcPr>
          <w:p w:rsidR="00B920EC" w:rsidRPr="00B920EC" w:rsidRDefault="00B920EC" w:rsidP="00B920EC">
            <w:pPr>
              <w:ind w:left="-108"/>
              <w:rPr>
                <w:rFonts w:cs="Arial"/>
                <w:b/>
                <w:bCs/>
                <w:sz w:val="18"/>
                <w:szCs w:val="18"/>
              </w:rPr>
            </w:pPr>
            <w:r w:rsidRPr="00B920EC">
              <w:rPr>
                <w:rFonts w:cs="Arial"/>
                <w:b/>
                <w:bCs/>
                <w:sz w:val="18"/>
                <w:szCs w:val="18"/>
              </w:rPr>
              <w:t xml:space="preserve">UNIVERSITY APPROVAL </w:t>
            </w:r>
          </w:p>
        </w:tc>
        <w:tc>
          <w:tcPr>
            <w:tcW w:w="900" w:type="dxa"/>
            <w:gridSpan w:val="2"/>
            <w:tcBorders>
              <w:top w:val="nil"/>
              <w:left w:val="nil"/>
              <w:bottom w:val="single" w:sz="4" w:space="0" w:color="auto"/>
              <w:right w:val="nil"/>
            </w:tcBorders>
            <w:shd w:val="clear" w:color="auto" w:fill="auto"/>
            <w:noWrap/>
            <w:vAlign w:val="bottom"/>
            <w:hideMark/>
          </w:tcPr>
          <w:p w:rsidR="00B920EC" w:rsidRPr="00B920EC" w:rsidRDefault="00B920EC" w:rsidP="00B920EC">
            <w:pPr>
              <w:ind w:left="-108"/>
              <w:rPr>
                <w:rFonts w:cs="Arial"/>
                <w:b/>
                <w:bCs/>
                <w:sz w:val="16"/>
                <w:szCs w:val="16"/>
              </w:rPr>
            </w:pPr>
            <w:r w:rsidRPr="00B920EC">
              <w:rPr>
                <w:rFonts w:cs="Arial"/>
                <w:b/>
                <w:bCs/>
                <w:sz w:val="16"/>
                <w:szCs w:val="16"/>
              </w:rPr>
              <w:t>Date</w:t>
            </w:r>
          </w:p>
        </w:tc>
        <w:tc>
          <w:tcPr>
            <w:tcW w:w="1170" w:type="dxa"/>
            <w:gridSpan w:val="2"/>
            <w:tcBorders>
              <w:top w:val="nil"/>
              <w:left w:val="nil"/>
              <w:bottom w:val="single" w:sz="4" w:space="0" w:color="auto"/>
              <w:right w:val="nil"/>
            </w:tcBorders>
            <w:shd w:val="clear" w:color="auto" w:fill="auto"/>
            <w:noWrap/>
            <w:vAlign w:val="bottom"/>
            <w:hideMark/>
          </w:tcPr>
          <w:p w:rsidR="00B920EC" w:rsidRPr="00B920EC" w:rsidRDefault="00B920EC" w:rsidP="00B920EC">
            <w:pPr>
              <w:ind w:left="-108"/>
              <w:jc w:val="right"/>
              <w:rPr>
                <w:rFonts w:cs="Arial"/>
                <w:b/>
                <w:bCs/>
                <w:sz w:val="16"/>
                <w:szCs w:val="16"/>
              </w:rPr>
            </w:pPr>
            <w:r w:rsidRPr="00B920EC">
              <w:rPr>
                <w:rFonts w:cs="Arial"/>
                <w:b/>
                <w:bCs/>
                <w:sz w:val="16"/>
                <w:szCs w:val="16"/>
              </w:rPr>
              <w:t>Signature</w:t>
            </w:r>
          </w:p>
        </w:tc>
        <w:tc>
          <w:tcPr>
            <w:tcW w:w="810" w:type="dxa"/>
            <w:tcBorders>
              <w:top w:val="nil"/>
              <w:left w:val="nil"/>
              <w:bottom w:val="nil"/>
              <w:right w:val="nil"/>
            </w:tcBorders>
            <w:shd w:val="clear" w:color="auto" w:fill="auto"/>
            <w:noWrap/>
            <w:vAlign w:val="bottom"/>
            <w:hideMark/>
          </w:tcPr>
          <w:p w:rsidR="00B920EC" w:rsidRPr="00B920EC" w:rsidRDefault="00B920EC" w:rsidP="00B920EC">
            <w:pPr>
              <w:rPr>
                <w:rFonts w:cs="Arial"/>
                <w:szCs w:val="20"/>
              </w:rPr>
            </w:pPr>
          </w:p>
        </w:tc>
        <w:tc>
          <w:tcPr>
            <w:tcW w:w="495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920EC" w:rsidRPr="00B920EC" w:rsidRDefault="00B920EC" w:rsidP="00B920EC">
            <w:pPr>
              <w:ind w:left="-18"/>
              <w:jc w:val="both"/>
              <w:rPr>
                <w:rFonts w:cs="Arial"/>
                <w:b/>
                <w:bCs/>
                <w:sz w:val="16"/>
                <w:szCs w:val="16"/>
              </w:rPr>
            </w:pPr>
            <w:r w:rsidRPr="00B920EC">
              <w:rPr>
                <w:rFonts w:cs="Arial"/>
                <w:b/>
                <w:bCs/>
                <w:sz w:val="16"/>
                <w:szCs w:val="16"/>
              </w:rPr>
              <w:t>INVOICING INSTRUCTIONS:</w:t>
            </w:r>
          </w:p>
          <w:p w:rsidR="00B920EC" w:rsidRPr="00B920EC" w:rsidRDefault="00B920EC" w:rsidP="00B920EC">
            <w:pPr>
              <w:ind w:left="-18"/>
              <w:jc w:val="both"/>
              <w:rPr>
                <w:rFonts w:cs="Arial"/>
                <w:sz w:val="16"/>
                <w:szCs w:val="16"/>
              </w:rPr>
            </w:pPr>
            <w:r w:rsidRPr="00B920EC">
              <w:rPr>
                <w:rFonts w:cs="Arial"/>
                <w:sz w:val="16"/>
                <w:szCs w:val="16"/>
              </w:rPr>
              <w:t>Please prepare invoices properly to avoid delaying payment.  For complete instructions, consult the Professional Services Guide.  Invoice using this standard form, and number consecutively starting with "1."  Submit signed original (attach appropriate back-up documents to the invoice).</w:t>
            </w:r>
          </w:p>
          <w:p w:rsidR="00B920EC" w:rsidRPr="00B920EC" w:rsidRDefault="00B920EC" w:rsidP="00B920EC">
            <w:pPr>
              <w:ind w:left="-18"/>
              <w:jc w:val="both"/>
              <w:rPr>
                <w:rFonts w:cs="Arial"/>
                <w:b/>
                <w:bCs/>
                <w:sz w:val="16"/>
                <w:szCs w:val="16"/>
              </w:rPr>
            </w:pPr>
            <w:r w:rsidRPr="00B920EC">
              <w:rPr>
                <w:rFonts w:cs="Arial"/>
                <w:sz w:val="16"/>
                <w:szCs w:val="16"/>
              </w:rPr>
              <w:t>* University Project Manager verifies receipt of required reports:</w:t>
            </w:r>
          </w:p>
        </w:tc>
      </w:tr>
      <w:tr w:rsidR="00B920EC" w:rsidRPr="00B920EC" w:rsidTr="00B920EC">
        <w:trPr>
          <w:trHeight w:val="49"/>
        </w:trPr>
        <w:tc>
          <w:tcPr>
            <w:tcW w:w="2970" w:type="dxa"/>
            <w:tcBorders>
              <w:top w:val="single" w:sz="4" w:space="0" w:color="auto"/>
              <w:left w:val="nil"/>
              <w:bottom w:val="single" w:sz="4" w:space="0" w:color="auto"/>
              <w:right w:val="nil"/>
            </w:tcBorders>
            <w:shd w:val="clear" w:color="auto" w:fill="auto"/>
            <w:vAlign w:val="center"/>
            <w:hideMark/>
          </w:tcPr>
          <w:p w:rsidR="00B920EC" w:rsidRPr="00B920EC" w:rsidRDefault="00B920EC" w:rsidP="00B920EC">
            <w:pPr>
              <w:ind w:left="-108"/>
              <w:rPr>
                <w:rFonts w:cs="Arial"/>
                <w:sz w:val="18"/>
                <w:szCs w:val="18"/>
              </w:rPr>
            </w:pPr>
            <w:r w:rsidRPr="00B920EC">
              <w:rPr>
                <w:rFonts w:cs="Arial"/>
                <w:sz w:val="18"/>
                <w:szCs w:val="18"/>
              </w:rPr>
              <w:t>Date Received</w:t>
            </w:r>
          </w:p>
          <w:p w:rsidR="00B920EC" w:rsidRPr="00B920EC" w:rsidRDefault="00B920EC" w:rsidP="00521813">
            <w:pPr>
              <w:ind w:left="-108"/>
              <w:rPr>
                <w:rFonts w:cs="Arial"/>
                <w:sz w:val="18"/>
                <w:szCs w:val="18"/>
              </w:rPr>
            </w:pPr>
            <w:r w:rsidRPr="00B920EC">
              <w:rPr>
                <w:rFonts w:cs="Arial"/>
                <w:sz w:val="18"/>
                <w:szCs w:val="18"/>
              </w:rPr>
              <w:t>(</w:t>
            </w:r>
            <w:r w:rsidR="00521813">
              <w:rPr>
                <w:rFonts w:cs="Arial"/>
                <w:sz w:val="18"/>
                <w:szCs w:val="18"/>
              </w:rPr>
              <w:t>USF</w:t>
            </w:r>
            <w:r w:rsidRPr="00B920EC">
              <w:rPr>
                <w:rFonts w:cs="Arial"/>
                <w:sz w:val="18"/>
                <w:szCs w:val="18"/>
              </w:rPr>
              <w:t xml:space="preserve"> Project Manager):</w:t>
            </w:r>
          </w:p>
        </w:tc>
        <w:tc>
          <w:tcPr>
            <w:tcW w:w="90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17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810" w:type="dxa"/>
            <w:tcBorders>
              <w:top w:val="nil"/>
              <w:left w:val="nil"/>
              <w:bottom w:val="nil"/>
              <w:right w:val="single" w:sz="4" w:space="0" w:color="auto"/>
            </w:tcBorders>
            <w:shd w:val="clear" w:color="auto" w:fill="auto"/>
            <w:noWrap/>
            <w:vAlign w:val="bottom"/>
            <w:hideMark/>
          </w:tcPr>
          <w:p w:rsidR="00B920EC" w:rsidRPr="00B920EC" w:rsidRDefault="00B920EC" w:rsidP="00B920EC">
            <w:pPr>
              <w:rPr>
                <w:rFonts w:cs="Arial"/>
                <w:szCs w:val="20"/>
              </w:rPr>
            </w:pPr>
          </w:p>
        </w:tc>
        <w:tc>
          <w:tcPr>
            <w:tcW w:w="4950" w:type="dxa"/>
            <w:gridSpan w:val="3"/>
            <w:vMerge/>
            <w:tcBorders>
              <w:top w:val="nil"/>
              <w:left w:val="single" w:sz="4" w:space="0" w:color="auto"/>
              <w:bottom w:val="single" w:sz="4" w:space="0" w:color="auto"/>
              <w:right w:val="single" w:sz="4" w:space="0" w:color="auto"/>
            </w:tcBorders>
            <w:vAlign w:val="center"/>
            <w:hideMark/>
          </w:tcPr>
          <w:p w:rsidR="00B920EC" w:rsidRPr="00B920EC" w:rsidRDefault="00B920EC" w:rsidP="00B920EC">
            <w:pPr>
              <w:rPr>
                <w:rFonts w:cs="Arial"/>
                <w:b/>
                <w:bCs/>
                <w:sz w:val="16"/>
                <w:szCs w:val="16"/>
              </w:rPr>
            </w:pPr>
          </w:p>
        </w:tc>
      </w:tr>
      <w:tr w:rsidR="00B920EC" w:rsidRPr="00B920EC" w:rsidTr="001C0D4C">
        <w:trPr>
          <w:trHeight w:val="39"/>
        </w:trPr>
        <w:tc>
          <w:tcPr>
            <w:tcW w:w="2970" w:type="dxa"/>
            <w:tcBorders>
              <w:top w:val="single" w:sz="4" w:space="0" w:color="auto"/>
              <w:left w:val="nil"/>
              <w:bottom w:val="single" w:sz="4" w:space="0" w:color="auto"/>
              <w:right w:val="nil"/>
            </w:tcBorders>
            <w:shd w:val="clear" w:color="auto" w:fill="auto"/>
            <w:vAlign w:val="center"/>
            <w:hideMark/>
          </w:tcPr>
          <w:p w:rsidR="00B920EC" w:rsidRPr="00B920EC" w:rsidRDefault="00B920EC" w:rsidP="00B920EC">
            <w:pPr>
              <w:ind w:left="-108"/>
              <w:rPr>
                <w:rFonts w:cs="Arial"/>
                <w:sz w:val="18"/>
                <w:szCs w:val="18"/>
              </w:rPr>
            </w:pPr>
            <w:r w:rsidRPr="00B920EC">
              <w:rPr>
                <w:rFonts w:cs="Arial"/>
                <w:sz w:val="18"/>
                <w:szCs w:val="18"/>
              </w:rPr>
              <w:t>Services Rendered as Invoiced</w:t>
            </w:r>
          </w:p>
          <w:p w:rsidR="00B920EC" w:rsidRPr="00B920EC" w:rsidRDefault="00B920EC" w:rsidP="00521813">
            <w:pPr>
              <w:ind w:left="-108"/>
              <w:rPr>
                <w:rFonts w:cs="Arial"/>
                <w:sz w:val="18"/>
                <w:szCs w:val="18"/>
              </w:rPr>
            </w:pPr>
            <w:r w:rsidRPr="00B920EC">
              <w:rPr>
                <w:rFonts w:cs="Arial"/>
                <w:sz w:val="18"/>
                <w:szCs w:val="18"/>
              </w:rPr>
              <w:t>(</w:t>
            </w:r>
            <w:r w:rsidR="00521813">
              <w:rPr>
                <w:rFonts w:cs="Arial"/>
                <w:sz w:val="18"/>
                <w:szCs w:val="18"/>
              </w:rPr>
              <w:t>USF</w:t>
            </w:r>
            <w:r w:rsidRPr="00B920EC">
              <w:rPr>
                <w:rFonts w:cs="Arial"/>
                <w:sz w:val="18"/>
                <w:szCs w:val="18"/>
              </w:rPr>
              <w:t xml:space="preserve"> Project Manager*):</w:t>
            </w:r>
          </w:p>
        </w:tc>
        <w:tc>
          <w:tcPr>
            <w:tcW w:w="90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17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810" w:type="dxa"/>
            <w:tcBorders>
              <w:top w:val="nil"/>
              <w:left w:val="nil"/>
              <w:right w:val="single" w:sz="4" w:space="0" w:color="auto"/>
            </w:tcBorders>
            <w:shd w:val="clear" w:color="auto" w:fill="auto"/>
            <w:noWrap/>
            <w:vAlign w:val="bottom"/>
            <w:hideMark/>
          </w:tcPr>
          <w:p w:rsidR="00B920EC" w:rsidRPr="00B920EC" w:rsidRDefault="00B920EC" w:rsidP="00B920EC">
            <w:pPr>
              <w:rPr>
                <w:rFonts w:cs="Arial"/>
                <w:szCs w:val="20"/>
              </w:rPr>
            </w:pPr>
          </w:p>
        </w:tc>
        <w:tc>
          <w:tcPr>
            <w:tcW w:w="4950" w:type="dxa"/>
            <w:gridSpan w:val="3"/>
            <w:vMerge/>
            <w:tcBorders>
              <w:top w:val="nil"/>
              <w:left w:val="single" w:sz="4" w:space="0" w:color="auto"/>
              <w:bottom w:val="single" w:sz="4" w:space="0" w:color="auto"/>
              <w:right w:val="single" w:sz="4" w:space="0" w:color="auto"/>
            </w:tcBorders>
            <w:vAlign w:val="center"/>
            <w:hideMark/>
          </w:tcPr>
          <w:p w:rsidR="00B920EC" w:rsidRPr="00B920EC" w:rsidRDefault="00B920EC" w:rsidP="00B920EC">
            <w:pPr>
              <w:rPr>
                <w:rFonts w:cs="Arial"/>
                <w:b/>
                <w:bCs/>
                <w:sz w:val="16"/>
                <w:szCs w:val="16"/>
              </w:rPr>
            </w:pPr>
          </w:p>
        </w:tc>
      </w:tr>
      <w:tr w:rsidR="00B920EC" w:rsidRPr="00B920EC" w:rsidTr="001C0D4C">
        <w:trPr>
          <w:trHeight w:val="43"/>
        </w:trPr>
        <w:tc>
          <w:tcPr>
            <w:tcW w:w="2970" w:type="dxa"/>
            <w:tcBorders>
              <w:top w:val="single" w:sz="4" w:space="0" w:color="auto"/>
              <w:left w:val="nil"/>
              <w:bottom w:val="single" w:sz="4" w:space="0" w:color="auto"/>
              <w:right w:val="nil"/>
            </w:tcBorders>
            <w:shd w:val="clear" w:color="auto" w:fill="auto"/>
            <w:vAlign w:val="center"/>
            <w:hideMark/>
          </w:tcPr>
          <w:p w:rsidR="00B920EC" w:rsidRPr="00B920EC" w:rsidRDefault="00B920EC" w:rsidP="00B920EC">
            <w:pPr>
              <w:ind w:left="-108"/>
              <w:rPr>
                <w:rFonts w:cs="Arial"/>
                <w:sz w:val="18"/>
                <w:szCs w:val="18"/>
              </w:rPr>
            </w:pPr>
            <w:r w:rsidRPr="00B920EC">
              <w:rPr>
                <w:rFonts w:cs="Arial"/>
                <w:sz w:val="18"/>
                <w:szCs w:val="18"/>
              </w:rPr>
              <w:t>Invoice Consistent with Contract</w:t>
            </w:r>
          </w:p>
          <w:p w:rsidR="00B920EC" w:rsidRPr="00B920EC" w:rsidRDefault="00521813" w:rsidP="00521813">
            <w:pPr>
              <w:ind w:left="-108"/>
              <w:rPr>
                <w:rFonts w:cs="Arial"/>
                <w:sz w:val="18"/>
                <w:szCs w:val="18"/>
              </w:rPr>
            </w:pPr>
            <w:r w:rsidRPr="00521813">
              <w:rPr>
                <w:rFonts w:cs="Arial"/>
                <w:sz w:val="18"/>
                <w:szCs w:val="18"/>
              </w:rPr>
              <w:t>(USF Contract Administrator):</w:t>
            </w:r>
          </w:p>
        </w:tc>
        <w:tc>
          <w:tcPr>
            <w:tcW w:w="90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170" w:type="dxa"/>
            <w:gridSpan w:val="2"/>
            <w:tcBorders>
              <w:top w:val="nil"/>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810" w:type="dxa"/>
            <w:tcBorders>
              <w:top w:val="nil"/>
              <w:left w:val="nil"/>
              <w:bottom w:val="nil"/>
              <w:right w:val="single" w:sz="4" w:space="0" w:color="auto"/>
            </w:tcBorders>
            <w:shd w:val="clear" w:color="auto" w:fill="auto"/>
            <w:noWrap/>
            <w:vAlign w:val="bottom"/>
            <w:hideMark/>
          </w:tcPr>
          <w:p w:rsidR="00B920EC" w:rsidRPr="00B920EC" w:rsidRDefault="00B920EC" w:rsidP="00B920EC">
            <w:pPr>
              <w:rPr>
                <w:rFonts w:cs="Arial"/>
                <w:szCs w:val="20"/>
              </w:rPr>
            </w:pPr>
          </w:p>
        </w:tc>
        <w:tc>
          <w:tcPr>
            <w:tcW w:w="4950" w:type="dxa"/>
            <w:gridSpan w:val="3"/>
            <w:vMerge/>
            <w:tcBorders>
              <w:top w:val="nil"/>
              <w:left w:val="single" w:sz="4" w:space="0" w:color="auto"/>
              <w:bottom w:val="single" w:sz="4" w:space="0" w:color="auto"/>
              <w:right w:val="single" w:sz="4" w:space="0" w:color="auto"/>
            </w:tcBorders>
            <w:vAlign w:val="center"/>
            <w:hideMark/>
          </w:tcPr>
          <w:p w:rsidR="00B920EC" w:rsidRPr="00B920EC" w:rsidRDefault="00B920EC" w:rsidP="00B920EC">
            <w:pPr>
              <w:rPr>
                <w:rFonts w:cs="Arial"/>
                <w:b/>
                <w:bCs/>
                <w:sz w:val="16"/>
                <w:szCs w:val="16"/>
              </w:rPr>
            </w:pPr>
          </w:p>
        </w:tc>
      </w:tr>
      <w:tr w:rsidR="00B920EC" w:rsidRPr="00B920EC" w:rsidTr="00521813">
        <w:trPr>
          <w:trHeight w:val="39"/>
        </w:trPr>
        <w:tc>
          <w:tcPr>
            <w:tcW w:w="2970" w:type="dxa"/>
            <w:tcBorders>
              <w:top w:val="single" w:sz="4" w:space="0" w:color="auto"/>
              <w:left w:val="nil"/>
              <w:bottom w:val="single" w:sz="4" w:space="0" w:color="auto"/>
              <w:right w:val="nil"/>
            </w:tcBorders>
            <w:shd w:val="clear" w:color="auto" w:fill="auto"/>
            <w:vAlign w:val="center"/>
            <w:hideMark/>
          </w:tcPr>
          <w:p w:rsidR="00B920EC" w:rsidRPr="00B920EC" w:rsidRDefault="00B920EC" w:rsidP="00B920EC">
            <w:pPr>
              <w:ind w:left="-108"/>
              <w:rPr>
                <w:rFonts w:cs="Arial"/>
                <w:sz w:val="18"/>
                <w:szCs w:val="18"/>
              </w:rPr>
            </w:pPr>
            <w:r w:rsidRPr="00B920EC">
              <w:rPr>
                <w:rFonts w:cs="Arial"/>
                <w:sz w:val="18"/>
                <w:szCs w:val="18"/>
              </w:rPr>
              <w:t>Invoice Approved</w:t>
            </w:r>
          </w:p>
          <w:p w:rsidR="00B920EC" w:rsidRPr="00B920EC" w:rsidRDefault="00B920EC" w:rsidP="00521813">
            <w:pPr>
              <w:ind w:left="-108"/>
              <w:rPr>
                <w:rFonts w:cs="Arial"/>
                <w:sz w:val="18"/>
                <w:szCs w:val="18"/>
              </w:rPr>
            </w:pPr>
            <w:r w:rsidRPr="00B920EC">
              <w:rPr>
                <w:rFonts w:cs="Arial"/>
                <w:sz w:val="18"/>
                <w:szCs w:val="18"/>
              </w:rPr>
              <w:t>(</w:t>
            </w:r>
            <w:r w:rsidR="00521813">
              <w:rPr>
                <w:rFonts w:cs="Arial"/>
                <w:sz w:val="18"/>
                <w:szCs w:val="18"/>
              </w:rPr>
              <w:t>USF</w:t>
            </w:r>
            <w:r w:rsidRPr="00B920EC">
              <w:rPr>
                <w:rFonts w:cs="Arial"/>
                <w:sz w:val="18"/>
                <w:szCs w:val="18"/>
              </w:rPr>
              <w:t xml:space="preserve"> Fiscal):</w:t>
            </w:r>
          </w:p>
        </w:tc>
        <w:tc>
          <w:tcPr>
            <w:tcW w:w="900" w:type="dxa"/>
            <w:gridSpan w:val="2"/>
            <w:tcBorders>
              <w:top w:val="single" w:sz="8" w:space="0" w:color="auto"/>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1170" w:type="dxa"/>
            <w:gridSpan w:val="2"/>
            <w:tcBorders>
              <w:top w:val="single" w:sz="8" w:space="0" w:color="auto"/>
              <w:left w:val="nil"/>
              <w:bottom w:val="single" w:sz="8" w:space="0" w:color="auto"/>
              <w:right w:val="nil"/>
            </w:tcBorders>
            <w:shd w:val="clear" w:color="auto" w:fill="auto"/>
            <w:noWrap/>
            <w:vAlign w:val="bottom"/>
          </w:tcPr>
          <w:p w:rsidR="00B920EC" w:rsidRPr="00B920EC" w:rsidRDefault="00B920EC" w:rsidP="00B920EC">
            <w:pPr>
              <w:ind w:left="-108"/>
              <w:rPr>
                <w:rFonts w:cs="Arial"/>
                <w:sz w:val="18"/>
                <w:szCs w:val="18"/>
              </w:rPr>
            </w:pPr>
          </w:p>
        </w:tc>
        <w:tc>
          <w:tcPr>
            <w:tcW w:w="810" w:type="dxa"/>
            <w:tcBorders>
              <w:top w:val="nil"/>
              <w:left w:val="nil"/>
              <w:bottom w:val="nil"/>
              <w:right w:val="single" w:sz="4" w:space="0" w:color="auto"/>
            </w:tcBorders>
            <w:shd w:val="clear" w:color="auto" w:fill="auto"/>
            <w:noWrap/>
            <w:vAlign w:val="bottom"/>
            <w:hideMark/>
          </w:tcPr>
          <w:p w:rsidR="00B920EC" w:rsidRPr="00B920EC" w:rsidRDefault="00B920EC" w:rsidP="00B920EC">
            <w:pPr>
              <w:rPr>
                <w:rFonts w:cs="Arial"/>
                <w:szCs w:val="20"/>
              </w:rPr>
            </w:pPr>
          </w:p>
        </w:tc>
        <w:tc>
          <w:tcPr>
            <w:tcW w:w="4950" w:type="dxa"/>
            <w:gridSpan w:val="3"/>
            <w:vMerge/>
            <w:tcBorders>
              <w:top w:val="nil"/>
              <w:left w:val="single" w:sz="4" w:space="0" w:color="auto"/>
              <w:bottom w:val="nil"/>
              <w:right w:val="single" w:sz="4" w:space="0" w:color="auto"/>
            </w:tcBorders>
            <w:vAlign w:val="center"/>
            <w:hideMark/>
          </w:tcPr>
          <w:p w:rsidR="00B920EC" w:rsidRPr="00B920EC" w:rsidRDefault="00B920EC" w:rsidP="00B920EC">
            <w:pPr>
              <w:rPr>
                <w:rFonts w:cs="Arial"/>
                <w:b/>
                <w:bCs/>
                <w:sz w:val="16"/>
                <w:szCs w:val="16"/>
              </w:rPr>
            </w:pPr>
          </w:p>
        </w:tc>
      </w:tr>
      <w:tr w:rsidR="00521813" w:rsidRPr="00B920EC" w:rsidTr="001C0D4C">
        <w:trPr>
          <w:trHeight w:val="39"/>
        </w:trPr>
        <w:tc>
          <w:tcPr>
            <w:tcW w:w="2970" w:type="dxa"/>
            <w:tcBorders>
              <w:top w:val="single" w:sz="4" w:space="0" w:color="auto"/>
              <w:left w:val="nil"/>
              <w:bottom w:val="single" w:sz="2" w:space="0" w:color="auto"/>
              <w:right w:val="nil"/>
            </w:tcBorders>
            <w:shd w:val="clear" w:color="auto" w:fill="auto"/>
            <w:vAlign w:val="center"/>
          </w:tcPr>
          <w:p w:rsidR="00521813" w:rsidRPr="00B920EC" w:rsidRDefault="00521813" w:rsidP="00B920EC">
            <w:pPr>
              <w:ind w:left="-108"/>
              <w:rPr>
                <w:rFonts w:cs="Arial"/>
                <w:sz w:val="18"/>
                <w:szCs w:val="18"/>
              </w:rPr>
            </w:pPr>
          </w:p>
        </w:tc>
        <w:tc>
          <w:tcPr>
            <w:tcW w:w="900" w:type="dxa"/>
            <w:gridSpan w:val="2"/>
            <w:tcBorders>
              <w:top w:val="single" w:sz="8" w:space="0" w:color="auto"/>
              <w:left w:val="nil"/>
              <w:bottom w:val="single" w:sz="2" w:space="0" w:color="auto"/>
              <w:right w:val="nil"/>
            </w:tcBorders>
            <w:shd w:val="clear" w:color="auto" w:fill="auto"/>
            <w:noWrap/>
            <w:vAlign w:val="bottom"/>
          </w:tcPr>
          <w:p w:rsidR="00521813" w:rsidRPr="00B920EC" w:rsidRDefault="00521813" w:rsidP="00B920EC">
            <w:pPr>
              <w:ind w:left="-108"/>
              <w:rPr>
                <w:rFonts w:cs="Arial"/>
                <w:sz w:val="18"/>
                <w:szCs w:val="18"/>
              </w:rPr>
            </w:pPr>
          </w:p>
        </w:tc>
        <w:tc>
          <w:tcPr>
            <w:tcW w:w="1170" w:type="dxa"/>
            <w:gridSpan w:val="2"/>
            <w:tcBorders>
              <w:top w:val="single" w:sz="8" w:space="0" w:color="auto"/>
              <w:left w:val="nil"/>
              <w:bottom w:val="single" w:sz="2" w:space="0" w:color="auto"/>
              <w:right w:val="nil"/>
            </w:tcBorders>
            <w:shd w:val="clear" w:color="auto" w:fill="auto"/>
            <w:noWrap/>
            <w:vAlign w:val="bottom"/>
          </w:tcPr>
          <w:p w:rsidR="00521813" w:rsidRPr="00B920EC" w:rsidRDefault="00521813" w:rsidP="00B920EC">
            <w:pPr>
              <w:ind w:left="-108"/>
              <w:rPr>
                <w:rFonts w:cs="Arial"/>
                <w:sz w:val="18"/>
                <w:szCs w:val="18"/>
              </w:rPr>
            </w:pPr>
          </w:p>
        </w:tc>
        <w:tc>
          <w:tcPr>
            <w:tcW w:w="810" w:type="dxa"/>
            <w:tcBorders>
              <w:top w:val="nil"/>
              <w:left w:val="nil"/>
              <w:right w:val="single" w:sz="4" w:space="0" w:color="auto"/>
            </w:tcBorders>
            <w:shd w:val="clear" w:color="auto" w:fill="auto"/>
            <w:noWrap/>
            <w:vAlign w:val="bottom"/>
          </w:tcPr>
          <w:p w:rsidR="00521813" w:rsidRPr="00B920EC" w:rsidRDefault="00521813" w:rsidP="00B920EC">
            <w:pPr>
              <w:rPr>
                <w:rFonts w:cs="Arial"/>
                <w:szCs w:val="20"/>
              </w:rPr>
            </w:pPr>
          </w:p>
        </w:tc>
        <w:tc>
          <w:tcPr>
            <w:tcW w:w="4950" w:type="dxa"/>
            <w:gridSpan w:val="3"/>
            <w:tcBorders>
              <w:top w:val="nil"/>
              <w:left w:val="single" w:sz="4" w:space="0" w:color="auto"/>
              <w:bottom w:val="single" w:sz="2" w:space="0" w:color="auto"/>
              <w:right w:val="single" w:sz="4" w:space="0" w:color="auto"/>
            </w:tcBorders>
            <w:vAlign w:val="center"/>
          </w:tcPr>
          <w:p w:rsidR="00521813" w:rsidRPr="00B920EC" w:rsidRDefault="00521813" w:rsidP="00B920EC">
            <w:pPr>
              <w:rPr>
                <w:rFonts w:cs="Arial"/>
                <w:b/>
                <w:bCs/>
                <w:sz w:val="16"/>
                <w:szCs w:val="16"/>
              </w:rPr>
            </w:pPr>
          </w:p>
        </w:tc>
      </w:tr>
    </w:tbl>
    <w:p w:rsidR="00B920EC" w:rsidRPr="0023516B" w:rsidRDefault="00B920EC" w:rsidP="00B920EC">
      <w:pPr>
        <w:ind w:left="-720" w:right="-720"/>
        <w:rPr>
          <w:rFonts w:eastAsiaTheme="minorEastAsia" w:cs="Arial"/>
          <w:szCs w:val="20"/>
        </w:rPr>
      </w:pPr>
    </w:p>
    <w:p w:rsidR="00B920EC" w:rsidRPr="0023516B" w:rsidRDefault="00B920EC" w:rsidP="001C0D4C">
      <w:pPr>
        <w:widowControl w:val="0"/>
        <w:pBdr>
          <w:bottom w:val="dotted" w:sz="4" w:space="1" w:color="auto"/>
        </w:pBdr>
        <w:kinsoku w:val="0"/>
        <w:ind w:left="-720" w:right="-720"/>
        <w:jc w:val="both"/>
        <w:rPr>
          <w:rFonts w:eastAsiaTheme="minorEastAsia" w:cs="Arial"/>
          <w:smallCaps/>
          <w:szCs w:val="20"/>
        </w:rPr>
      </w:pPr>
    </w:p>
    <w:p w:rsidR="001829D3" w:rsidRPr="00B920EC" w:rsidRDefault="00063BFA" w:rsidP="001C0D4C">
      <w:pPr>
        <w:ind w:hanging="720"/>
      </w:pPr>
      <w:r w:rsidRPr="00063BFA">
        <w:rPr>
          <w:rFonts w:ascii="Arial Narrow" w:hAnsi="Arial Narrow" w:cs="Arial"/>
          <w:smallCaps/>
          <w:sz w:val="16"/>
          <w:szCs w:val="16"/>
        </w:rPr>
        <w:t>File:</w:t>
      </w:r>
      <w:r w:rsidRPr="00063BFA">
        <w:rPr>
          <w:rFonts w:ascii="Arial Narrow" w:hAnsi="Arial Narrow" w:cs="Arial"/>
          <w:sz w:val="16"/>
          <w:szCs w:val="16"/>
        </w:rPr>
        <w:tab/>
      </w:r>
      <w:r w:rsidRPr="00063BFA">
        <w:rPr>
          <w:rFonts w:ascii="Arial Narrow" w:hAnsi="Arial Narrow" w:cs="Arial"/>
          <w:sz w:val="16"/>
          <w:szCs w:val="16"/>
        </w:rPr>
        <w:fldChar w:fldCharType="begin"/>
      </w:r>
      <w:r w:rsidRPr="00063BFA">
        <w:rPr>
          <w:rFonts w:ascii="Arial Narrow" w:hAnsi="Arial Narrow" w:cs="Arial"/>
          <w:sz w:val="16"/>
          <w:szCs w:val="16"/>
        </w:rPr>
        <w:instrText xml:space="preserve"> FILENAME  \* MERGEFORMAT </w:instrText>
      </w:r>
      <w:r w:rsidRPr="00063BFA">
        <w:rPr>
          <w:rFonts w:ascii="Arial Narrow" w:hAnsi="Arial Narrow" w:cs="Arial"/>
          <w:sz w:val="16"/>
          <w:szCs w:val="16"/>
        </w:rPr>
        <w:fldChar w:fldCharType="separate"/>
      </w:r>
      <w:r w:rsidR="00546C99">
        <w:rPr>
          <w:rFonts w:ascii="Arial Narrow" w:hAnsi="Arial Narrow" w:cs="Arial"/>
          <w:noProof/>
          <w:sz w:val="16"/>
          <w:szCs w:val="16"/>
        </w:rPr>
        <w:t>CAG-Exhibit 4B-DCST PreCon Invoice.docx</w:t>
      </w:r>
      <w:r w:rsidRPr="00063BFA">
        <w:rPr>
          <w:rFonts w:ascii="Arial Narrow" w:hAnsi="Arial Narrow" w:cs="Arial"/>
          <w:sz w:val="16"/>
          <w:szCs w:val="16"/>
        </w:rPr>
        <w:fldChar w:fldCharType="end"/>
      </w:r>
    </w:p>
    <w:sectPr w:rsidR="001829D3" w:rsidRPr="00B920EC" w:rsidSect="00415963">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D3" w:rsidRDefault="001829D3" w:rsidP="001829D3">
      <w:r>
        <w:separator/>
      </w:r>
    </w:p>
  </w:endnote>
  <w:endnote w:type="continuationSeparator" w:id="0">
    <w:p w:rsidR="001829D3" w:rsidRDefault="001829D3"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F51995">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F51995">
              <w:rPr>
                <w:b/>
                <w:bCs/>
                <w:smallCaps/>
                <w:noProof/>
              </w:rPr>
              <w:t>2</w:t>
            </w:r>
            <w:r w:rsidRPr="001829D3">
              <w:rPr>
                <w:b/>
                <w:bCs/>
                <w:smallCap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rsidR="001829D3" w:rsidRPr="001F561D" w:rsidRDefault="0088785E" w:rsidP="0088785E">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F51995">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F51995">
              <w:rPr>
                <w:b/>
                <w:bCs/>
                <w:smallCaps/>
                <w:noProof/>
              </w:rPr>
              <w:t>1</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D3" w:rsidRDefault="001829D3" w:rsidP="001829D3">
      <w:r>
        <w:separator/>
      </w:r>
    </w:p>
  </w:footnote>
  <w:footnote w:type="continuationSeparator" w:id="0">
    <w:p w:rsidR="001829D3" w:rsidRDefault="001829D3" w:rsidP="0018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Pr="00723FF1" w:rsidRDefault="001F561D" w:rsidP="001F561D">
    <w:pPr>
      <w:pStyle w:val="Header"/>
      <w:tabs>
        <w:tab w:val="clear" w:pos="4680"/>
        <w:tab w:val="clear" w:pos="9360"/>
        <w:tab w:val="right" w:pos="10080"/>
      </w:tabs>
      <w:ind w:left="-720" w:right="-720"/>
      <w:rPr>
        <w:b/>
      </w:rPr>
    </w:pPr>
    <w:r w:rsidRPr="001F561D">
      <w:rPr>
        <w:smallCaps/>
      </w:rPr>
      <w:t>M</w:t>
    </w:r>
    <w:r>
      <w:rPr>
        <w:smallCaps/>
      </w:rPr>
      <w:t>inor Projects Guide</w:t>
    </w:r>
    <w:r w:rsidRPr="001F561D">
      <w:rPr>
        <w:smallCaps/>
      </w:rPr>
      <w:tab/>
    </w:r>
    <w:r w:rsidRPr="00723FF1">
      <w:rPr>
        <w:b/>
        <w:smallCaps/>
      </w:rPr>
      <w:t>Exhibit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Default="001829D3" w:rsidP="001F561D">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7D5"/>
    <w:multiLevelType w:val="singleLevel"/>
    <w:tmpl w:val="0504B598"/>
    <w:lvl w:ilvl="0">
      <w:numFmt w:val="bullet"/>
      <w:lvlText w:val="·"/>
      <w:lvlJc w:val="left"/>
      <w:pPr>
        <w:tabs>
          <w:tab w:val="num" w:pos="360"/>
        </w:tabs>
      </w:pPr>
      <w:rPr>
        <w:rFonts w:ascii="Symbol" w:hAnsi="Symbol"/>
        <w:snapToGrid/>
        <w:spacing w:val="6"/>
        <w:sz w:val="21"/>
      </w:rPr>
    </w:lvl>
  </w:abstractNum>
  <w:abstractNum w:abstractNumId="1" w15:restartNumberingAfterBreak="0">
    <w:nsid w:val="02286300"/>
    <w:multiLevelType w:val="hybridMultilevel"/>
    <w:tmpl w:val="0E7E4DD4"/>
    <w:lvl w:ilvl="0" w:tplc="0FF2F9B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B2F"/>
    <w:multiLevelType w:val="hybridMultilevel"/>
    <w:tmpl w:val="E230DECA"/>
    <w:lvl w:ilvl="0" w:tplc="4B242B04">
      <w:start w:val="1"/>
      <w:numFmt w:val="decimal"/>
      <w:lvlText w:val="%1."/>
      <w:lvlJc w:val="left"/>
      <w:pPr>
        <w:ind w:left="720" w:hanging="360"/>
      </w:pPr>
      <w:rPr>
        <w:b/>
      </w:rPr>
    </w:lvl>
    <w:lvl w:ilvl="1" w:tplc="9D5EBC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9616B"/>
    <w:multiLevelType w:val="hybridMultilevel"/>
    <w:tmpl w:val="079EA290"/>
    <w:lvl w:ilvl="0" w:tplc="04090001">
      <w:start w:val="1"/>
      <w:numFmt w:val="bullet"/>
      <w:lvlText w:val=""/>
      <w:lvlJc w:val="left"/>
      <w:pPr>
        <w:ind w:left="720" w:hanging="360"/>
      </w:pPr>
      <w:rPr>
        <w:rFonts w:ascii="Symbol" w:hAnsi="Symbol" w:hint="default"/>
      </w:rPr>
    </w:lvl>
    <w:lvl w:ilvl="1" w:tplc="20DE3042">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A751E"/>
    <w:multiLevelType w:val="hybridMultilevel"/>
    <w:tmpl w:val="2B62DDB2"/>
    <w:lvl w:ilvl="0" w:tplc="7BD87D0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70287"/>
    <w:multiLevelType w:val="hybridMultilevel"/>
    <w:tmpl w:val="9CA29D48"/>
    <w:lvl w:ilvl="0" w:tplc="708AF1C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3"/>
    <w:rsid w:val="00063BFA"/>
    <w:rsid w:val="000C2C2F"/>
    <w:rsid w:val="000F37A0"/>
    <w:rsid w:val="001829D3"/>
    <w:rsid w:val="001C0D4C"/>
    <w:rsid w:val="001F561D"/>
    <w:rsid w:val="0023516B"/>
    <w:rsid w:val="00415963"/>
    <w:rsid w:val="004A3889"/>
    <w:rsid w:val="00521813"/>
    <w:rsid w:val="00546C99"/>
    <w:rsid w:val="00723FF1"/>
    <w:rsid w:val="00776CFA"/>
    <w:rsid w:val="0088785E"/>
    <w:rsid w:val="008C38F4"/>
    <w:rsid w:val="008C7121"/>
    <w:rsid w:val="0091065D"/>
    <w:rsid w:val="00960EB8"/>
    <w:rsid w:val="00A9541B"/>
    <w:rsid w:val="00AB680F"/>
    <w:rsid w:val="00B920EC"/>
    <w:rsid w:val="00DD222A"/>
    <w:rsid w:val="00F51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996CD02D-D61F-452B-91F3-682168E0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semiHidden/>
    <w:rsid w:val="001829D3"/>
    <w:rPr>
      <w:rFonts w:ascii="Tahoma" w:eastAsia="Times New Roman" w:hAnsi="Tahoma" w:cs="Tahoma"/>
      <w:sz w:val="16"/>
      <w:szCs w:val="16"/>
    </w:rPr>
  </w:style>
  <w:style w:type="paragraph" w:styleId="Header">
    <w:name w:val="header"/>
    <w:basedOn w:val="Normal"/>
    <w:link w:val="HeaderChar"/>
    <w:uiPriority w:val="99"/>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iPriority w:val="99"/>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 w:type="table" w:customStyle="1" w:styleId="TableGrid1">
    <w:name w:val="Table Grid1"/>
    <w:basedOn w:val="TableNormal"/>
    <w:next w:val="TableGrid"/>
    <w:uiPriority w:val="59"/>
    <w:rsid w:val="00A9541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C7FB-C1CC-4258-94F3-E7739211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McCaffrey, J-T</cp:lastModifiedBy>
  <cp:revision>12</cp:revision>
  <dcterms:created xsi:type="dcterms:W3CDTF">2014-03-20T20:07:00Z</dcterms:created>
  <dcterms:modified xsi:type="dcterms:W3CDTF">2016-11-02T14:48:00Z</dcterms:modified>
</cp:coreProperties>
</file>